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D0" w:rsidRDefault="005844D0" w:rsidP="001819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Утверждено </w:t>
      </w:r>
    </w:p>
    <w:p w:rsidR="005844D0" w:rsidRDefault="005844D0" w:rsidP="001819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приказом директора М</w:t>
      </w:r>
      <w:r w:rsidR="000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r w:rsidR="000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СШ </w:t>
      </w:r>
      <w:r w:rsidR="00044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66</w:t>
      </w:r>
      <w:r w:rsidR="000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844D0" w:rsidRDefault="007A32E7" w:rsidP="007A32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584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062851" w:rsidRPr="000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170</w:t>
      </w:r>
      <w:r w:rsidR="000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4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0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</w:t>
      </w:r>
      <w:r w:rsidR="0098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0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8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0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84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844D0" w:rsidRDefault="005844D0" w:rsidP="001819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4D0" w:rsidRDefault="005844D0" w:rsidP="001819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4D0" w:rsidRPr="006C7F60" w:rsidRDefault="005844D0" w:rsidP="001819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81911" w:rsidRPr="006C7F60" w:rsidRDefault="00181911" w:rsidP="001819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единых требованиях к одежде обучающихся  </w:t>
      </w:r>
      <w:r w:rsidR="000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«СШ № 66»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642AC" w:rsidRPr="005642AC" w:rsidRDefault="006C7F60" w:rsidP="0056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81911"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181911"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единых требованиях к одежде обучающихся  </w:t>
      </w:r>
      <w:r w:rsidR="0018191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8191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18191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 </w:t>
      </w:r>
      <w:r w:rsidR="00044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191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1911"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Положение) разработано в соответствии с федеральным законом  «Об образовании в Российской Федерации»  от 29 декабря 2012 года № 273 –ФЗ,  письмом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</w:t>
      </w:r>
      <w:proofErr w:type="gramEnd"/>
      <w:r w:rsidR="00181911"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1911"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учреждениях», письмом Министерства образования Российской Федерации от 28 марта 2013 года № ДЛ-65/08 «Об установлении требований к одежде обучающихся</w:t>
      </w:r>
      <w:r w:rsidR="005642AC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Постановления </w:t>
      </w:r>
      <w:r w:rsidR="005642AC" w:rsidRPr="006C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Хабаровского края</w:t>
      </w:r>
      <w:r w:rsidR="005642AC" w:rsidRPr="006C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 июня 2013 г. N 165-пр</w:t>
      </w:r>
      <w:r w:rsidR="005642AC" w:rsidRPr="006C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типовых требований  к одежде обучающихся  по </w:t>
      </w:r>
      <w:proofErr w:type="spellStart"/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бразовательным</w:t>
      </w:r>
      <w:proofErr w:type="spellEnd"/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 начального общего, основного общего и </w:t>
      </w:r>
      <w:proofErr w:type="spellStart"/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среднейго</w:t>
      </w:r>
      <w:proofErr w:type="spellEnd"/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бщего</w:t>
      </w:r>
      <w:proofErr w:type="spellEnd"/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в государственных и муниципальных образовательных организациях Хабаровского края и условиях, обеспечивающих</w:t>
      </w:r>
      <w:proofErr w:type="gramEnd"/>
      <w:r w:rsidR="005642AC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реализацию </w:t>
      </w:r>
    </w:p>
    <w:p w:rsidR="00181911" w:rsidRPr="00181911" w:rsidRDefault="005642AC" w:rsidP="0056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Хабаровского края от 09.09.2014 N 316-пр)</w:t>
      </w:r>
      <w:proofErr w:type="gramStart"/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911"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81911"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(наименование органа государственно-общественного упр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 школы), </w:t>
      </w:r>
      <w:r w:rsidR="00181911"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школы.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2.4.7/1.1.1286-03″, утвержденным постановлением Главного государственного санитарного врача Российской Федерации от 17 апреля 2003 г. N 51.</w:t>
      </w:r>
    </w:p>
    <w:p w:rsidR="005642AC" w:rsidRPr="006C7F60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Общий вид одежды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цвет, фасон определяются  </w:t>
      </w:r>
      <w:r w:rsidR="001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школы</w:t>
      </w:r>
      <w:r w:rsidR="005642AC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5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5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06285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 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66»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 и задачи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 требования к одежде обучающихся  на ступенях начального общего, основного общего и среднего общего образования вводятся с целью:</w:t>
      </w:r>
      <w:proofErr w:type="gramEnd"/>
    </w:p>
    <w:p w:rsidR="00181911" w:rsidRPr="00181911" w:rsidRDefault="00181911" w:rsidP="0018191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181911" w:rsidRPr="00181911" w:rsidRDefault="00181911" w:rsidP="0018191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устранения социального, имущественного и религиозного различия между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1911" w:rsidRPr="00181911" w:rsidRDefault="00181911" w:rsidP="0018191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предупреждения возникновения у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181911" w:rsidRPr="00181911" w:rsidRDefault="00181911" w:rsidP="0018191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181911" w:rsidRPr="006C7F60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 требования к внешнему виду и одежде обучающихся</w:t>
      </w:r>
    </w:p>
    <w:p w:rsidR="00184AD5" w:rsidRPr="006C7F60" w:rsidRDefault="00184AD5" w:rsidP="00184AD5">
      <w:pPr>
        <w:shd w:val="clear" w:color="auto" w:fill="FFFFFF" w:themeFill="background1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4AD5" w:rsidRPr="006C7F60" w:rsidRDefault="00184AD5" w:rsidP="00184A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3.1. Повседневная одежда обучающихся включает: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для школьниц: деловой костюм, однотонное платье, или блуза с юбкой. Длина </w:t>
      </w:r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юбки до колена - плюс-минус 5 см. Брючный костюм должен быть не броским и без отделки. Брюки классического покроя. Основной цвет –</w:t>
      </w:r>
      <w:r w:rsidR="00044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 закалываются.</w:t>
      </w:r>
    </w:p>
    <w:p w:rsidR="00184AD5" w:rsidRPr="006C7F60" w:rsidRDefault="00184AD5" w:rsidP="00184A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юношей: Характерной особенностью делового костюма является его строгость. Она достигается отсутствием ярких тонов. Современный костюм для старшеклассников: костюм серого цвета  – двойка или тройка традиционного покроя, свежая сорочка, умело подобранный галстук.</w:t>
      </w:r>
    </w:p>
    <w:p w:rsidR="005844D0" w:rsidRPr="00181911" w:rsidRDefault="00184AD5" w:rsidP="00184AD5">
      <w:pPr>
        <w:shd w:val="clear" w:color="auto" w:fill="FFFFFF" w:themeFill="background1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3.2. Парадная одежда обучающихся используется обучающимися в дни проведения праздников и торжественных линеек.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Парадная одежда обучающихся состоит: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мальчиков и юношей - из повседневной одежды, дополненной светлой сорочкой и (или) праздничным аксессуаром;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девочек и девушек - из повседневной одежды, дополненной непрозрачной светлой блузкой и (или) праздничным аксессуаром.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3.3. Спортивная одежда используется обучающимися на занятиях физической культурой и спортом.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t xml:space="preserve"> </w:t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Спортивная одежда обучающихся включает футболку, спортивные шорты или спортивные брюки, спортивный костюм, кеды или кроссовки.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3.4.. Одежда обучающихся должна соответствовать техническому регламенту Таможенного союза ТР ТС 007/2011 "О безопасности продукции, предназначенной для детей и подростков",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введенным в действие Постановлением Главного государственного санитарного врача Российской Федерации от 17 апреля 2003 г. N 51.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="006C7F60"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3.5</w:t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. Одежда обучающихся должна соответствовать погоде и месту проведения учебных занятий, температурному режиму в помещении.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="006C7F60"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3.6</w:t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Внешний вид и одежда </w:t>
      </w:r>
      <w:proofErr w:type="gramStart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285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5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062851"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 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66»</w:t>
      </w:r>
      <w:r w:rsid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соответствовать общепринятым в обществе нормам делового стиля и носить светский характер.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="006C7F60"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3.7</w:t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образовательных организациях не допускается ношение обучающимися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психоактивные</w:t>
      </w:r>
      <w:proofErr w:type="spellEnd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вещества и противоправное поведение.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44D0" w:rsidRPr="006C7F60" w:rsidRDefault="005844D0" w:rsidP="005844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Права и обязанности обучающихся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Обучающийся имеет право:</w:t>
      </w:r>
    </w:p>
    <w:p w:rsidR="00181911" w:rsidRPr="00181911" w:rsidRDefault="00181911" w:rsidP="0018191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обсуждении вопроса выбора модели школьной формы;</w:t>
      </w:r>
    </w:p>
    <w:p w:rsidR="00181911" w:rsidRPr="00181911" w:rsidRDefault="00181911" w:rsidP="0018191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одежды из утвержденных вариантов, ее фасон, рубашки, блузки, аксессуары к школьному костюму (учитывая требования настоящего Положения);</w:t>
      </w:r>
    </w:p>
    <w:p w:rsidR="00181911" w:rsidRPr="00181911" w:rsidRDefault="00181911" w:rsidP="0018191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на рассмотрение органа ученического самоуправления  предложения по совершенствованию школьной формы;</w:t>
      </w:r>
    </w:p>
    <w:p w:rsidR="00181911" w:rsidRPr="00181911" w:rsidRDefault="00181911" w:rsidP="0018191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носить джемпера, свитера и пуловеры неярких цветов.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4.1.2.Обучающиеся обязаны:</w:t>
      </w:r>
    </w:p>
    <w:p w:rsidR="00181911" w:rsidRPr="00181911" w:rsidRDefault="00181911" w:rsidP="0018191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приходить на занятия в  школьной форме в течение всего учебного года;</w:t>
      </w:r>
    </w:p>
    <w:p w:rsidR="00181911" w:rsidRPr="00181911" w:rsidRDefault="00181911" w:rsidP="0018191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содержать школьную форму в чистоте, относиться к ней бережно, помнить, что внешний вид ученика – это лицо школы;</w:t>
      </w:r>
    </w:p>
    <w:p w:rsidR="00181911" w:rsidRPr="00181911" w:rsidRDefault="00181911" w:rsidP="0018191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школьной форме других обучающихся;</w:t>
      </w:r>
    </w:p>
    <w:p w:rsidR="00181911" w:rsidRPr="00181911" w:rsidRDefault="00181911" w:rsidP="0018191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физкультурных  занятиях находиться в спортивной форме;</w:t>
      </w:r>
    </w:p>
    <w:p w:rsidR="00181911" w:rsidRPr="00181911" w:rsidRDefault="00181911" w:rsidP="0018191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дни проведения торжественных линеек, праздников находиться в  парадной форме;</w:t>
      </w:r>
    </w:p>
    <w:p w:rsidR="00181911" w:rsidRPr="00181911" w:rsidRDefault="00181911" w:rsidP="0018191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настоящее  Положение.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4.2.Права и обязанности родителей (законных представителей) обучающихся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4.2.1.Родители (законные представители) имеют право:</w:t>
      </w:r>
    </w:p>
    <w:p w:rsidR="00181911" w:rsidRPr="00181911" w:rsidRDefault="00181911" w:rsidP="0018191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обсуждать </w:t>
      </w:r>
      <w:r w:rsidR="0058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родительских собраниях </w:t>
      </w: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относящиеся к школьной форме, вносить на их рассмотрение предложения по вопросам школьной формы;</w:t>
      </w:r>
    </w:p>
    <w:p w:rsidR="00181911" w:rsidRPr="00181911" w:rsidRDefault="00181911" w:rsidP="0018191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одежды из предложенных вариантов;</w:t>
      </w:r>
    </w:p>
    <w:p w:rsidR="00181911" w:rsidRPr="00181911" w:rsidRDefault="00181911" w:rsidP="0018191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обжаловать неправомерные действия администрации и педагогического персонала по вопросам ношения школьной формы относительно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8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</w:t>
      </w:r>
      <w:proofErr w:type="gramEnd"/>
      <w:r w:rsidR="0058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</w:t>
      </w: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 законодательством;</w:t>
      </w:r>
    </w:p>
    <w:p w:rsidR="00181911" w:rsidRPr="00181911" w:rsidRDefault="00181911" w:rsidP="0018191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малоимущие и малообеспеченные родители (законные представители) на меры социальной поддержки в рамках действующего федерального, регионального и муниципального законодательства.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Родители (законные представители) обязаны:</w:t>
      </w:r>
    </w:p>
    <w:p w:rsidR="00181911" w:rsidRPr="00181911" w:rsidRDefault="00181911" w:rsidP="0018191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школьную форму  до начала учебного года и обновлять её по мере необходимости;</w:t>
      </w:r>
    </w:p>
    <w:p w:rsidR="00181911" w:rsidRPr="00181911" w:rsidRDefault="00181911" w:rsidP="0018191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контролировать внешний вид обучающегося перед выходом его в школу в соответствии с требованиями настоящего Положения;</w:t>
      </w:r>
    </w:p>
    <w:p w:rsidR="00181911" w:rsidRPr="00181911" w:rsidRDefault="00181911" w:rsidP="0018191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состоянием школьной формы своего ребенка;</w:t>
      </w:r>
    </w:p>
    <w:p w:rsidR="00181911" w:rsidRPr="00181911" w:rsidRDefault="00181911" w:rsidP="0018191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настоящее Положение.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4.3.Права и обязанности учителя, классного руководителя.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Учитель, классный руководитель имеет право:</w:t>
      </w:r>
    </w:p>
    <w:p w:rsidR="00181911" w:rsidRPr="00181911" w:rsidRDefault="00181911" w:rsidP="0018191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обсуждении вопросов выбора школьной формы, ее фасона;</w:t>
      </w:r>
    </w:p>
    <w:p w:rsidR="00181911" w:rsidRPr="00181911" w:rsidRDefault="00181911" w:rsidP="0018191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администрации образовательной организации по вопросам обеспечения школьной формой обучающихся из малообеспеченных и многодетных семей.</w:t>
      </w:r>
      <w:proofErr w:type="gramEnd"/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Учитель, классный руководитель обязан:</w:t>
      </w:r>
    </w:p>
    <w:p w:rsidR="00181911" w:rsidRPr="00181911" w:rsidRDefault="00181911" w:rsidP="001819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 родителями (законными представителями)  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разъяснительную работу по исполнению настоящего Положения;</w:t>
      </w:r>
    </w:p>
    <w:p w:rsidR="00181911" w:rsidRPr="00181911" w:rsidRDefault="00181911" w:rsidP="001819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ежедневный контроль за внешним видом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1911" w:rsidRPr="00181911" w:rsidRDefault="00181911" w:rsidP="001819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(в день наличия факта) ставить родителей в известность об отсутствии школьной формы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обучающегося;</w:t>
      </w:r>
    </w:p>
    <w:p w:rsidR="00181911" w:rsidRPr="00181911" w:rsidRDefault="00181911" w:rsidP="001819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рамках своей компетенции на основании должностной инструкции.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18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 w:rsidR="00181911" w:rsidRPr="00181911" w:rsidRDefault="00181911" w:rsidP="001819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обучающиеся – применяются меры дисциплинарного воздействия в соответствии с положением «О порядке применения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взыскания»;</w:t>
      </w:r>
    </w:p>
    <w:p w:rsidR="00181911" w:rsidRPr="00181911" w:rsidRDefault="00181911" w:rsidP="001819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и административные работники – в соответствии с ТК РФ;</w:t>
      </w:r>
    </w:p>
    <w:p w:rsidR="00181911" w:rsidRPr="00181911" w:rsidRDefault="00181911" w:rsidP="001819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  — в соответствии с мерами, определенными органом государственно-общественного управления образовательной организации  в пределах его компетенции.</w:t>
      </w:r>
      <w:proofErr w:type="gramEnd"/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8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Положение вступает в силу с момента его утверждения.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6.2.Положение является  локальным актом  школы, принимается и утверждается, в него вносятся изменения и дополнения в соответствии с порядком, определенным Уставом школы.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Контроль за исполнением настоящего Положения осуществляется административным, педагогическим персоналом и родителями (законными представителями) обучающихся.</w:t>
      </w:r>
    </w:p>
    <w:p w:rsidR="00181911" w:rsidRPr="00181911" w:rsidRDefault="00181911" w:rsidP="001819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2851" w:rsidRDefault="00062851" w:rsidP="000628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Положения </w:t>
      </w:r>
      <w:r w:rsidRPr="00841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  <w:bookmarkStart w:id="0" w:name="_GoBack"/>
      <w:bookmarkEnd w:id="0"/>
      <w:r w:rsidRPr="000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мнения Наблюдательного совета (протокол от 1_ № 15.09.2015) </w:t>
      </w:r>
    </w:p>
    <w:p w:rsidR="00062851" w:rsidRPr="00062851" w:rsidRDefault="00062851" w:rsidP="000628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51">
        <w:rPr>
          <w:rFonts w:ascii="Times New Roman" w:eastAsia="Calibri" w:hAnsi="Times New Roman" w:cs="Times New Roman"/>
          <w:sz w:val="24"/>
          <w:szCs w:val="24"/>
        </w:rPr>
        <w:t>Положение рассмотрено на заседании Родительского совета протокол № 1 от 14.09.2015 г.</w:t>
      </w:r>
    </w:p>
    <w:p w:rsidR="00E33CAD" w:rsidRDefault="00E33CAD" w:rsidP="0006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F8" w:rsidRDefault="001721F8" w:rsidP="001721F8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Утверждено </w:t>
      </w:r>
    </w:p>
    <w:p w:rsidR="001721F8" w:rsidRDefault="001721F8" w:rsidP="001721F8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приказом директора МАОУ «СШ № 66»</w:t>
      </w:r>
    </w:p>
    <w:p w:rsidR="001721F8" w:rsidRDefault="001721F8" w:rsidP="001721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№ ___от </w:t>
      </w:r>
      <w:r w:rsidR="0098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30.10.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2015 </w:t>
      </w:r>
    </w:p>
    <w:p w:rsidR="001721F8" w:rsidRDefault="001721F8" w:rsidP="001721F8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1F8" w:rsidRDefault="001721F8" w:rsidP="001721F8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1F8" w:rsidRPr="006C7F60" w:rsidRDefault="001721F8" w:rsidP="001721F8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721F8" w:rsidRPr="006C7F60" w:rsidRDefault="001721F8" w:rsidP="001721F8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единых требованиях к одежде обучающихся 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СШ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66»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721F8" w:rsidRPr="005642AC" w:rsidRDefault="001721F8" w:rsidP="0017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единых требованиях к одежде обучающихся  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66»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Положение) разработано в соответствии с федеральным законом  «Об образовании в Российской Федерации»  от 29 декабря 2012 года № 273 –ФЗ,  письмом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учреждениях», письмом Министерства образования Российской Федерации от 28 марта 2013 года № ДЛ-65/08 «Об установлении требований к одежде обучающихся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Постановления </w:t>
      </w:r>
      <w:r w:rsidRPr="006C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Хабаровского края</w:t>
      </w:r>
      <w:r w:rsidRPr="006C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 июня 2013 г. N 165-пр</w:t>
      </w:r>
      <w:r w:rsidRPr="006C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типовых требований  к одежде обучающихся  по </w:t>
      </w:r>
      <w:proofErr w:type="spellStart"/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бразовательным</w:t>
      </w:r>
      <w:proofErr w:type="spellEnd"/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 начального общего, основного общего и </w:t>
      </w:r>
      <w:proofErr w:type="spellStart"/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среднейго</w:t>
      </w:r>
      <w:proofErr w:type="spellEnd"/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бщего</w:t>
      </w:r>
      <w:proofErr w:type="spellEnd"/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в государственных и муниципальных образовательных организациях Хабаровского края и условиях, обеспечивающих</w:t>
      </w:r>
      <w:proofErr w:type="gramEnd"/>
      <w:r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реализацию </w:t>
      </w:r>
    </w:p>
    <w:p w:rsidR="001721F8" w:rsidRPr="00181911" w:rsidRDefault="001721F8" w:rsidP="0017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Хабаровского края от 09.09.2014 N 316-пр)</w:t>
      </w:r>
      <w:proofErr w:type="gramStart"/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(наименование органа государственно-общественного упр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 школы), </w:t>
      </w: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школы.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2.4.7/1.1.1286-03″, утвержденным постановлением Главного государственного санитарного врача Российской Федерации от 17 апреля 2003 г. N 51.</w:t>
      </w:r>
    </w:p>
    <w:p w:rsidR="001721F8" w:rsidRPr="006C7F60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Общий вид одежды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цвет, фасон определяются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школы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66»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 и задачи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 требования к одежде обучающихся  на ступенях начального общего, основного общего и среднего общего образования вводятся с целью:</w:t>
      </w:r>
      <w:proofErr w:type="gramEnd"/>
    </w:p>
    <w:p w:rsidR="001721F8" w:rsidRPr="00181911" w:rsidRDefault="001721F8" w:rsidP="001721F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1721F8" w:rsidRPr="00181911" w:rsidRDefault="001721F8" w:rsidP="001721F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устранения социального, имущественного и религиозного различия между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1F8" w:rsidRPr="00181911" w:rsidRDefault="001721F8" w:rsidP="001721F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предупреждения возникновения у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1721F8" w:rsidRPr="00181911" w:rsidRDefault="001721F8" w:rsidP="001721F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1721F8" w:rsidRPr="006C7F60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Единые требования к внешнему виду и одежде </w:t>
      </w:r>
      <w:proofErr w:type="gramStart"/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1721F8" w:rsidRPr="006C7F60" w:rsidRDefault="001721F8" w:rsidP="001721F8">
      <w:pPr>
        <w:shd w:val="clear" w:color="auto" w:fill="FFFFFF" w:themeFill="background1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1F8" w:rsidRPr="006C7F60" w:rsidRDefault="001721F8" w:rsidP="00172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Повседневная одежда </w:t>
      </w:r>
      <w:proofErr w:type="gramStart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включает: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для школьниц: деловой костюм, однотонное платье, или блуза с юбкой. Длина юбки до колена - плюс-минус 5 см. Брючный костюм должен быть не броским и без отделки. Брюки классического покроя. Основной цвет </w:t>
      </w:r>
      <w:proofErr w:type="gramStart"/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</w:t>
      </w:r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 закалываются.</w:t>
      </w:r>
    </w:p>
    <w:p w:rsidR="001721F8" w:rsidRPr="006C7F60" w:rsidRDefault="001721F8" w:rsidP="00172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юношей: Характерной особенностью делового костюма является его строгость. Она достигается отсутствием ярких тонов. Современный костюм для старшеклассников: костюм серого цвета  – двойка или тройка традиционного покроя, свежая сорочка, умело подобранный галстук.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3.2. Парадная одежда обучающихся используется </w:t>
      </w:r>
      <w:proofErr w:type="gramStart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дни проведения праздников и торжественных линеек.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Парадная одежда обучающихся состоит: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мальчиков и юношей - из повседневной одежды, дополненной светлой сорочкой и (или) праздничным аксессуаром;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девочек и девушек - из повседневной одежды, дополненной непрозрачной светлой блузкой и (или) праздничным аксессуаром.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3.3. Спортивная одежда используется </w:t>
      </w:r>
      <w:proofErr w:type="gramStart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занятиях физической культурой и спортом.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t xml:space="preserve"> </w:t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Спортивная одежда обучающихся включает футболку, спортивные шорты или спортивные брюки, спортивный костюм, кеды или кроссовки.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3.4.. Одежда обучающихся должна соответствовать техническому регламенту Таможенного союза </w:t>
      </w:r>
      <w:proofErr w:type="gramStart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proofErr w:type="gramEnd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ТС 007/2011 "О безопасности продукции, предназначенной для детей и подростков",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введенным в действие Постановлением Главного государственного санитарного врача Российской Федерации от 17 апреля 2003 г. N 51.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3.5. Одежда обучающихся должна соответствовать погоде и месту проведения учебных занятий, температурному режиму в помещении.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3.6. Внешний вид и одежда </w:t>
      </w:r>
      <w:proofErr w:type="gramStart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66» </w:t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соответствовать общепринятым в обществе нормам делового стиля и носить светский характер.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hAnsi="Times New Roman" w:cs="Times New Roman"/>
          <w:sz w:val="24"/>
          <w:szCs w:val="24"/>
        </w:rPr>
        <w:br/>
      </w:r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3.7. В образовательных организациях не допускается ношение </w:t>
      </w:r>
      <w:proofErr w:type="gramStart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психоактивные</w:t>
      </w:r>
      <w:proofErr w:type="spellEnd"/>
      <w:r w:rsidRPr="006C7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вещества и противоправное поведение.</w:t>
      </w:r>
      <w:r w:rsidRPr="006C7F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21F8" w:rsidRPr="006C7F60" w:rsidRDefault="001721F8" w:rsidP="00172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C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Права и обязанности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1721F8" w:rsidRPr="00181911" w:rsidRDefault="001721F8" w:rsidP="001721F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обсуждении вопроса выбора модели школьной формы;</w:t>
      </w:r>
    </w:p>
    <w:p w:rsidR="001721F8" w:rsidRPr="00181911" w:rsidRDefault="001721F8" w:rsidP="001721F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одежды из утвержденных вариантов, ее фасон, рубашки, блузки, аксессуары к школьному костюму (учитывая требования настоящего Положения);</w:t>
      </w:r>
    </w:p>
    <w:p w:rsidR="001721F8" w:rsidRPr="00181911" w:rsidRDefault="001721F8" w:rsidP="001721F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на рассмотрение органа ученического самоуправления  предложения по совершенствованию школьной формы;</w:t>
      </w:r>
    </w:p>
    <w:p w:rsidR="001721F8" w:rsidRPr="00181911" w:rsidRDefault="001721F8" w:rsidP="001721F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носить джемпера, свитера и пуловеры неярких цветов.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4.1.2.Обучающиеся обязаны:</w:t>
      </w:r>
    </w:p>
    <w:p w:rsidR="001721F8" w:rsidRPr="00181911" w:rsidRDefault="001721F8" w:rsidP="001721F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ежедневно приходить на занятия в  школьной форме в течение всего учебного года;</w:t>
      </w:r>
    </w:p>
    <w:p w:rsidR="001721F8" w:rsidRPr="00181911" w:rsidRDefault="001721F8" w:rsidP="001721F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школьную форму в чистоте, относиться к ней бережно, помнить, что внешний вид ученика – это лицо школы;</w:t>
      </w:r>
    </w:p>
    <w:p w:rsidR="001721F8" w:rsidRPr="00181911" w:rsidRDefault="001721F8" w:rsidP="001721F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школьной форме других обучающихся;</w:t>
      </w:r>
    </w:p>
    <w:p w:rsidR="001721F8" w:rsidRPr="00181911" w:rsidRDefault="001721F8" w:rsidP="001721F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физкультурных  занятиях находиться в спортивной форме;</w:t>
      </w:r>
    </w:p>
    <w:p w:rsidR="001721F8" w:rsidRPr="00181911" w:rsidRDefault="001721F8" w:rsidP="001721F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дни проведения торжественных линеек, праздников находиться в  парадной форме;</w:t>
      </w:r>
    </w:p>
    <w:p w:rsidR="001721F8" w:rsidRPr="00181911" w:rsidRDefault="001721F8" w:rsidP="001721F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настоящее  Положение.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4.2.Права и обязанности родителей (законных представителей) обучающихся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4.2.1.Родители (законные представители) имеют право:</w:t>
      </w:r>
    </w:p>
    <w:p w:rsidR="001721F8" w:rsidRPr="00181911" w:rsidRDefault="001721F8" w:rsidP="001721F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родительских собраниях </w:t>
      </w: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относящиеся к школьной форме, вносить на их рассмотрение предложения по вопросам школьной формы;</w:t>
      </w:r>
    </w:p>
    <w:p w:rsidR="001721F8" w:rsidRPr="00181911" w:rsidRDefault="001721F8" w:rsidP="001721F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одежды из предложенных вариантов;</w:t>
      </w:r>
    </w:p>
    <w:p w:rsidR="001721F8" w:rsidRPr="00181911" w:rsidRDefault="001721F8" w:rsidP="001721F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обжаловать неправомерные действия администрации и педагогического персонала по вопросам ношения школьной формы относительно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</w:t>
      </w: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 законодательством;</w:t>
      </w:r>
    </w:p>
    <w:p w:rsidR="001721F8" w:rsidRPr="00181911" w:rsidRDefault="001721F8" w:rsidP="001721F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малоимущие и малообеспеченные родители (законные представители) на меры социальной поддержки в рамках действующего федерального, регионального и муниципального законодательства.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Родители (законные представители) обязаны:</w:t>
      </w:r>
    </w:p>
    <w:p w:rsidR="001721F8" w:rsidRPr="00181911" w:rsidRDefault="001721F8" w:rsidP="001721F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школьную форму  до начала учебного года и обновлять её по мере необходимости;</w:t>
      </w:r>
    </w:p>
    <w:p w:rsidR="001721F8" w:rsidRPr="00181911" w:rsidRDefault="001721F8" w:rsidP="001721F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контролировать внешний вид обучающегося перед выходом его в школу в соответствии с требованиями настоящего Положения;</w:t>
      </w:r>
    </w:p>
    <w:p w:rsidR="001721F8" w:rsidRPr="00181911" w:rsidRDefault="001721F8" w:rsidP="001721F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состоянием школьной формы своего ребенка;</w:t>
      </w:r>
    </w:p>
    <w:p w:rsidR="001721F8" w:rsidRPr="00181911" w:rsidRDefault="001721F8" w:rsidP="001721F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настоящее Положение.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4.3.Права и обязанности учителя, классного руководителя.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Учитель, классный руководитель имеет право:</w:t>
      </w:r>
    </w:p>
    <w:p w:rsidR="001721F8" w:rsidRPr="00181911" w:rsidRDefault="001721F8" w:rsidP="001721F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обсуждении вопросов выбора школьной формы, ее фасона;</w:t>
      </w:r>
    </w:p>
    <w:p w:rsidR="001721F8" w:rsidRPr="00181911" w:rsidRDefault="001721F8" w:rsidP="001721F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администрации образовательной организации по вопросам обеспечения школьной формой обучающихся из малообеспеченных и многодетных семей.</w:t>
      </w:r>
      <w:proofErr w:type="gramEnd"/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Учитель, классный руководитель обязан:</w:t>
      </w:r>
    </w:p>
    <w:p w:rsidR="001721F8" w:rsidRPr="00181911" w:rsidRDefault="001721F8" w:rsidP="001721F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 родителями (законными представителями)  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разъяснительную работу по исполнению настоящего Положения;</w:t>
      </w:r>
    </w:p>
    <w:p w:rsidR="001721F8" w:rsidRPr="00181911" w:rsidRDefault="001721F8" w:rsidP="001721F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ежедневный контроль за внешним видом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1F8" w:rsidRPr="00181911" w:rsidRDefault="001721F8" w:rsidP="001721F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(в день наличия факта) ставить родителей в известность об отсутствии школьной формы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обучающегося;</w:t>
      </w:r>
    </w:p>
    <w:p w:rsidR="001721F8" w:rsidRPr="00181911" w:rsidRDefault="001721F8" w:rsidP="001721F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рамках своей компетенции на основании должностной инструкции.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18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 w:rsidR="001721F8" w:rsidRPr="00181911" w:rsidRDefault="001721F8" w:rsidP="001721F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– применяются меры дисциплинарного воздействия в соответствии с положением «О порядке применения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взыскания»;</w:t>
      </w:r>
    </w:p>
    <w:p w:rsidR="001721F8" w:rsidRPr="00181911" w:rsidRDefault="001721F8" w:rsidP="001721F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и административные работники – в соответствии с ТК РФ;</w:t>
      </w:r>
    </w:p>
    <w:p w:rsidR="001721F8" w:rsidRPr="00181911" w:rsidRDefault="001721F8" w:rsidP="001721F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  — в соответствии с мерами, определенными органом государственно-общественного управления образовательной организации  в пределах его компетенции.</w:t>
      </w:r>
      <w:proofErr w:type="gramEnd"/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8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Положение вступает в силу с момента его утверждения.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6.2.Положение является  локальным актом  школы, принимается и утверждается, в него вносятся изменения и дополнения в соответствии с порядком, определенным Уставом школы.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Контроль за исполнением настоящего Положения осуществляется административным, педагогическим персоналом и родителями (законными представителями) </w:t>
      </w:r>
      <w:proofErr w:type="gramStart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1F8" w:rsidRPr="00181911" w:rsidRDefault="001721F8" w:rsidP="001721F8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1898" w:rsidRPr="00841898" w:rsidRDefault="00841898" w:rsidP="00841898">
      <w:pPr>
        <w:shd w:val="clear" w:color="auto" w:fill="FFFFFF"/>
        <w:spacing w:before="25" w:after="25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1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Положение согласовано с  Наблюдательным советом школы (протокол №1  от 30 сентября 2015 года).</w:t>
      </w: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F60" w:rsidRDefault="006C7F60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0CF" w:rsidRDefault="002920CF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0CF" w:rsidRDefault="002920CF" w:rsidP="001819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0CF" w:rsidSect="00FF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13C"/>
    <w:multiLevelType w:val="multilevel"/>
    <w:tmpl w:val="879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0235F"/>
    <w:multiLevelType w:val="multilevel"/>
    <w:tmpl w:val="5072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A79B4"/>
    <w:multiLevelType w:val="multilevel"/>
    <w:tmpl w:val="969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80F1F"/>
    <w:multiLevelType w:val="multilevel"/>
    <w:tmpl w:val="B314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B6267"/>
    <w:multiLevelType w:val="multilevel"/>
    <w:tmpl w:val="C94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57BA5"/>
    <w:multiLevelType w:val="multilevel"/>
    <w:tmpl w:val="57F0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E5DC9"/>
    <w:multiLevelType w:val="multilevel"/>
    <w:tmpl w:val="7BB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41861"/>
    <w:multiLevelType w:val="multilevel"/>
    <w:tmpl w:val="DA0A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43B4E"/>
    <w:multiLevelType w:val="multilevel"/>
    <w:tmpl w:val="B1FA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54E31"/>
    <w:multiLevelType w:val="multilevel"/>
    <w:tmpl w:val="05A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F6768"/>
    <w:multiLevelType w:val="multilevel"/>
    <w:tmpl w:val="A2F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D1FAC"/>
    <w:multiLevelType w:val="multilevel"/>
    <w:tmpl w:val="A42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4773B"/>
    <w:multiLevelType w:val="multilevel"/>
    <w:tmpl w:val="B3C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930BB"/>
    <w:multiLevelType w:val="multilevel"/>
    <w:tmpl w:val="7D8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57884"/>
    <w:multiLevelType w:val="multilevel"/>
    <w:tmpl w:val="6D00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A08F4"/>
    <w:multiLevelType w:val="multilevel"/>
    <w:tmpl w:val="2D24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911"/>
    <w:rsid w:val="000354F9"/>
    <w:rsid w:val="00044977"/>
    <w:rsid w:val="00062851"/>
    <w:rsid w:val="001721F8"/>
    <w:rsid w:val="00181911"/>
    <w:rsid w:val="00184AD5"/>
    <w:rsid w:val="002920CF"/>
    <w:rsid w:val="00344E5F"/>
    <w:rsid w:val="005642AC"/>
    <w:rsid w:val="00565A6B"/>
    <w:rsid w:val="005844D0"/>
    <w:rsid w:val="005D4B15"/>
    <w:rsid w:val="006C7F60"/>
    <w:rsid w:val="007A32E7"/>
    <w:rsid w:val="00841898"/>
    <w:rsid w:val="00981FEA"/>
    <w:rsid w:val="00983EA8"/>
    <w:rsid w:val="00E33CAD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D6"/>
  </w:style>
  <w:style w:type="paragraph" w:styleId="1">
    <w:name w:val="heading 1"/>
    <w:basedOn w:val="a"/>
    <w:next w:val="a"/>
    <w:link w:val="10"/>
    <w:uiPriority w:val="9"/>
    <w:qFormat/>
    <w:rsid w:val="0056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1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911"/>
    <w:rPr>
      <w:b/>
      <w:bCs/>
    </w:rPr>
  </w:style>
  <w:style w:type="character" w:customStyle="1" w:styleId="apple-converted-space">
    <w:name w:val="apple-converted-space"/>
    <w:basedOn w:val="a0"/>
    <w:rsid w:val="00181911"/>
  </w:style>
  <w:style w:type="character" w:customStyle="1" w:styleId="30">
    <w:name w:val="Заголовок 3 Знак"/>
    <w:basedOn w:val="a0"/>
    <w:link w:val="3"/>
    <w:uiPriority w:val="9"/>
    <w:rsid w:val="00181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81911"/>
    <w:rPr>
      <w:color w:val="0000FF"/>
      <w:u w:val="single"/>
    </w:rPr>
  </w:style>
  <w:style w:type="character" w:styleId="a6">
    <w:name w:val="Emphasis"/>
    <w:basedOn w:val="a0"/>
    <w:uiPriority w:val="20"/>
    <w:qFormat/>
    <w:rsid w:val="00181911"/>
    <w:rPr>
      <w:i/>
      <w:iCs/>
    </w:rPr>
  </w:style>
  <w:style w:type="character" w:customStyle="1" w:styleId="blk">
    <w:name w:val="blk"/>
    <w:basedOn w:val="a0"/>
    <w:rsid w:val="005642AC"/>
  </w:style>
  <w:style w:type="character" w:customStyle="1" w:styleId="r">
    <w:name w:val="r"/>
    <w:basedOn w:val="a0"/>
    <w:rsid w:val="005642AC"/>
  </w:style>
  <w:style w:type="character" w:customStyle="1" w:styleId="rg">
    <w:name w:val="rg"/>
    <w:basedOn w:val="a0"/>
    <w:rsid w:val="005642AC"/>
  </w:style>
  <w:style w:type="character" w:customStyle="1" w:styleId="10">
    <w:name w:val="Заголовок 1 Знак"/>
    <w:basedOn w:val="a0"/>
    <w:link w:val="1"/>
    <w:uiPriority w:val="9"/>
    <w:rsid w:val="00564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1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911"/>
    <w:rPr>
      <w:b/>
      <w:bCs/>
    </w:rPr>
  </w:style>
  <w:style w:type="character" w:customStyle="1" w:styleId="apple-converted-space">
    <w:name w:val="apple-converted-space"/>
    <w:basedOn w:val="a0"/>
    <w:rsid w:val="00181911"/>
  </w:style>
  <w:style w:type="character" w:customStyle="1" w:styleId="30">
    <w:name w:val="Заголовок 3 Знак"/>
    <w:basedOn w:val="a0"/>
    <w:link w:val="3"/>
    <w:uiPriority w:val="9"/>
    <w:rsid w:val="00181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81911"/>
    <w:rPr>
      <w:color w:val="0000FF"/>
      <w:u w:val="single"/>
    </w:rPr>
  </w:style>
  <w:style w:type="character" w:styleId="a6">
    <w:name w:val="Emphasis"/>
    <w:basedOn w:val="a0"/>
    <w:uiPriority w:val="20"/>
    <w:qFormat/>
    <w:rsid w:val="00181911"/>
    <w:rPr>
      <w:i/>
      <w:iCs/>
    </w:rPr>
  </w:style>
  <w:style w:type="character" w:customStyle="1" w:styleId="blk">
    <w:name w:val="blk"/>
    <w:basedOn w:val="a0"/>
    <w:rsid w:val="005642AC"/>
  </w:style>
  <w:style w:type="character" w:customStyle="1" w:styleId="r">
    <w:name w:val="r"/>
    <w:basedOn w:val="a0"/>
    <w:rsid w:val="005642AC"/>
  </w:style>
  <w:style w:type="character" w:customStyle="1" w:styleId="rg">
    <w:name w:val="rg"/>
    <w:basedOn w:val="a0"/>
    <w:rsid w:val="005642AC"/>
  </w:style>
  <w:style w:type="character" w:customStyle="1" w:styleId="10">
    <w:name w:val="Заголовок 1 Знак"/>
    <w:basedOn w:val="a0"/>
    <w:link w:val="1"/>
    <w:uiPriority w:val="9"/>
    <w:rsid w:val="00564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7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3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7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8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11</cp:revision>
  <cp:lastPrinted>2016-05-16T11:12:00Z</cp:lastPrinted>
  <dcterms:created xsi:type="dcterms:W3CDTF">2014-10-15T10:15:00Z</dcterms:created>
  <dcterms:modified xsi:type="dcterms:W3CDTF">2016-05-16T11:12:00Z</dcterms:modified>
</cp:coreProperties>
</file>