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773" w:rsidRPr="00A34626" w:rsidRDefault="00FD2773" w:rsidP="00FD2773">
      <w:pPr>
        <w:jc w:val="center"/>
      </w:pPr>
      <w:r w:rsidRPr="00A34626">
        <w:t xml:space="preserve">Муниципальное автономное общеобразовательное учреждение г. Хабаровска </w:t>
      </w:r>
    </w:p>
    <w:p w:rsidR="00FD2773" w:rsidRDefault="00FD2773" w:rsidP="00FD2773">
      <w:pPr>
        <w:jc w:val="center"/>
      </w:pPr>
      <w:r w:rsidRPr="00A34626">
        <w:t>«Средняя школа № 66»</w:t>
      </w:r>
    </w:p>
    <w:p w:rsidR="00FD2773" w:rsidRPr="002D68F8" w:rsidRDefault="00FD2773" w:rsidP="00FD2773">
      <w:pPr>
        <w:jc w:val="both"/>
      </w:pPr>
      <w:r>
        <w:rPr>
          <w:noProof/>
        </w:rPr>
        <w:drawing>
          <wp:anchor distT="0" distB="0" distL="114300" distR="114300" simplePos="0" relativeHeight="251659264" behindDoc="1" locked="0" layoutInCell="1" allowOverlap="1">
            <wp:simplePos x="0" y="0"/>
            <wp:positionH relativeFrom="column">
              <wp:posOffset>4939665</wp:posOffset>
            </wp:positionH>
            <wp:positionV relativeFrom="paragraph">
              <wp:posOffset>142240</wp:posOffset>
            </wp:positionV>
            <wp:extent cx="1541145" cy="1571625"/>
            <wp:effectExtent l="0" t="0" r="190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14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626">
        <w:t xml:space="preserve">Российская Федерация, 680052, город Хабаровск, ул. Горького, д. 6, тел/факс (4212)22-96-71, </w:t>
      </w:r>
      <w:r w:rsidRPr="00A34626">
        <w:rPr>
          <w:lang w:val="en-US"/>
        </w:rPr>
        <w:t>e</w:t>
      </w:r>
      <w:r w:rsidRPr="002D68F8">
        <w:t>-</w:t>
      </w:r>
      <w:r w:rsidRPr="00A34626">
        <w:rPr>
          <w:lang w:val="en-US"/>
        </w:rPr>
        <w:t>mail</w:t>
      </w:r>
      <w:r w:rsidRPr="002D68F8">
        <w:t xml:space="preserve">: </w:t>
      </w:r>
      <w:hyperlink r:id="rId8" w:history="1">
        <w:r w:rsidRPr="00A34626">
          <w:rPr>
            <w:rStyle w:val="a5"/>
            <w:lang w:val="en-US"/>
          </w:rPr>
          <w:t>khb</w:t>
        </w:r>
        <w:r w:rsidRPr="002D68F8">
          <w:rPr>
            <w:rStyle w:val="a5"/>
          </w:rPr>
          <w:t>_</w:t>
        </w:r>
        <w:r w:rsidRPr="00A34626">
          <w:rPr>
            <w:rStyle w:val="a5"/>
            <w:lang w:val="en-US"/>
          </w:rPr>
          <w:t>s</w:t>
        </w:r>
        <w:r w:rsidRPr="002D68F8">
          <w:rPr>
            <w:rStyle w:val="a5"/>
          </w:rPr>
          <w:t>66@</w:t>
        </w:r>
        <w:r w:rsidRPr="00A34626">
          <w:rPr>
            <w:rStyle w:val="a5"/>
            <w:lang w:val="en-US"/>
          </w:rPr>
          <w:t>edu</w:t>
        </w:r>
        <w:r w:rsidRPr="002D68F8">
          <w:rPr>
            <w:rStyle w:val="a5"/>
          </w:rPr>
          <w:t>.27.</w:t>
        </w:r>
        <w:proofErr w:type="spellStart"/>
        <w:r w:rsidRPr="00A34626">
          <w:rPr>
            <w:rStyle w:val="a5"/>
            <w:lang w:val="en-US"/>
          </w:rPr>
          <w:t>ru</w:t>
        </w:r>
        <w:proofErr w:type="spellEnd"/>
      </w:hyperlink>
    </w:p>
    <w:p w:rsidR="00FD2773" w:rsidRPr="002D68F8" w:rsidRDefault="00FD2773" w:rsidP="00FD2773"/>
    <w:p w:rsidR="00FD2773" w:rsidRPr="00A34626" w:rsidRDefault="00FD2773" w:rsidP="00FD2773">
      <w:r w:rsidRPr="00A34626">
        <w:t xml:space="preserve">Принята                          </w:t>
      </w:r>
      <w:r>
        <w:t xml:space="preserve">                     </w:t>
      </w:r>
      <w:r w:rsidRPr="00A34626">
        <w:t>Согласована</w:t>
      </w:r>
      <w:r>
        <w:t xml:space="preserve">                            </w:t>
      </w:r>
      <w:r w:rsidRPr="00A34626">
        <w:t>Утверждена</w:t>
      </w:r>
    </w:p>
    <w:p w:rsidR="00FD2773" w:rsidRPr="00A34626" w:rsidRDefault="00FD2773" w:rsidP="00FD2773">
      <w:pPr>
        <w:tabs>
          <w:tab w:val="left" w:pos="7485"/>
        </w:tabs>
      </w:pPr>
      <w:r w:rsidRPr="00A34626">
        <w:t>Педагогическим совето</w:t>
      </w:r>
      <w:r>
        <w:t xml:space="preserve">м                   </w:t>
      </w:r>
      <w:r w:rsidRPr="00A34626">
        <w:t>зам. директор</w:t>
      </w:r>
      <w:r>
        <w:t xml:space="preserve">а по УВР          </w:t>
      </w:r>
      <w:r w:rsidRPr="00A34626">
        <w:t>приказом директора</w:t>
      </w:r>
    </w:p>
    <w:p w:rsidR="00FD2773" w:rsidRPr="00A34626" w:rsidRDefault="00FD2773" w:rsidP="00FD2773">
      <w:pPr>
        <w:tabs>
          <w:tab w:val="left" w:pos="4065"/>
          <w:tab w:val="left" w:pos="7485"/>
        </w:tabs>
      </w:pPr>
      <w:r w:rsidRPr="00A34626">
        <w:t xml:space="preserve">протокол № 1                  </w:t>
      </w:r>
      <w:r>
        <w:t xml:space="preserve">                     </w:t>
      </w:r>
      <w:r w:rsidRPr="00A34626">
        <w:t xml:space="preserve">О.В. Асмус  </w:t>
      </w:r>
      <w:r>
        <w:t xml:space="preserve">                           </w:t>
      </w:r>
      <w:r w:rsidRPr="00A34626">
        <w:t>МАОУ «СШ №66»</w:t>
      </w:r>
    </w:p>
    <w:p w:rsidR="00FD2773" w:rsidRDefault="00FD2773" w:rsidP="00FD2773">
      <w:pPr>
        <w:tabs>
          <w:tab w:val="left" w:pos="7485"/>
        </w:tabs>
      </w:pPr>
      <w:r w:rsidRPr="00A34626">
        <w:t>от «30» 08 201</w:t>
      </w:r>
      <w:r>
        <w:t>6</w:t>
      </w:r>
      <w:r w:rsidRPr="00A34626">
        <w:t xml:space="preserve"> г.                                                                             </w:t>
      </w:r>
      <w:r>
        <w:t xml:space="preserve">    </w:t>
      </w:r>
      <w:r w:rsidRPr="00A34626">
        <w:t>№ 116 от «30» 08 201</w:t>
      </w:r>
      <w:r>
        <w:t>6</w:t>
      </w:r>
      <w:r w:rsidRPr="00A34626">
        <w:t xml:space="preserve"> г.</w:t>
      </w:r>
    </w:p>
    <w:p w:rsidR="00FD2773" w:rsidRDefault="00FD2773" w:rsidP="00FD2773">
      <w:pPr>
        <w:tabs>
          <w:tab w:val="left" w:pos="7485"/>
        </w:tabs>
      </w:pPr>
    </w:p>
    <w:p w:rsidR="00FD2773" w:rsidRDefault="00FD2773" w:rsidP="00FD2773">
      <w:pPr>
        <w:tabs>
          <w:tab w:val="left" w:pos="7485"/>
        </w:tabs>
      </w:pPr>
    </w:p>
    <w:p w:rsidR="00FD2773" w:rsidRDefault="00FD2773" w:rsidP="00FD2773">
      <w:pPr>
        <w:tabs>
          <w:tab w:val="left" w:pos="7485"/>
        </w:tabs>
      </w:pPr>
    </w:p>
    <w:p w:rsidR="00FD2773" w:rsidRDefault="00FD2773" w:rsidP="00FD2773">
      <w:pPr>
        <w:tabs>
          <w:tab w:val="left" w:pos="7485"/>
        </w:tabs>
      </w:pPr>
    </w:p>
    <w:p w:rsidR="00FD2773" w:rsidRDefault="00FD2773" w:rsidP="00FD2773">
      <w:pPr>
        <w:tabs>
          <w:tab w:val="left" w:pos="7485"/>
        </w:tabs>
      </w:pPr>
    </w:p>
    <w:p w:rsidR="00FD2773" w:rsidRDefault="00FD2773" w:rsidP="00FD2773">
      <w:pPr>
        <w:tabs>
          <w:tab w:val="left" w:pos="7485"/>
        </w:tabs>
      </w:pPr>
    </w:p>
    <w:p w:rsidR="00FD2773" w:rsidRDefault="00FD2773" w:rsidP="00FD2773">
      <w:pPr>
        <w:tabs>
          <w:tab w:val="left" w:pos="7485"/>
        </w:tabs>
      </w:pPr>
    </w:p>
    <w:p w:rsidR="00FD2773" w:rsidRDefault="00FD2773" w:rsidP="00FD2773">
      <w:pPr>
        <w:tabs>
          <w:tab w:val="left" w:pos="7485"/>
        </w:tabs>
      </w:pPr>
    </w:p>
    <w:p w:rsidR="00FD2773" w:rsidRDefault="00FD2773" w:rsidP="00FD2773">
      <w:pPr>
        <w:tabs>
          <w:tab w:val="left" w:pos="7485"/>
        </w:tabs>
        <w:jc w:val="center"/>
        <w:rPr>
          <w:b/>
          <w:bCs/>
          <w:sz w:val="28"/>
          <w:szCs w:val="28"/>
        </w:rPr>
      </w:pPr>
    </w:p>
    <w:p w:rsidR="00FD2773" w:rsidRDefault="00FD2773" w:rsidP="00FD2773">
      <w:pPr>
        <w:tabs>
          <w:tab w:val="left" w:pos="7485"/>
        </w:tabs>
        <w:jc w:val="center"/>
        <w:rPr>
          <w:b/>
          <w:bCs/>
          <w:sz w:val="28"/>
          <w:szCs w:val="28"/>
        </w:rPr>
      </w:pPr>
      <w:r w:rsidRPr="00A34626">
        <w:rPr>
          <w:b/>
          <w:bCs/>
          <w:sz w:val="28"/>
          <w:szCs w:val="28"/>
        </w:rPr>
        <w:t>ОСНОВНАЯ ОБРАЗОВАТЕЛЬНАЯ ПРОГРАММА НАЧАЛЬНОГО ОБЩЕГО ОБРАЗОВАНИЯ ОБУЧАЮЩИХСЯ</w:t>
      </w:r>
      <w:r>
        <w:rPr>
          <w:b/>
          <w:bCs/>
          <w:sz w:val="28"/>
          <w:szCs w:val="28"/>
        </w:rPr>
        <w:t xml:space="preserve"> </w:t>
      </w:r>
    </w:p>
    <w:p w:rsidR="00FD2773" w:rsidRPr="00A34626" w:rsidRDefault="00FD2773" w:rsidP="00FD2773">
      <w:pPr>
        <w:tabs>
          <w:tab w:val="left" w:pos="7485"/>
        </w:tabs>
        <w:jc w:val="center"/>
        <w:rPr>
          <w:sz w:val="28"/>
          <w:szCs w:val="28"/>
        </w:rPr>
      </w:pPr>
      <w:r>
        <w:rPr>
          <w:b/>
          <w:bCs/>
          <w:sz w:val="28"/>
          <w:szCs w:val="28"/>
        </w:rPr>
        <w:t>МУНИЦИПАЛЬНОГО АВТОНОМНОГО ОБЩЕОБРАЗОВАТЕЛЬНОГО УЧРЕЖДЕНИЯ г. ХАБАРОВСКА «СРЕДНЕЙ ШКОЛЫ №66»</w:t>
      </w:r>
      <w:r w:rsidRPr="00A34626">
        <w:rPr>
          <w:b/>
          <w:bCs/>
          <w:sz w:val="28"/>
          <w:szCs w:val="28"/>
        </w:rPr>
        <w:t xml:space="preserve"> </w:t>
      </w: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rPr>
          <w:sz w:val="28"/>
          <w:szCs w:val="28"/>
        </w:rPr>
      </w:pPr>
    </w:p>
    <w:p w:rsidR="00FD2773" w:rsidRDefault="00FD2773" w:rsidP="00FD2773">
      <w:pPr>
        <w:tabs>
          <w:tab w:val="left" w:pos="7485"/>
        </w:tabs>
        <w:jc w:val="center"/>
      </w:pPr>
      <w:r>
        <w:rPr>
          <w:sz w:val="28"/>
          <w:szCs w:val="28"/>
        </w:rPr>
        <w:t>г. Хабаровск, 2016 г.</w:t>
      </w:r>
    </w:p>
    <w:p w:rsidR="00FD2773" w:rsidRPr="00F63254" w:rsidRDefault="00FD2773" w:rsidP="00FD2773">
      <w:pPr>
        <w:spacing w:line="100" w:lineRule="atLeast"/>
        <w:jc w:val="center"/>
        <w:rPr>
          <w:b/>
          <w:sz w:val="28"/>
          <w:szCs w:val="28"/>
        </w:rPr>
      </w:pPr>
    </w:p>
    <w:p w:rsidR="00FD2773" w:rsidRPr="00D421C9" w:rsidRDefault="00FD2773" w:rsidP="00FD2773">
      <w:pPr>
        <w:spacing w:before="480" w:after="360"/>
        <w:jc w:val="center"/>
        <w:rPr>
          <w:b/>
          <w:sz w:val="28"/>
          <w:szCs w:val="28"/>
        </w:rPr>
      </w:pPr>
      <w:r w:rsidRPr="00D421C9">
        <w:rPr>
          <w:b/>
          <w:sz w:val="28"/>
          <w:szCs w:val="28"/>
        </w:rPr>
        <w:lastRenderedPageBreak/>
        <w:t>ОГЛАВЛЕНИЕ</w:t>
      </w:r>
    </w:p>
    <w:p w:rsidR="00FD2773" w:rsidRPr="00D421C9" w:rsidRDefault="00FD2773" w:rsidP="00FD2773">
      <w:pPr>
        <w:pStyle w:val="13"/>
        <w:tabs>
          <w:tab w:val="right" w:leader="dot" w:pos="9628"/>
        </w:tabs>
        <w:rPr>
          <w:rFonts w:ascii="Times New Roman" w:eastAsia="Times New Roman" w:hAnsi="Times New Roman" w:cs="Times New Roman"/>
          <w:noProof/>
          <w:color w:val="auto"/>
          <w:kern w:val="0"/>
          <w:sz w:val="28"/>
          <w:szCs w:val="28"/>
          <w:lang w:eastAsia="ru-RU"/>
        </w:rPr>
      </w:pPr>
      <w:r w:rsidRPr="00D421C9">
        <w:rPr>
          <w:rFonts w:ascii="Times New Roman" w:hAnsi="Times New Roman" w:cs="Times New Roman"/>
          <w:b/>
          <w:sz w:val="28"/>
          <w:szCs w:val="28"/>
        </w:rPr>
        <w:fldChar w:fldCharType="begin"/>
      </w:r>
      <w:r w:rsidRPr="00D421C9">
        <w:rPr>
          <w:rFonts w:ascii="Times New Roman" w:hAnsi="Times New Roman" w:cs="Times New Roman"/>
          <w:b/>
          <w:sz w:val="28"/>
          <w:szCs w:val="28"/>
        </w:rPr>
        <w:instrText xml:space="preserve"> TOC \o "1-3" \h \z \u </w:instrText>
      </w:r>
      <w:r w:rsidRPr="00D421C9">
        <w:rPr>
          <w:rFonts w:ascii="Times New Roman" w:hAnsi="Times New Roman" w:cs="Times New Roman"/>
          <w:b/>
          <w:sz w:val="28"/>
          <w:szCs w:val="28"/>
        </w:rPr>
        <w:fldChar w:fldCharType="separate"/>
      </w:r>
      <w:hyperlink w:anchor="_Toc415833113" w:history="1">
        <w:r w:rsidRPr="00D421C9">
          <w:rPr>
            <w:rStyle w:val="a5"/>
            <w:rFonts w:ascii="Times New Roman" w:hAnsi="Times New Roman" w:cs="Times New Roman"/>
            <w:b/>
            <w:noProof/>
            <w:sz w:val="28"/>
            <w:szCs w:val="28"/>
          </w:rPr>
          <w:t xml:space="preserve">1. </w:t>
        </w:r>
      </w:hyperlink>
      <w:hyperlink w:anchor="_Toc415833124" w:history="1">
        <w:r w:rsidRPr="00D421C9">
          <w:rPr>
            <w:rStyle w:val="a5"/>
            <w:rFonts w:ascii="Times New Roman" w:hAnsi="Times New Roman" w:cs="Times New Roman"/>
            <w:b/>
            <w:noProof/>
            <w:sz w:val="28"/>
            <w:szCs w:val="28"/>
          </w:rPr>
          <w:t xml:space="preserve"> Целевой раздел</w:t>
        </w:r>
        <w:r w:rsidRPr="00D421C9">
          <w:rPr>
            <w:rFonts w:ascii="Times New Roman" w:hAnsi="Times New Roman" w:cs="Times New Roman"/>
            <w:noProof/>
            <w:webHidden/>
            <w:sz w:val="28"/>
            <w:szCs w:val="28"/>
          </w:rPr>
          <w:tab/>
        </w:r>
      </w:hyperlink>
      <w:r w:rsidR="006B4EFA" w:rsidRPr="00D421C9">
        <w:rPr>
          <w:rFonts w:ascii="Times New Roman" w:hAnsi="Times New Roman" w:cs="Times New Roman"/>
          <w:noProof/>
          <w:sz w:val="28"/>
          <w:szCs w:val="28"/>
        </w:rPr>
        <w:t>3</w:t>
      </w:r>
    </w:p>
    <w:p w:rsidR="00FD2773" w:rsidRPr="00D421C9" w:rsidRDefault="00820EE2" w:rsidP="00FD2773">
      <w:pPr>
        <w:pStyle w:val="3"/>
        <w:rPr>
          <w:rFonts w:ascii="Times New Roman" w:eastAsia="Times New Roman" w:hAnsi="Times New Roman" w:cs="Times New Roman"/>
          <w:noProof/>
          <w:color w:val="auto"/>
          <w:kern w:val="0"/>
          <w:sz w:val="28"/>
          <w:szCs w:val="28"/>
          <w:lang w:eastAsia="ru-RU"/>
        </w:rPr>
      </w:pPr>
      <w:hyperlink w:anchor="_Toc415833125" w:history="1">
        <w:r w:rsidR="00FD2773" w:rsidRPr="00D421C9">
          <w:rPr>
            <w:rStyle w:val="a5"/>
            <w:rFonts w:ascii="Times New Roman" w:hAnsi="Times New Roman" w:cs="Times New Roman"/>
            <w:b/>
            <w:noProof/>
            <w:sz w:val="28"/>
            <w:szCs w:val="28"/>
          </w:rPr>
          <w:t>1.1. Пояснительная записка</w:t>
        </w:r>
        <w:r w:rsidR="00FD2773" w:rsidRPr="00D421C9">
          <w:rPr>
            <w:rFonts w:ascii="Times New Roman" w:hAnsi="Times New Roman" w:cs="Times New Roman"/>
            <w:noProof/>
            <w:webHidden/>
            <w:sz w:val="28"/>
            <w:szCs w:val="28"/>
          </w:rPr>
          <w:tab/>
        </w:r>
      </w:hyperlink>
      <w:r w:rsidR="00FD2773" w:rsidRPr="00D421C9">
        <w:rPr>
          <w:rFonts w:ascii="Times New Roman" w:hAnsi="Times New Roman" w:cs="Times New Roman"/>
          <w:noProof/>
          <w:sz w:val="28"/>
          <w:szCs w:val="28"/>
        </w:rPr>
        <w:t>3</w:t>
      </w:r>
    </w:p>
    <w:p w:rsidR="00FD2773" w:rsidRPr="00D421C9" w:rsidRDefault="00820EE2" w:rsidP="00FD2773">
      <w:pPr>
        <w:pStyle w:val="3"/>
        <w:rPr>
          <w:rFonts w:ascii="Times New Roman" w:eastAsia="Times New Roman" w:hAnsi="Times New Roman" w:cs="Times New Roman"/>
          <w:noProof/>
          <w:color w:val="auto"/>
          <w:kern w:val="0"/>
          <w:sz w:val="28"/>
          <w:szCs w:val="28"/>
          <w:lang w:eastAsia="ru-RU"/>
        </w:rPr>
      </w:pPr>
      <w:hyperlink w:anchor="_Toc415833126" w:history="1">
        <w:r w:rsidR="00FD2773" w:rsidRPr="00D421C9">
          <w:rPr>
            <w:rStyle w:val="a5"/>
            <w:rFonts w:ascii="Times New Roman" w:hAnsi="Times New Roman" w:cs="Times New Roman"/>
            <w:b/>
            <w:noProof/>
            <w:sz w:val="28"/>
            <w:szCs w:val="28"/>
          </w:rPr>
          <w:t>1.2. Планируемые результаты освоения обучающимися основной образовательной программы начального общего образования</w:t>
        </w:r>
        <w:r w:rsidR="00FD2773" w:rsidRPr="00D421C9">
          <w:rPr>
            <w:rFonts w:ascii="Times New Roman" w:hAnsi="Times New Roman" w:cs="Times New Roman"/>
            <w:noProof/>
            <w:webHidden/>
            <w:sz w:val="28"/>
            <w:szCs w:val="28"/>
          </w:rPr>
          <w:tab/>
        </w:r>
      </w:hyperlink>
      <w:r w:rsidR="00535881" w:rsidRPr="00D421C9">
        <w:rPr>
          <w:rFonts w:ascii="Times New Roman" w:hAnsi="Times New Roman" w:cs="Times New Roman"/>
          <w:noProof/>
          <w:sz w:val="28"/>
          <w:szCs w:val="28"/>
        </w:rPr>
        <w:t>6</w:t>
      </w:r>
    </w:p>
    <w:p w:rsidR="00FD2773" w:rsidRPr="00D421C9" w:rsidRDefault="00820EE2" w:rsidP="00FD2773">
      <w:pPr>
        <w:pStyle w:val="3"/>
        <w:rPr>
          <w:rFonts w:ascii="Times New Roman" w:eastAsia="Times New Roman" w:hAnsi="Times New Roman" w:cs="Times New Roman"/>
          <w:noProof/>
          <w:color w:val="auto"/>
          <w:kern w:val="0"/>
          <w:sz w:val="28"/>
          <w:szCs w:val="28"/>
          <w:lang w:eastAsia="ru-RU"/>
        </w:rPr>
      </w:pPr>
      <w:hyperlink w:anchor="_Toc415833127" w:history="1">
        <w:r w:rsidR="00FD2773" w:rsidRPr="00D421C9">
          <w:rPr>
            <w:rStyle w:val="a5"/>
            <w:rFonts w:ascii="Times New Roman" w:hAnsi="Times New Roman" w:cs="Times New Roman"/>
            <w:b/>
            <w:noProof/>
            <w:sz w:val="28"/>
            <w:szCs w:val="28"/>
          </w:rPr>
          <w:t xml:space="preserve">1.3. </w:t>
        </w:r>
        <w:r w:rsidR="00FD2773" w:rsidRPr="00D421C9">
          <w:rPr>
            <w:rStyle w:val="a5"/>
            <w:rFonts w:ascii="Times New Roman" w:hAnsi="Times New Roman" w:cs="Times New Roman"/>
            <w:b/>
            <w:noProof/>
            <w:spacing w:val="2"/>
            <w:sz w:val="28"/>
            <w:szCs w:val="28"/>
          </w:rPr>
          <w:t>Система оценки достижения</w:t>
        </w:r>
        <w:r w:rsidR="008B5E07" w:rsidRPr="00D421C9">
          <w:rPr>
            <w:rStyle w:val="a5"/>
            <w:rFonts w:ascii="Times New Roman" w:hAnsi="Times New Roman" w:cs="Times New Roman"/>
            <w:b/>
            <w:noProof/>
            <w:spacing w:val="2"/>
            <w:sz w:val="28"/>
            <w:szCs w:val="28"/>
          </w:rPr>
          <w:t xml:space="preserve"> планируемых результатов освоения основной образовательной программы начального общего образования</w:t>
        </w:r>
        <w:r w:rsidR="00FD2773" w:rsidRPr="00D421C9">
          <w:rPr>
            <w:rStyle w:val="a5"/>
            <w:rFonts w:ascii="Times New Roman" w:hAnsi="Times New Roman" w:cs="Times New Roman"/>
            <w:b/>
            <w:noProof/>
            <w:spacing w:val="2"/>
            <w:sz w:val="28"/>
            <w:szCs w:val="28"/>
          </w:rPr>
          <w:t xml:space="preserve">  </w:t>
        </w:r>
        <w:r w:rsidR="00FD2773" w:rsidRPr="00D421C9">
          <w:rPr>
            <w:rFonts w:ascii="Times New Roman" w:hAnsi="Times New Roman" w:cs="Times New Roman"/>
            <w:noProof/>
            <w:webHidden/>
            <w:sz w:val="28"/>
            <w:szCs w:val="28"/>
          </w:rPr>
          <w:tab/>
        </w:r>
      </w:hyperlink>
      <w:r w:rsidR="00535881" w:rsidRPr="00D421C9">
        <w:rPr>
          <w:rFonts w:ascii="Times New Roman" w:hAnsi="Times New Roman" w:cs="Times New Roman"/>
          <w:noProof/>
          <w:sz w:val="28"/>
          <w:szCs w:val="28"/>
        </w:rPr>
        <w:t>13</w:t>
      </w:r>
    </w:p>
    <w:p w:rsidR="00FD2773" w:rsidRPr="00D421C9" w:rsidRDefault="00820EE2" w:rsidP="00FD2773">
      <w:pPr>
        <w:pStyle w:val="25"/>
        <w:tabs>
          <w:tab w:val="right" w:leader="dot" w:pos="9628"/>
        </w:tabs>
        <w:rPr>
          <w:rFonts w:ascii="Times New Roman" w:eastAsia="Times New Roman" w:hAnsi="Times New Roman" w:cs="Times New Roman"/>
          <w:noProof/>
          <w:color w:val="auto"/>
          <w:kern w:val="0"/>
          <w:sz w:val="28"/>
          <w:szCs w:val="28"/>
          <w:lang w:eastAsia="ru-RU"/>
        </w:rPr>
      </w:pPr>
      <w:hyperlink w:anchor="_Toc415833128" w:history="1">
        <w:r w:rsidR="00FD2773" w:rsidRPr="00D421C9">
          <w:rPr>
            <w:rStyle w:val="a5"/>
            <w:rFonts w:ascii="Times New Roman" w:hAnsi="Times New Roman" w:cs="Times New Roman"/>
            <w:b/>
            <w:noProof/>
            <w:sz w:val="28"/>
            <w:szCs w:val="28"/>
          </w:rPr>
          <w:t>2. Содержательный раздел</w:t>
        </w:r>
        <w:r w:rsidR="00FD2773" w:rsidRPr="00D421C9">
          <w:rPr>
            <w:rFonts w:ascii="Times New Roman" w:hAnsi="Times New Roman" w:cs="Times New Roman"/>
            <w:noProof/>
            <w:webHidden/>
            <w:sz w:val="28"/>
            <w:szCs w:val="28"/>
          </w:rPr>
          <w:tab/>
        </w:r>
      </w:hyperlink>
      <w:r w:rsidR="00535881" w:rsidRPr="00D421C9">
        <w:rPr>
          <w:rFonts w:ascii="Times New Roman" w:hAnsi="Times New Roman" w:cs="Times New Roman"/>
          <w:noProof/>
          <w:sz w:val="28"/>
          <w:szCs w:val="28"/>
        </w:rPr>
        <w:t>29</w:t>
      </w:r>
    </w:p>
    <w:p w:rsidR="00FD2773" w:rsidRPr="00D421C9" w:rsidRDefault="00820EE2" w:rsidP="00FD2773">
      <w:pPr>
        <w:pStyle w:val="3"/>
        <w:rPr>
          <w:rFonts w:ascii="Times New Roman" w:eastAsia="Times New Roman" w:hAnsi="Times New Roman" w:cs="Times New Roman"/>
          <w:noProof/>
          <w:color w:val="auto"/>
          <w:kern w:val="0"/>
          <w:sz w:val="28"/>
          <w:szCs w:val="28"/>
          <w:lang w:eastAsia="ru-RU"/>
        </w:rPr>
      </w:pPr>
      <w:hyperlink w:anchor="_Toc415833129" w:history="1">
        <w:r w:rsidR="00FD2773" w:rsidRPr="00D421C9">
          <w:rPr>
            <w:rStyle w:val="a5"/>
            <w:rFonts w:ascii="Times New Roman" w:hAnsi="Times New Roman" w:cs="Times New Roman"/>
            <w:b/>
            <w:noProof/>
            <w:sz w:val="28"/>
            <w:szCs w:val="28"/>
          </w:rPr>
          <w:t>2.1. Программа формирования универсальных учебных действий</w:t>
        </w:r>
        <w:r w:rsidR="00AE70E2" w:rsidRPr="00D421C9">
          <w:rPr>
            <w:rStyle w:val="a5"/>
            <w:rFonts w:ascii="Times New Roman" w:hAnsi="Times New Roman" w:cs="Times New Roman"/>
            <w:b/>
            <w:noProof/>
            <w:sz w:val="28"/>
            <w:szCs w:val="28"/>
          </w:rPr>
          <w:t xml:space="preserve"> у обучающихся на ступени начального общего образования</w:t>
        </w:r>
        <w:r w:rsidR="00FD2773" w:rsidRPr="00D421C9">
          <w:rPr>
            <w:rFonts w:ascii="Times New Roman" w:hAnsi="Times New Roman" w:cs="Times New Roman"/>
            <w:noProof/>
            <w:webHidden/>
            <w:sz w:val="28"/>
            <w:szCs w:val="28"/>
          </w:rPr>
          <w:tab/>
        </w:r>
      </w:hyperlink>
      <w:r w:rsidR="00535881" w:rsidRPr="00D421C9">
        <w:rPr>
          <w:rFonts w:ascii="Times New Roman" w:hAnsi="Times New Roman" w:cs="Times New Roman"/>
          <w:noProof/>
          <w:sz w:val="28"/>
          <w:szCs w:val="28"/>
        </w:rPr>
        <w:t>29</w:t>
      </w:r>
    </w:p>
    <w:p w:rsidR="00FD2773" w:rsidRPr="00D421C9" w:rsidRDefault="00820EE2" w:rsidP="00FD2773">
      <w:pPr>
        <w:pStyle w:val="3"/>
        <w:rPr>
          <w:rFonts w:ascii="Times New Roman" w:eastAsia="Times New Roman" w:hAnsi="Times New Roman" w:cs="Times New Roman"/>
          <w:noProof/>
          <w:color w:val="auto"/>
          <w:kern w:val="0"/>
          <w:sz w:val="28"/>
          <w:szCs w:val="28"/>
          <w:lang w:eastAsia="ru-RU"/>
        </w:rPr>
      </w:pPr>
      <w:hyperlink w:anchor="_Toc415833131" w:history="1">
        <w:r w:rsidR="00FD2773" w:rsidRPr="00D421C9">
          <w:rPr>
            <w:rStyle w:val="a5"/>
            <w:rFonts w:ascii="Times New Roman" w:hAnsi="Times New Roman" w:cs="Times New Roman"/>
            <w:b/>
            <w:noProof/>
            <w:spacing w:val="2"/>
            <w:sz w:val="28"/>
            <w:szCs w:val="28"/>
          </w:rPr>
          <w:t>2.</w:t>
        </w:r>
        <w:r w:rsidR="00535881" w:rsidRPr="00D421C9">
          <w:rPr>
            <w:rStyle w:val="a5"/>
            <w:rFonts w:ascii="Times New Roman" w:hAnsi="Times New Roman" w:cs="Times New Roman"/>
            <w:b/>
            <w:noProof/>
            <w:spacing w:val="2"/>
            <w:sz w:val="28"/>
            <w:szCs w:val="28"/>
          </w:rPr>
          <w:t>2</w:t>
        </w:r>
        <w:r w:rsidR="00FD2773" w:rsidRPr="00D421C9">
          <w:rPr>
            <w:rStyle w:val="a5"/>
            <w:rFonts w:ascii="Times New Roman" w:hAnsi="Times New Roman" w:cs="Times New Roman"/>
            <w:b/>
            <w:noProof/>
            <w:spacing w:val="2"/>
            <w:sz w:val="28"/>
            <w:szCs w:val="28"/>
          </w:rPr>
          <w:t>. Программа духовн</w:t>
        </w:r>
        <w:r w:rsidR="00AE70E2" w:rsidRPr="00D421C9">
          <w:rPr>
            <w:rStyle w:val="a5"/>
            <w:rFonts w:ascii="Times New Roman" w:hAnsi="Times New Roman" w:cs="Times New Roman"/>
            <w:b/>
            <w:noProof/>
            <w:spacing w:val="2"/>
            <w:sz w:val="28"/>
            <w:szCs w:val="28"/>
          </w:rPr>
          <w:t>о-нравственного развития и</w:t>
        </w:r>
        <w:r w:rsidR="00FD2773" w:rsidRPr="00D421C9">
          <w:rPr>
            <w:rStyle w:val="a5"/>
            <w:rFonts w:ascii="Times New Roman" w:hAnsi="Times New Roman" w:cs="Times New Roman"/>
            <w:b/>
            <w:noProof/>
            <w:spacing w:val="2"/>
            <w:sz w:val="28"/>
            <w:szCs w:val="28"/>
          </w:rPr>
          <w:t xml:space="preserve"> воспитания</w:t>
        </w:r>
        <w:r w:rsidR="00AE70E2" w:rsidRPr="00D421C9">
          <w:rPr>
            <w:rStyle w:val="a5"/>
            <w:rFonts w:ascii="Times New Roman" w:hAnsi="Times New Roman" w:cs="Times New Roman"/>
            <w:b/>
            <w:noProof/>
            <w:spacing w:val="2"/>
            <w:sz w:val="28"/>
            <w:szCs w:val="28"/>
          </w:rPr>
          <w:t xml:space="preserve"> обучающихся на ступени начального общего образования</w:t>
        </w:r>
        <w:r w:rsidR="00FD2773" w:rsidRPr="00D421C9">
          <w:rPr>
            <w:rFonts w:ascii="Times New Roman" w:hAnsi="Times New Roman" w:cs="Times New Roman"/>
            <w:noProof/>
            <w:webHidden/>
            <w:sz w:val="28"/>
            <w:szCs w:val="28"/>
          </w:rPr>
          <w:tab/>
        </w:r>
      </w:hyperlink>
      <w:r w:rsidR="00535881" w:rsidRPr="00D421C9">
        <w:rPr>
          <w:rFonts w:ascii="Times New Roman" w:hAnsi="Times New Roman" w:cs="Times New Roman"/>
          <w:noProof/>
          <w:sz w:val="28"/>
          <w:szCs w:val="28"/>
        </w:rPr>
        <w:t>57</w:t>
      </w:r>
    </w:p>
    <w:p w:rsidR="00FD2773" w:rsidRPr="00D421C9" w:rsidRDefault="00820EE2" w:rsidP="00FD2773">
      <w:pPr>
        <w:pStyle w:val="3"/>
        <w:rPr>
          <w:rFonts w:ascii="Times New Roman" w:eastAsia="Times New Roman" w:hAnsi="Times New Roman" w:cs="Times New Roman"/>
          <w:noProof/>
          <w:color w:val="auto"/>
          <w:kern w:val="0"/>
          <w:sz w:val="28"/>
          <w:szCs w:val="28"/>
          <w:lang w:eastAsia="ru-RU"/>
        </w:rPr>
      </w:pPr>
      <w:hyperlink w:anchor="_Toc415833132" w:history="1">
        <w:r w:rsidR="00535881" w:rsidRPr="00D421C9">
          <w:rPr>
            <w:rStyle w:val="a5"/>
            <w:rFonts w:ascii="Times New Roman" w:hAnsi="Times New Roman" w:cs="Times New Roman"/>
            <w:b/>
            <w:noProof/>
            <w:sz w:val="28"/>
            <w:szCs w:val="28"/>
          </w:rPr>
          <w:t>2.3</w:t>
        </w:r>
        <w:r w:rsidR="00FD2773" w:rsidRPr="00D421C9">
          <w:rPr>
            <w:rStyle w:val="a5"/>
            <w:rFonts w:ascii="Times New Roman" w:hAnsi="Times New Roman" w:cs="Times New Roman"/>
            <w:b/>
            <w:noProof/>
            <w:sz w:val="28"/>
            <w:szCs w:val="28"/>
          </w:rPr>
          <w:t xml:space="preserve">. Программа формирования </w:t>
        </w:r>
        <w:r w:rsidR="00AE70E2" w:rsidRPr="00D421C9">
          <w:rPr>
            <w:rStyle w:val="a5"/>
            <w:rFonts w:ascii="Times New Roman" w:hAnsi="Times New Roman" w:cs="Times New Roman"/>
            <w:b/>
            <w:noProof/>
            <w:sz w:val="28"/>
            <w:szCs w:val="28"/>
          </w:rPr>
          <w:t xml:space="preserve">культуры </w:t>
        </w:r>
        <w:r w:rsidR="00535881" w:rsidRPr="00D421C9">
          <w:rPr>
            <w:rStyle w:val="a5"/>
            <w:rFonts w:ascii="Times New Roman" w:hAnsi="Times New Roman" w:cs="Times New Roman"/>
            <w:b/>
            <w:noProof/>
            <w:sz w:val="28"/>
            <w:szCs w:val="28"/>
          </w:rPr>
          <w:t xml:space="preserve">здорового </w:t>
        </w:r>
        <w:r w:rsidR="00AE70E2" w:rsidRPr="00D421C9">
          <w:rPr>
            <w:rStyle w:val="a5"/>
            <w:rFonts w:ascii="Times New Roman" w:hAnsi="Times New Roman" w:cs="Times New Roman"/>
            <w:b/>
            <w:noProof/>
            <w:sz w:val="28"/>
            <w:szCs w:val="28"/>
          </w:rPr>
          <w:t xml:space="preserve">и безопасного </w:t>
        </w:r>
        <w:r w:rsidR="00FD2773" w:rsidRPr="00D421C9">
          <w:rPr>
            <w:rStyle w:val="a5"/>
            <w:rFonts w:ascii="Times New Roman" w:hAnsi="Times New Roman" w:cs="Times New Roman"/>
            <w:b/>
            <w:noProof/>
            <w:sz w:val="28"/>
            <w:szCs w:val="28"/>
          </w:rPr>
          <w:t>образа жизни</w:t>
        </w:r>
        <w:r w:rsidR="00FD2773" w:rsidRPr="00D421C9">
          <w:rPr>
            <w:rFonts w:ascii="Times New Roman" w:hAnsi="Times New Roman" w:cs="Times New Roman"/>
            <w:noProof/>
            <w:webHidden/>
            <w:sz w:val="28"/>
            <w:szCs w:val="28"/>
          </w:rPr>
          <w:tab/>
        </w:r>
      </w:hyperlink>
      <w:r w:rsidR="00535881" w:rsidRPr="00D421C9">
        <w:rPr>
          <w:rFonts w:ascii="Times New Roman" w:hAnsi="Times New Roman" w:cs="Times New Roman"/>
          <w:noProof/>
          <w:sz w:val="28"/>
          <w:szCs w:val="28"/>
        </w:rPr>
        <w:t>67</w:t>
      </w:r>
    </w:p>
    <w:p w:rsidR="00FD2773" w:rsidRPr="00D421C9" w:rsidRDefault="00820EE2" w:rsidP="00FD2773">
      <w:pPr>
        <w:pStyle w:val="3"/>
        <w:rPr>
          <w:rFonts w:ascii="Times New Roman" w:eastAsia="Times New Roman" w:hAnsi="Times New Roman" w:cs="Times New Roman"/>
          <w:noProof/>
          <w:color w:val="auto"/>
          <w:kern w:val="0"/>
          <w:sz w:val="28"/>
          <w:szCs w:val="28"/>
          <w:lang w:eastAsia="ru-RU"/>
        </w:rPr>
      </w:pPr>
      <w:hyperlink w:anchor="_Toc415833133" w:history="1">
        <w:r w:rsidR="00535881" w:rsidRPr="00D421C9">
          <w:rPr>
            <w:rStyle w:val="a5"/>
            <w:rFonts w:ascii="Times New Roman" w:hAnsi="Times New Roman" w:cs="Times New Roman"/>
            <w:b/>
            <w:noProof/>
            <w:spacing w:val="2"/>
            <w:sz w:val="28"/>
            <w:szCs w:val="28"/>
          </w:rPr>
          <w:t>2.4</w:t>
        </w:r>
        <w:r w:rsidR="00FD2773" w:rsidRPr="00D421C9">
          <w:rPr>
            <w:rStyle w:val="a5"/>
            <w:rFonts w:ascii="Times New Roman" w:hAnsi="Times New Roman" w:cs="Times New Roman"/>
            <w:b/>
            <w:noProof/>
            <w:spacing w:val="2"/>
            <w:sz w:val="28"/>
            <w:szCs w:val="28"/>
          </w:rPr>
          <w:t>. Программа коррекционной работы</w:t>
        </w:r>
        <w:r w:rsidR="00FD2773" w:rsidRPr="00D421C9">
          <w:rPr>
            <w:rFonts w:ascii="Times New Roman" w:hAnsi="Times New Roman" w:cs="Times New Roman"/>
            <w:noProof/>
            <w:webHidden/>
            <w:sz w:val="28"/>
            <w:szCs w:val="28"/>
          </w:rPr>
          <w:tab/>
        </w:r>
        <w:r w:rsidR="00FD2773" w:rsidRPr="00D421C9">
          <w:rPr>
            <w:rFonts w:ascii="Times New Roman" w:hAnsi="Times New Roman" w:cs="Times New Roman"/>
            <w:noProof/>
            <w:webHidden/>
            <w:sz w:val="28"/>
            <w:szCs w:val="28"/>
          </w:rPr>
          <w:fldChar w:fldCharType="begin"/>
        </w:r>
        <w:r w:rsidR="00FD2773" w:rsidRPr="00D421C9">
          <w:rPr>
            <w:rFonts w:ascii="Times New Roman" w:hAnsi="Times New Roman" w:cs="Times New Roman"/>
            <w:noProof/>
            <w:webHidden/>
            <w:sz w:val="28"/>
            <w:szCs w:val="28"/>
          </w:rPr>
          <w:instrText xml:space="preserve"> PAGEREF _Toc415833133 \h </w:instrText>
        </w:r>
        <w:r w:rsidR="00FD2773" w:rsidRPr="00D421C9">
          <w:rPr>
            <w:rFonts w:ascii="Times New Roman" w:hAnsi="Times New Roman" w:cs="Times New Roman"/>
            <w:noProof/>
            <w:webHidden/>
            <w:sz w:val="28"/>
            <w:szCs w:val="28"/>
          </w:rPr>
        </w:r>
        <w:r w:rsidR="00FD2773" w:rsidRPr="00D421C9">
          <w:rPr>
            <w:rFonts w:ascii="Times New Roman" w:hAnsi="Times New Roman" w:cs="Times New Roman"/>
            <w:noProof/>
            <w:webHidden/>
            <w:sz w:val="28"/>
            <w:szCs w:val="28"/>
          </w:rPr>
          <w:fldChar w:fldCharType="end"/>
        </w:r>
      </w:hyperlink>
      <w:r w:rsidR="00535881" w:rsidRPr="00D421C9">
        <w:rPr>
          <w:rFonts w:ascii="Times New Roman" w:hAnsi="Times New Roman" w:cs="Times New Roman"/>
          <w:noProof/>
          <w:sz w:val="28"/>
          <w:szCs w:val="28"/>
        </w:rPr>
        <w:t>75</w:t>
      </w:r>
    </w:p>
    <w:p w:rsidR="00FD2773" w:rsidRPr="00D421C9" w:rsidRDefault="00820EE2" w:rsidP="00FD2773">
      <w:pPr>
        <w:pStyle w:val="25"/>
        <w:tabs>
          <w:tab w:val="right" w:leader="dot" w:pos="9628"/>
        </w:tabs>
        <w:rPr>
          <w:rFonts w:ascii="Times New Roman" w:eastAsia="Times New Roman" w:hAnsi="Times New Roman" w:cs="Times New Roman"/>
          <w:noProof/>
          <w:color w:val="auto"/>
          <w:kern w:val="0"/>
          <w:sz w:val="28"/>
          <w:szCs w:val="28"/>
          <w:lang w:eastAsia="ru-RU"/>
        </w:rPr>
      </w:pPr>
      <w:hyperlink w:anchor="_Toc415833135" w:history="1">
        <w:r w:rsidR="00FD2773" w:rsidRPr="00D421C9">
          <w:rPr>
            <w:rStyle w:val="a5"/>
            <w:rFonts w:ascii="Times New Roman" w:hAnsi="Times New Roman" w:cs="Times New Roman"/>
            <w:b/>
            <w:noProof/>
            <w:sz w:val="28"/>
            <w:szCs w:val="28"/>
          </w:rPr>
          <w:t>3. Организационный раздел</w:t>
        </w:r>
        <w:r w:rsidR="00FD2773" w:rsidRPr="00D421C9">
          <w:rPr>
            <w:rFonts w:ascii="Times New Roman" w:hAnsi="Times New Roman" w:cs="Times New Roman"/>
            <w:noProof/>
            <w:webHidden/>
            <w:sz w:val="28"/>
            <w:szCs w:val="28"/>
          </w:rPr>
          <w:tab/>
        </w:r>
      </w:hyperlink>
      <w:r w:rsidR="00572FAD" w:rsidRPr="00D421C9">
        <w:rPr>
          <w:rFonts w:ascii="Times New Roman" w:hAnsi="Times New Roman" w:cs="Times New Roman"/>
          <w:noProof/>
          <w:sz w:val="28"/>
          <w:szCs w:val="28"/>
        </w:rPr>
        <w:t>86</w:t>
      </w:r>
    </w:p>
    <w:p w:rsidR="00FD2773" w:rsidRPr="00D421C9" w:rsidRDefault="00820EE2" w:rsidP="00FD2773">
      <w:pPr>
        <w:pStyle w:val="3"/>
        <w:rPr>
          <w:rFonts w:ascii="Times New Roman" w:eastAsia="Times New Roman" w:hAnsi="Times New Roman" w:cs="Times New Roman"/>
          <w:noProof/>
          <w:color w:val="auto"/>
          <w:kern w:val="0"/>
          <w:sz w:val="28"/>
          <w:szCs w:val="28"/>
          <w:lang w:eastAsia="ru-RU"/>
        </w:rPr>
      </w:pPr>
      <w:hyperlink w:anchor="_Toc415833136" w:history="1">
        <w:r w:rsidR="00FD2773" w:rsidRPr="00D421C9">
          <w:rPr>
            <w:rStyle w:val="a5"/>
            <w:rFonts w:ascii="Times New Roman" w:hAnsi="Times New Roman" w:cs="Times New Roman"/>
            <w:b/>
            <w:noProof/>
            <w:sz w:val="28"/>
            <w:szCs w:val="28"/>
          </w:rPr>
          <w:t>3.1. Учебный план</w:t>
        </w:r>
        <w:r w:rsidR="00FD2773" w:rsidRPr="00D421C9">
          <w:rPr>
            <w:rFonts w:ascii="Times New Roman" w:hAnsi="Times New Roman" w:cs="Times New Roman"/>
            <w:noProof/>
            <w:webHidden/>
            <w:sz w:val="28"/>
            <w:szCs w:val="28"/>
          </w:rPr>
          <w:tab/>
        </w:r>
      </w:hyperlink>
      <w:r w:rsidR="00572FAD" w:rsidRPr="00D421C9">
        <w:rPr>
          <w:rFonts w:ascii="Times New Roman" w:hAnsi="Times New Roman" w:cs="Times New Roman"/>
          <w:noProof/>
          <w:sz w:val="28"/>
          <w:szCs w:val="28"/>
        </w:rPr>
        <w:t>86</w:t>
      </w:r>
    </w:p>
    <w:p w:rsidR="00FD2773" w:rsidRDefault="00FD2773" w:rsidP="00FD2773">
      <w:pPr>
        <w:spacing w:before="240" w:after="240"/>
        <w:jc w:val="center"/>
        <w:outlineLvl w:val="0"/>
        <w:rPr>
          <w:b/>
          <w:sz w:val="28"/>
          <w:szCs w:val="28"/>
        </w:rPr>
      </w:pPr>
      <w:r w:rsidRPr="00D421C9">
        <w:rPr>
          <w:b/>
          <w:sz w:val="28"/>
          <w:szCs w:val="28"/>
        </w:rPr>
        <w:fldChar w:fldCharType="end"/>
      </w:r>
    </w:p>
    <w:p w:rsidR="00572FAD" w:rsidRDefault="00572FAD" w:rsidP="00FD2773">
      <w:pPr>
        <w:spacing w:before="240" w:after="240"/>
        <w:jc w:val="center"/>
        <w:outlineLvl w:val="0"/>
        <w:rPr>
          <w:b/>
          <w:sz w:val="28"/>
          <w:szCs w:val="28"/>
        </w:rPr>
      </w:pPr>
    </w:p>
    <w:p w:rsidR="00572FAD" w:rsidRDefault="00572FAD" w:rsidP="00FD2773">
      <w:pPr>
        <w:spacing w:before="240" w:after="240"/>
        <w:jc w:val="center"/>
        <w:outlineLvl w:val="0"/>
        <w:rPr>
          <w:b/>
          <w:sz w:val="28"/>
          <w:szCs w:val="28"/>
        </w:rPr>
      </w:pPr>
    </w:p>
    <w:p w:rsidR="00572FAD" w:rsidRDefault="00572FAD" w:rsidP="00FD2773">
      <w:pPr>
        <w:spacing w:before="240" w:after="240"/>
        <w:jc w:val="center"/>
        <w:outlineLvl w:val="0"/>
        <w:rPr>
          <w:b/>
          <w:sz w:val="28"/>
          <w:szCs w:val="28"/>
        </w:rPr>
      </w:pPr>
    </w:p>
    <w:p w:rsidR="00572FAD" w:rsidRDefault="00572FAD" w:rsidP="00FD2773">
      <w:pPr>
        <w:spacing w:before="240" w:after="240"/>
        <w:jc w:val="center"/>
        <w:outlineLvl w:val="0"/>
        <w:rPr>
          <w:b/>
          <w:sz w:val="28"/>
          <w:szCs w:val="28"/>
        </w:rPr>
      </w:pPr>
    </w:p>
    <w:p w:rsidR="00572FAD" w:rsidRDefault="00572FAD" w:rsidP="00FD2773">
      <w:pPr>
        <w:spacing w:before="240" w:after="240"/>
        <w:jc w:val="center"/>
        <w:outlineLvl w:val="0"/>
        <w:rPr>
          <w:b/>
          <w:sz w:val="28"/>
          <w:szCs w:val="28"/>
        </w:rPr>
      </w:pPr>
    </w:p>
    <w:p w:rsidR="00572FAD" w:rsidRDefault="00572FAD" w:rsidP="00FD2773">
      <w:pPr>
        <w:spacing w:before="240" w:after="240"/>
        <w:jc w:val="center"/>
        <w:outlineLvl w:val="0"/>
        <w:rPr>
          <w:b/>
          <w:sz w:val="28"/>
          <w:szCs w:val="28"/>
        </w:rPr>
      </w:pPr>
    </w:p>
    <w:p w:rsidR="00572FAD" w:rsidRDefault="00572FAD" w:rsidP="00FD2773">
      <w:pPr>
        <w:spacing w:before="240" w:after="240"/>
        <w:jc w:val="center"/>
        <w:outlineLvl w:val="0"/>
        <w:rPr>
          <w:b/>
          <w:sz w:val="28"/>
          <w:szCs w:val="28"/>
        </w:rPr>
      </w:pPr>
    </w:p>
    <w:p w:rsidR="00572FAD" w:rsidRDefault="00572FAD" w:rsidP="00FD2773">
      <w:pPr>
        <w:spacing w:before="240" w:after="240"/>
        <w:jc w:val="center"/>
        <w:outlineLvl w:val="0"/>
        <w:rPr>
          <w:b/>
          <w:sz w:val="28"/>
          <w:szCs w:val="28"/>
        </w:rPr>
      </w:pPr>
    </w:p>
    <w:p w:rsidR="00FD2773" w:rsidRDefault="00FD2773" w:rsidP="00FD2773">
      <w:pPr>
        <w:pStyle w:val="a3"/>
        <w:spacing w:before="0" w:beforeAutospacing="0" w:after="0" w:afterAutospacing="0"/>
        <w:jc w:val="center"/>
        <w:rPr>
          <w:rStyle w:val="a4"/>
          <w:bCs w:val="0"/>
          <w:caps/>
          <w:sz w:val="32"/>
          <w:szCs w:val="32"/>
        </w:rPr>
      </w:pPr>
      <w:r>
        <w:rPr>
          <w:rStyle w:val="a4"/>
          <w:bCs w:val="0"/>
          <w:caps/>
          <w:sz w:val="32"/>
          <w:szCs w:val="32"/>
        </w:rPr>
        <w:lastRenderedPageBreak/>
        <w:t>1. ЦЕЛЕВОЙ РАЗДЕЛ</w:t>
      </w:r>
    </w:p>
    <w:p w:rsidR="00FD2773" w:rsidRDefault="00FD2773" w:rsidP="00FD2773">
      <w:pPr>
        <w:pStyle w:val="a3"/>
        <w:jc w:val="center"/>
        <w:rPr>
          <w:sz w:val="28"/>
        </w:rPr>
      </w:pPr>
      <w:r>
        <w:rPr>
          <w:rStyle w:val="a4"/>
          <w:sz w:val="28"/>
        </w:rPr>
        <w:t xml:space="preserve">1.1. </w:t>
      </w:r>
      <w:r w:rsidR="00AF733F">
        <w:rPr>
          <w:rStyle w:val="a4"/>
          <w:sz w:val="28"/>
        </w:rPr>
        <w:t>Пояснительная записка</w:t>
      </w:r>
    </w:p>
    <w:p w:rsidR="00FD2773" w:rsidRPr="008E651C" w:rsidRDefault="00FD2773" w:rsidP="00FD2773">
      <w:pPr>
        <w:pStyle w:val="a3"/>
        <w:ind w:firstLine="360"/>
        <w:jc w:val="both"/>
        <w:rPr>
          <w:sz w:val="28"/>
          <w:szCs w:val="28"/>
        </w:rPr>
      </w:pPr>
      <w:r>
        <w:t xml:space="preserve">Основная образовательная программа начального общего образования </w:t>
      </w:r>
      <w:r w:rsidRPr="008E651C">
        <w:t xml:space="preserve">муниципального </w:t>
      </w:r>
      <w:r>
        <w:t>автономного</w:t>
      </w:r>
      <w:r w:rsidRPr="008E651C">
        <w:t xml:space="preserve"> общеобразовательного учреждения средняя школа № 66 города</w:t>
      </w:r>
      <w:r w:rsidRPr="008E651C">
        <w:rPr>
          <w:sz w:val="20"/>
          <w:szCs w:val="20"/>
        </w:rPr>
        <w:t xml:space="preserve"> </w:t>
      </w:r>
      <w:r w:rsidRPr="008E651C">
        <w:t>Хабаровска</w:t>
      </w:r>
      <w:r>
        <w:t>,</w:t>
      </w:r>
      <w:r w:rsidRPr="008E651C">
        <w:rPr>
          <w:sz w:val="20"/>
          <w:szCs w:val="20"/>
        </w:rPr>
        <w:t xml:space="preserve"> </w:t>
      </w:r>
      <w:r>
        <w:t xml:space="preserve">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w:t>
      </w:r>
      <w:r>
        <w:rPr>
          <w:rStyle w:val="a4"/>
          <w:b w:val="0"/>
        </w:rPr>
        <w:t>деятельности образовательного учреждения</w:t>
      </w:r>
      <w:r>
        <w:t xml:space="preserve"> и с учетом возможностей, предоставляемых учебно-методическими комплектами, используемыми в  </w:t>
      </w:r>
      <w:r w:rsidRPr="008E651C">
        <w:t>М</w:t>
      </w:r>
      <w:r>
        <w:t>А</w:t>
      </w:r>
      <w:r w:rsidRPr="008E651C">
        <w:t>ОУ СШ № 66</w:t>
      </w:r>
    </w:p>
    <w:p w:rsidR="00FD2773" w:rsidRDefault="00FD2773" w:rsidP="00FD2773">
      <w:pPr>
        <w:autoSpaceDE w:val="0"/>
        <w:autoSpaceDN w:val="0"/>
        <w:adjustRightInd w:val="0"/>
        <w:spacing w:before="240"/>
        <w:ind w:firstLine="426"/>
        <w:jc w:val="both"/>
        <w:rPr>
          <w:i/>
        </w:rPr>
      </w:pPr>
      <w:r>
        <w:t xml:space="preserve">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Pr="008E651C">
        <w:t>М</w:t>
      </w:r>
      <w:r>
        <w:t>АОУ СШ № 66</w:t>
      </w:r>
    </w:p>
    <w:p w:rsidR="00FD2773" w:rsidRDefault="00FD2773" w:rsidP="00FD2773">
      <w:pPr>
        <w:pStyle w:val="a3"/>
        <w:ind w:firstLine="426"/>
        <w:jc w:val="both"/>
      </w:pPr>
      <w:r>
        <w:t xml:space="preserve">Образовательная программа обеспечивает жизнедеятельность, функционирование и развитие </w:t>
      </w:r>
      <w:r w:rsidRPr="008E651C">
        <w:t>М</w:t>
      </w:r>
      <w:r>
        <w:t>А</w:t>
      </w:r>
      <w:r w:rsidRPr="008E651C">
        <w:t>ОУ СШ № 66</w:t>
      </w:r>
      <w:r>
        <w:t xml:space="preserve"> в соответствии с основными </w:t>
      </w:r>
      <w:r>
        <w:rPr>
          <w:rStyle w:val="a4"/>
          <w:b w:val="0"/>
        </w:rPr>
        <w:t>принципами государственной политики РФ в области образования</w:t>
      </w:r>
      <w:r>
        <w:rPr>
          <w:b/>
        </w:rPr>
        <w:t>,</w:t>
      </w:r>
      <w:r>
        <w:t xml:space="preserve"> изложенными в Законе Российской Федерации «Об образовании». А именно:</w:t>
      </w:r>
    </w:p>
    <w:p w:rsidR="00FD2773" w:rsidRDefault="00FD2773" w:rsidP="00FD2773">
      <w:pPr>
        <w:numPr>
          <w:ilvl w:val="0"/>
          <w:numId w:val="2"/>
        </w:numPr>
        <w:spacing w:before="100" w:beforeAutospacing="1" w:after="100" w:afterAutospacing="1"/>
        <w:jc w:val="both"/>
      </w:pPr>
      <w:r>
        <w:t>гуманистический характер образования, приоритет общечеловеческих ценностей, жизни и здоровья человека, свободного развития личности;</w:t>
      </w:r>
    </w:p>
    <w:p w:rsidR="00FD2773" w:rsidRDefault="00FD2773" w:rsidP="00FD2773">
      <w:pPr>
        <w:numPr>
          <w:ilvl w:val="0"/>
          <w:numId w:val="2"/>
        </w:numPr>
        <w:spacing w:before="100" w:beforeAutospacing="1" w:after="100" w:afterAutospacing="1"/>
        <w:jc w:val="both"/>
      </w:pPr>
      <w:r>
        <w:t>воспитание гражданственности, трудолюбия, уважения к правам и свободам человека, любви к окружающей природе, Родине, семье;</w:t>
      </w:r>
    </w:p>
    <w:p w:rsidR="00FD2773" w:rsidRDefault="00FD2773" w:rsidP="00FD2773">
      <w:pPr>
        <w:numPr>
          <w:ilvl w:val="0"/>
          <w:numId w:val="2"/>
        </w:numPr>
        <w:spacing w:before="100" w:beforeAutospacing="1" w:after="100" w:afterAutospacing="1"/>
        <w:jc w:val="both"/>
      </w:pPr>
      <w: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D2773" w:rsidRDefault="00FD2773" w:rsidP="00FD2773">
      <w:pPr>
        <w:numPr>
          <w:ilvl w:val="0"/>
          <w:numId w:val="2"/>
        </w:numPr>
        <w:spacing w:before="100" w:beforeAutospacing="1" w:after="100" w:afterAutospacing="1"/>
        <w:jc w:val="both"/>
      </w:pPr>
      <w: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D2773" w:rsidRDefault="00FD2773" w:rsidP="00FD2773">
      <w:pPr>
        <w:numPr>
          <w:ilvl w:val="0"/>
          <w:numId w:val="2"/>
        </w:numPr>
        <w:spacing w:before="100" w:beforeAutospacing="1" w:after="100" w:afterAutospacing="1"/>
        <w:jc w:val="both"/>
      </w:pPr>
      <w:r>
        <w:t>обеспечение условий для самоопределения личности, для ее самореализации, творческого развития;</w:t>
      </w:r>
    </w:p>
    <w:p w:rsidR="00FD2773" w:rsidRDefault="00FD2773" w:rsidP="00FD2773">
      <w:pPr>
        <w:numPr>
          <w:ilvl w:val="0"/>
          <w:numId w:val="2"/>
        </w:numPr>
        <w:spacing w:before="100" w:beforeAutospacing="1" w:after="100" w:afterAutospacing="1"/>
        <w:jc w:val="both"/>
      </w:pPr>
      <w:r>
        <w:t>формирование у обучающегося адекватной современному уровню знаний и ступени обучения картины мира;</w:t>
      </w:r>
    </w:p>
    <w:p w:rsidR="00FD2773" w:rsidRDefault="00FD2773" w:rsidP="00FD2773">
      <w:pPr>
        <w:numPr>
          <w:ilvl w:val="0"/>
          <w:numId w:val="2"/>
        </w:numPr>
        <w:spacing w:before="100" w:beforeAutospacing="1" w:after="100" w:afterAutospacing="1"/>
        <w:jc w:val="both"/>
      </w:pPr>
      <w:r>
        <w:t>формирование человека и гражданина, интегрированного в современное ему общество и нацеленного на совершенствование этого общества;</w:t>
      </w:r>
    </w:p>
    <w:p w:rsidR="00FD2773" w:rsidRDefault="00FD2773" w:rsidP="00FD2773">
      <w:pPr>
        <w:numPr>
          <w:ilvl w:val="0"/>
          <w:numId w:val="2"/>
        </w:numPr>
        <w:spacing w:before="100" w:beforeAutospacing="1" w:after="100" w:afterAutospacing="1"/>
        <w:jc w:val="both"/>
      </w:pPr>
      <w:r>
        <w:t>содействие взаимопониманию и сотрудничеству между людьми, народами независимо от национальной, религиозной и социальной принадлежности.</w:t>
      </w:r>
    </w:p>
    <w:p w:rsidR="00FD2773" w:rsidRDefault="00FD2773" w:rsidP="00FD2773">
      <w:pPr>
        <w:autoSpaceDE w:val="0"/>
        <w:autoSpaceDN w:val="0"/>
        <w:adjustRightInd w:val="0"/>
        <w:spacing w:before="240"/>
        <w:ind w:firstLine="426"/>
        <w:jc w:val="both"/>
      </w:pPr>
      <w:r>
        <w:t>В</w:t>
      </w:r>
      <w:r>
        <w:rPr>
          <w:rStyle w:val="a4"/>
        </w:rPr>
        <w:t xml:space="preserve"> </w:t>
      </w:r>
      <w:r>
        <w:rPr>
          <w:rStyle w:val="a4"/>
          <w:b w:val="0"/>
        </w:rPr>
        <w:t>соответствии с требованиями ФГОС</w:t>
      </w:r>
      <w:r>
        <w:rPr>
          <w:rStyle w:val="a4"/>
        </w:rPr>
        <w:t xml:space="preserve">  </w:t>
      </w:r>
      <w:r>
        <w:t>Образовательная программа </w:t>
      </w:r>
      <w:r w:rsidRPr="008E651C">
        <w:t>М</w:t>
      </w:r>
      <w:r>
        <w:t>АОУ С</w:t>
      </w:r>
      <w:r w:rsidRPr="008E651C">
        <w:t>Ш № 66</w:t>
      </w:r>
      <w:r>
        <w:rPr>
          <w:sz w:val="20"/>
          <w:szCs w:val="20"/>
        </w:rPr>
        <w:t xml:space="preserve">  </w:t>
      </w:r>
      <w:r>
        <w:t xml:space="preserve">содержит следующие разделы: </w:t>
      </w:r>
    </w:p>
    <w:p w:rsidR="00FD2773" w:rsidRDefault="00FD2773" w:rsidP="00FD2773">
      <w:pPr>
        <w:numPr>
          <w:ilvl w:val="0"/>
          <w:numId w:val="1"/>
        </w:numPr>
        <w:spacing w:before="100" w:beforeAutospacing="1" w:after="100" w:afterAutospacing="1"/>
        <w:jc w:val="both"/>
      </w:pPr>
      <w:r>
        <w:t>пояснительная записка;</w:t>
      </w:r>
    </w:p>
    <w:p w:rsidR="00FD2773" w:rsidRDefault="00FD2773" w:rsidP="00FD2773">
      <w:pPr>
        <w:numPr>
          <w:ilvl w:val="0"/>
          <w:numId w:val="1"/>
        </w:numPr>
        <w:spacing w:before="100" w:beforeAutospacing="1" w:after="100" w:afterAutospacing="1"/>
        <w:jc w:val="both"/>
      </w:pPr>
      <w:r>
        <w:t xml:space="preserve">планируемые результаты освоения обучающимися основной образовательной программы начального общего образования на основе ФГОС и учебных программ; </w:t>
      </w:r>
    </w:p>
    <w:p w:rsidR="00FD2773" w:rsidRDefault="00FD2773" w:rsidP="00FD2773">
      <w:pPr>
        <w:numPr>
          <w:ilvl w:val="0"/>
          <w:numId w:val="1"/>
        </w:numPr>
        <w:spacing w:before="100" w:beforeAutospacing="1" w:after="100" w:afterAutospacing="1"/>
        <w:jc w:val="both"/>
      </w:pPr>
      <w:r>
        <w:t>примерный учебный план на основе БУП;</w:t>
      </w:r>
    </w:p>
    <w:p w:rsidR="00FD2773" w:rsidRDefault="00FD2773" w:rsidP="00FD2773">
      <w:pPr>
        <w:numPr>
          <w:ilvl w:val="0"/>
          <w:numId w:val="1"/>
        </w:numPr>
        <w:spacing w:before="100" w:beforeAutospacing="1" w:after="100" w:afterAutospacing="1"/>
        <w:jc w:val="both"/>
      </w:pPr>
      <w:r>
        <w:t>программа формирования универсальных учебных действий у обучающихся на ступени начального общего образования на основе ФГОС и с учётом реализуемых педагогических технологий;</w:t>
      </w:r>
    </w:p>
    <w:p w:rsidR="00FD2773" w:rsidRDefault="00FD2773" w:rsidP="00FD2773">
      <w:pPr>
        <w:numPr>
          <w:ilvl w:val="0"/>
          <w:numId w:val="1"/>
        </w:numPr>
        <w:spacing w:before="100" w:beforeAutospacing="1" w:after="100" w:afterAutospacing="1"/>
        <w:jc w:val="both"/>
      </w:pPr>
      <w:r>
        <w:lastRenderedPageBreak/>
        <w:t xml:space="preserve">программы отдельных учебных предметов, курсов; </w:t>
      </w:r>
    </w:p>
    <w:p w:rsidR="00FD2773" w:rsidRDefault="00FD2773" w:rsidP="00FD2773">
      <w:pPr>
        <w:numPr>
          <w:ilvl w:val="0"/>
          <w:numId w:val="1"/>
        </w:numPr>
        <w:spacing w:before="100" w:beforeAutospacing="1" w:after="100" w:afterAutospacing="1"/>
        <w:jc w:val="both"/>
      </w:pPr>
      <w:r>
        <w:t xml:space="preserve">программа духовно-нравственного развития, воспитания обучающихся на ступени начального общего образования; </w:t>
      </w:r>
    </w:p>
    <w:p w:rsidR="00FD2773" w:rsidRDefault="00FD2773" w:rsidP="00FD2773">
      <w:pPr>
        <w:numPr>
          <w:ilvl w:val="0"/>
          <w:numId w:val="1"/>
        </w:numPr>
        <w:spacing w:before="100" w:beforeAutospacing="1" w:after="100" w:afterAutospacing="1"/>
        <w:jc w:val="both"/>
      </w:pPr>
      <w:r>
        <w:t xml:space="preserve">программа формирования культуры здорового и безопасного образа жизни; </w:t>
      </w:r>
    </w:p>
    <w:p w:rsidR="00FD2773" w:rsidRDefault="00FD2773" w:rsidP="00FD2773">
      <w:pPr>
        <w:numPr>
          <w:ilvl w:val="0"/>
          <w:numId w:val="1"/>
        </w:numPr>
        <w:spacing w:before="100" w:beforeAutospacing="1" w:after="100" w:afterAutospacing="1"/>
        <w:jc w:val="both"/>
      </w:pPr>
      <w:r>
        <w:t>программа коррекционной работы;</w:t>
      </w:r>
    </w:p>
    <w:p w:rsidR="00FD2773" w:rsidRDefault="00FD2773" w:rsidP="00FD2773">
      <w:pPr>
        <w:numPr>
          <w:ilvl w:val="0"/>
          <w:numId w:val="1"/>
        </w:numPr>
        <w:spacing w:before="100" w:beforeAutospacing="1" w:after="100" w:afterAutospacing="1"/>
        <w:jc w:val="both"/>
      </w:pPr>
      <w:r>
        <w:t>система оценки достижения планируемых результатов освоения основной образовательной программы начального общего образования.</w:t>
      </w:r>
    </w:p>
    <w:p w:rsidR="00FD2773" w:rsidRPr="00AC3EE8" w:rsidRDefault="00FD2773" w:rsidP="00FD2773">
      <w:pPr>
        <w:spacing w:before="100" w:beforeAutospacing="1" w:after="100" w:afterAutospacing="1"/>
        <w:ind w:firstLine="426"/>
        <w:jc w:val="both"/>
        <w:rPr>
          <w:rStyle w:val="a4"/>
          <w:b w:val="0"/>
          <w:bCs w:val="0"/>
        </w:rPr>
      </w:pPr>
      <w:r>
        <w:rPr>
          <w:rStyle w:val="a4"/>
          <w:b w:val="0"/>
        </w:rPr>
        <w:t xml:space="preserve">Все компоненты образовательной программы разработаны на основе ФГОС и с учетом содержания </w:t>
      </w:r>
      <w:r>
        <w:t>УМК, используемых на начальной ступени образования: УМК «Планета знаний»</w:t>
      </w:r>
      <w:r>
        <w:rPr>
          <w:sz w:val="20"/>
          <w:szCs w:val="20"/>
        </w:rPr>
        <w:t>.</w:t>
      </w:r>
    </w:p>
    <w:p w:rsidR="00FD2773" w:rsidRDefault="00FD2773" w:rsidP="00FD2773">
      <w:pPr>
        <w:pStyle w:val="a3"/>
        <w:ind w:firstLine="426"/>
        <w:jc w:val="both"/>
      </w:pPr>
      <w:r>
        <w:rPr>
          <w:rStyle w:val="a4"/>
        </w:rPr>
        <w:t xml:space="preserve">Целью реализации образовательной программы </w:t>
      </w:r>
      <w:r w:rsidRPr="008E651C">
        <w:rPr>
          <w:b/>
        </w:rPr>
        <w:t>М</w:t>
      </w:r>
      <w:r>
        <w:rPr>
          <w:b/>
        </w:rPr>
        <w:t>А</w:t>
      </w:r>
      <w:r w:rsidRPr="008E651C">
        <w:rPr>
          <w:b/>
        </w:rPr>
        <w:t>ОУ СШ № 66</w:t>
      </w:r>
      <w:r>
        <w:t xml:space="preserve"> </w:t>
      </w:r>
      <w:r>
        <w:rPr>
          <w:rStyle w:val="a4"/>
        </w:rPr>
        <w:t xml:space="preserve">является: </w:t>
      </w:r>
    </w:p>
    <w:p w:rsidR="00FD2773" w:rsidRDefault="00FD2773" w:rsidP="00FD2773">
      <w:pPr>
        <w:numPr>
          <w:ilvl w:val="0"/>
          <w:numId w:val="3"/>
        </w:numPr>
        <w:spacing w:before="100" w:beforeAutospacing="1" w:after="100" w:afterAutospacing="1"/>
        <w:jc w:val="both"/>
      </w:pPr>
      <w:r>
        <w:t>создание условий для развития и воспитания личности младшего школьника в соответствии с требованиями ФГОС начального общего образования;</w:t>
      </w:r>
    </w:p>
    <w:p w:rsidR="00FD2773" w:rsidRDefault="00FD2773" w:rsidP="00FD2773">
      <w:pPr>
        <w:numPr>
          <w:ilvl w:val="0"/>
          <w:numId w:val="3"/>
        </w:numPr>
        <w:spacing w:before="100" w:beforeAutospacing="1" w:after="100" w:afterAutospacing="1"/>
        <w:jc w:val="both"/>
      </w:pPr>
      <w:r>
        <w:t xml:space="preserve">достижение планируемых результатов в соответствии с ФГОС и на основе учебных программ по предметам на основе используемых УМК. </w:t>
      </w:r>
    </w:p>
    <w:p w:rsidR="00FD2773" w:rsidRDefault="00FD2773" w:rsidP="00FD2773">
      <w:pPr>
        <w:pStyle w:val="a3"/>
        <w:spacing w:before="0" w:beforeAutospacing="0" w:after="0" w:afterAutospacing="0"/>
        <w:ind w:firstLine="425"/>
        <w:jc w:val="both"/>
      </w:pPr>
      <w:r>
        <w:rPr>
          <w:rStyle w:val="a4"/>
        </w:rPr>
        <w:t>Задачи реализации образовательной программы</w:t>
      </w:r>
      <w:r w:rsidRPr="008E651C">
        <w:t xml:space="preserve"> </w:t>
      </w:r>
      <w:r w:rsidRPr="0087285A">
        <w:rPr>
          <w:b/>
        </w:rPr>
        <w:t>М</w:t>
      </w:r>
      <w:r>
        <w:rPr>
          <w:b/>
        </w:rPr>
        <w:t>А</w:t>
      </w:r>
      <w:r w:rsidRPr="0087285A">
        <w:rPr>
          <w:b/>
        </w:rPr>
        <w:t>ОУ СШ № 66</w:t>
      </w:r>
      <w:r w:rsidRPr="0087285A">
        <w:rPr>
          <w:rStyle w:val="a4"/>
          <w:b w:val="0"/>
        </w:rPr>
        <w:t>:</w:t>
      </w:r>
    </w:p>
    <w:p w:rsidR="00FD2773" w:rsidRDefault="00FD2773" w:rsidP="00FD2773">
      <w:pPr>
        <w:numPr>
          <w:ilvl w:val="0"/>
          <w:numId w:val="4"/>
        </w:numPr>
        <w:ind w:left="714" w:hanging="357"/>
        <w:jc w:val="both"/>
      </w:pPr>
      <w:r>
        <w:t>Достижение личностных результатов учащихся:</w:t>
      </w:r>
    </w:p>
    <w:p w:rsidR="00FD2773" w:rsidRDefault="00FD2773" w:rsidP="00FD2773">
      <w:pPr>
        <w:numPr>
          <w:ilvl w:val="1"/>
          <w:numId w:val="4"/>
        </w:numPr>
        <w:spacing w:before="100" w:beforeAutospacing="1" w:after="100" w:afterAutospacing="1"/>
        <w:jc w:val="both"/>
      </w:pPr>
      <w:r>
        <w:t>готовность и способность обучающихся к саморазвитию;</w:t>
      </w:r>
    </w:p>
    <w:p w:rsidR="00FD2773" w:rsidRDefault="00FD2773" w:rsidP="00FD2773">
      <w:pPr>
        <w:numPr>
          <w:ilvl w:val="1"/>
          <w:numId w:val="4"/>
        </w:numPr>
        <w:spacing w:before="100" w:beforeAutospacing="1" w:after="100" w:afterAutospacing="1"/>
        <w:jc w:val="both"/>
      </w:pPr>
      <w:r>
        <w:t>сформированность мотивации  к обучению и познанию;</w:t>
      </w:r>
    </w:p>
    <w:p w:rsidR="00FD2773" w:rsidRDefault="00FD2773" w:rsidP="00FD2773">
      <w:pPr>
        <w:numPr>
          <w:ilvl w:val="1"/>
          <w:numId w:val="4"/>
        </w:numPr>
        <w:spacing w:before="100" w:beforeAutospacing="1" w:after="100" w:afterAutospacing="1"/>
        <w:jc w:val="both"/>
      </w:pPr>
      <w:r>
        <w:t>осмысление и принятие основных базовых ценностей.</w:t>
      </w:r>
    </w:p>
    <w:p w:rsidR="00FD2773" w:rsidRDefault="00FD2773" w:rsidP="00FD2773">
      <w:pPr>
        <w:numPr>
          <w:ilvl w:val="0"/>
          <w:numId w:val="4"/>
        </w:numPr>
        <w:ind w:left="714" w:hanging="357"/>
        <w:jc w:val="both"/>
      </w:pPr>
      <w:r>
        <w:t>Достижение метапредметных результатов обучающихся:</w:t>
      </w:r>
    </w:p>
    <w:p w:rsidR="00FD2773" w:rsidRDefault="00FD2773" w:rsidP="00FD2773">
      <w:pPr>
        <w:ind w:left="720" w:firstLine="414"/>
        <w:jc w:val="both"/>
      </w:pPr>
      <w:r>
        <w:t>освоение универсальных учебных действий (регулятивных, познавательных, коммуникативных).</w:t>
      </w:r>
    </w:p>
    <w:p w:rsidR="00FD2773" w:rsidRDefault="00FD2773" w:rsidP="00FD2773">
      <w:pPr>
        <w:numPr>
          <w:ilvl w:val="0"/>
          <w:numId w:val="4"/>
        </w:numPr>
        <w:jc w:val="both"/>
      </w:pPr>
      <w:r>
        <w:t>Достижение предметных результатов:</w:t>
      </w:r>
    </w:p>
    <w:p w:rsidR="00FD2773" w:rsidRDefault="00FD2773" w:rsidP="00FD2773">
      <w:pPr>
        <w:ind w:left="720"/>
        <w:jc w:val="both"/>
      </w:pPr>
      <w: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FD2773" w:rsidRDefault="00FD2773" w:rsidP="00FD2773">
      <w:pPr>
        <w:ind w:left="720"/>
        <w:jc w:val="both"/>
      </w:pPr>
    </w:p>
    <w:p w:rsidR="00FD2773" w:rsidRPr="008E651C" w:rsidRDefault="00FD2773" w:rsidP="00FD2773">
      <w:r>
        <w:t>М</w:t>
      </w:r>
      <w:r w:rsidRPr="008E651C">
        <w:t>ун</w:t>
      </w:r>
      <w:r>
        <w:t>иципальное автономное общеобразовательное учреждение</w:t>
      </w:r>
      <w:r w:rsidRPr="008E651C">
        <w:t xml:space="preserve"> средняя  школа № 66 города</w:t>
      </w:r>
      <w:r w:rsidRPr="008E651C">
        <w:rPr>
          <w:sz w:val="20"/>
          <w:szCs w:val="20"/>
        </w:rPr>
        <w:t xml:space="preserve"> </w:t>
      </w:r>
      <w:r w:rsidRPr="008E651C">
        <w:t>Хабаровска</w:t>
      </w:r>
      <w:r w:rsidRPr="008E651C">
        <w:rPr>
          <w:sz w:val="20"/>
          <w:szCs w:val="20"/>
        </w:rPr>
        <w:t xml:space="preserve"> </w:t>
      </w:r>
      <w:r>
        <w:t xml:space="preserve">действует в соответствии с Уставом </w:t>
      </w:r>
      <w:r w:rsidRPr="008E651C">
        <w:t>М</w:t>
      </w:r>
      <w:r>
        <w:t>А</w:t>
      </w:r>
      <w:r w:rsidRPr="008E651C">
        <w:t>ОУ СОШ № 66</w:t>
      </w:r>
      <w:r>
        <w:t>.</w:t>
      </w:r>
    </w:p>
    <w:p w:rsidR="00FD2773" w:rsidRDefault="00FD2773" w:rsidP="00FD2773">
      <w:pPr>
        <w:pStyle w:val="a3"/>
        <w:jc w:val="center"/>
        <w:rPr>
          <w:rStyle w:val="a4"/>
        </w:rPr>
      </w:pPr>
      <w:r>
        <w:rPr>
          <w:rStyle w:val="a4"/>
        </w:rPr>
        <w:t xml:space="preserve">Краткая характеристика используемых УМК </w:t>
      </w:r>
    </w:p>
    <w:p w:rsidR="00FD2773" w:rsidRDefault="00FD2773" w:rsidP="00FD2773">
      <w:pPr>
        <w:pStyle w:val="a3"/>
        <w:spacing w:after="0" w:afterAutospacing="0"/>
        <w:ind w:firstLine="426"/>
        <w:jc w:val="both"/>
      </w:pPr>
      <w:r>
        <w:rPr>
          <w:rStyle w:val="a4"/>
          <w:bCs w:val="0"/>
        </w:rPr>
        <w:t xml:space="preserve"> УМК</w:t>
      </w:r>
      <w:r>
        <w:rPr>
          <w:bCs/>
        </w:rPr>
        <w:t xml:space="preserve">  </w:t>
      </w:r>
      <w:r>
        <w:rPr>
          <w:b/>
        </w:rPr>
        <w:t xml:space="preserve">«Планета Знаний» </w:t>
      </w:r>
      <w:r>
        <w:t>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FD2773" w:rsidRDefault="00FD2773" w:rsidP="00FD2773">
      <w:pPr>
        <w:pStyle w:val="21"/>
        <w:ind w:left="0" w:right="284" w:firstLine="426"/>
        <w:jc w:val="both"/>
        <w:rPr>
          <w:b w:val="0"/>
          <w:szCs w:val="24"/>
        </w:rPr>
      </w:pPr>
      <w:r>
        <w:rPr>
          <w:b w:val="0"/>
          <w:szCs w:val="24"/>
        </w:rPr>
        <w:t>— формированию основ гражданской идентичности: чувства сопричастности и гордости за свою Родину, уважения к истории и культуре народа;</w:t>
      </w:r>
    </w:p>
    <w:p w:rsidR="00FD2773" w:rsidRDefault="00FD2773" w:rsidP="00FD2773">
      <w:pPr>
        <w:pStyle w:val="21"/>
        <w:ind w:left="0" w:right="284" w:firstLine="426"/>
        <w:jc w:val="both"/>
        <w:rPr>
          <w:b w:val="0"/>
          <w:szCs w:val="24"/>
        </w:rPr>
      </w:pPr>
      <w:r>
        <w:rPr>
          <w:b w:val="0"/>
          <w:szCs w:val="24"/>
        </w:rPr>
        <w:t>— эффективному личностному и познавательному развитию учащегося на основе формирования умения учиться;</w:t>
      </w:r>
    </w:p>
    <w:p w:rsidR="00FD2773" w:rsidRDefault="00FD2773" w:rsidP="00FD2773">
      <w:pPr>
        <w:pStyle w:val="21"/>
        <w:ind w:left="0" w:right="284" w:firstLine="426"/>
        <w:jc w:val="both"/>
        <w:rPr>
          <w:b w:val="0"/>
          <w:szCs w:val="24"/>
        </w:rPr>
      </w:pPr>
      <w:r>
        <w:rPr>
          <w:b w:val="0"/>
          <w:szCs w:val="24"/>
        </w:rPr>
        <w:t>— подготовке учащихся к успешному обучению в средней школе;</w:t>
      </w:r>
    </w:p>
    <w:p w:rsidR="00FD2773" w:rsidRDefault="00FD2773" w:rsidP="00FD2773">
      <w:pPr>
        <w:pStyle w:val="21"/>
        <w:ind w:left="0" w:right="284" w:firstLine="426"/>
        <w:jc w:val="both"/>
        <w:rPr>
          <w:b w:val="0"/>
          <w:szCs w:val="24"/>
        </w:rPr>
      </w:pPr>
      <w:r>
        <w:rPr>
          <w:b w:val="0"/>
          <w:szCs w:val="24"/>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FD2773" w:rsidRDefault="00FD2773" w:rsidP="00FD2773">
      <w:pPr>
        <w:pStyle w:val="21"/>
        <w:ind w:left="0" w:firstLine="426"/>
        <w:jc w:val="both"/>
        <w:rPr>
          <w:b w:val="0"/>
          <w:szCs w:val="24"/>
        </w:rPr>
      </w:pPr>
      <w:r>
        <w:rPr>
          <w:b w:val="0"/>
          <w:szCs w:val="24"/>
        </w:rPr>
        <w:lastRenderedPageBreak/>
        <w:t xml:space="preserve">— реализации личностно-ориентированной педагогики, где ребенок субъект учебного процесса и ему создаются условия для выбора деятельности; </w:t>
      </w:r>
    </w:p>
    <w:p w:rsidR="00FD2773" w:rsidRDefault="00FD2773" w:rsidP="00FD2773">
      <w:pPr>
        <w:pStyle w:val="21"/>
        <w:ind w:left="0" w:firstLine="426"/>
        <w:jc w:val="both"/>
        <w:rPr>
          <w:b w:val="0"/>
          <w:szCs w:val="24"/>
        </w:rPr>
      </w:pPr>
      <w:r>
        <w:rPr>
          <w:b w:val="0"/>
          <w:szCs w:val="24"/>
        </w:rPr>
        <w:t>— формированию, развитию и сохранению у учащихся интереса к учению;</w:t>
      </w:r>
    </w:p>
    <w:p w:rsidR="00FD2773" w:rsidRDefault="00FD2773" w:rsidP="00FD2773">
      <w:pPr>
        <w:pStyle w:val="21"/>
        <w:ind w:left="0" w:firstLine="426"/>
        <w:jc w:val="both"/>
        <w:rPr>
          <w:b w:val="0"/>
          <w:sz w:val="20"/>
        </w:rPr>
      </w:pPr>
      <w:r>
        <w:rPr>
          <w:b w:val="0"/>
        </w:rPr>
        <w:t>— ориентации учебного процесса на воспитание нравственности ребенка, патриотических убеждений, освоение основных социальных ролей, норм и правил.</w:t>
      </w:r>
      <w:r>
        <w:rPr>
          <w:b w:val="0"/>
          <w:sz w:val="20"/>
        </w:rPr>
        <w:t xml:space="preserve"> </w:t>
      </w:r>
    </w:p>
    <w:p w:rsidR="00FD2773" w:rsidRDefault="00FD2773" w:rsidP="00FD2773">
      <w:pPr>
        <w:pStyle w:val="a3"/>
        <w:spacing w:before="0" w:beforeAutospacing="0" w:after="0" w:afterAutospacing="0"/>
        <w:ind w:left="284" w:right="284" w:firstLine="567"/>
        <w:jc w:val="both"/>
      </w:pPr>
    </w:p>
    <w:p w:rsidR="00FD2773" w:rsidRDefault="00FD2773" w:rsidP="00FD2773">
      <w:pPr>
        <w:pStyle w:val="a3"/>
        <w:spacing w:before="0" w:beforeAutospacing="0" w:after="0" w:afterAutospacing="0"/>
        <w:ind w:right="284" w:firstLine="426"/>
        <w:jc w:val="both"/>
      </w:pPr>
      <w:r>
        <w:t xml:space="preserve">Реализация требований ФГОС в УМК «Планета знаний» обеспечивается его </w:t>
      </w:r>
      <w:r>
        <w:rPr>
          <w:b/>
          <w:bCs/>
          <w:i/>
          <w:iCs/>
        </w:rPr>
        <w:t>целостностью</w:t>
      </w:r>
      <w:r>
        <w:t>: единство структуры учебников по всем классам и предметам; единство сквозных линий типовых заданий; единство подходов.</w:t>
      </w:r>
    </w:p>
    <w:p w:rsidR="00FD2773" w:rsidRDefault="00FD2773" w:rsidP="00FD2773">
      <w:pPr>
        <w:ind w:right="284" w:firstLine="426"/>
        <w:jc w:val="both"/>
      </w:pPr>
      <w:r>
        <w:t xml:space="preserve">Дидактическая система УМК «Планета знаний» реализует ряд положений работ Л.С. </w:t>
      </w:r>
      <w:proofErr w:type="spellStart"/>
      <w:r>
        <w:t>Выгодского</w:t>
      </w:r>
      <w:proofErr w:type="spellEnd"/>
      <w:r>
        <w:t xml:space="preserve">, Д.Б. Эльконина, В.В. Давыдова, В.И. Слободчикова, И.С. </w:t>
      </w:r>
      <w:proofErr w:type="spellStart"/>
      <w:r>
        <w:t>Якиманской</w:t>
      </w:r>
      <w:proofErr w:type="spellEnd"/>
      <w:r>
        <w:t xml:space="preserve"> в части развивающего образования, системно-деятельностного, личностно-ориентированного, культурологического и коммуникативного подходов к обучению. </w:t>
      </w:r>
    </w:p>
    <w:p w:rsidR="00FD2773" w:rsidRDefault="00FD2773" w:rsidP="00FD2773">
      <w:pPr>
        <w:ind w:right="284" w:firstLine="426"/>
        <w:jc w:val="both"/>
      </w:pPr>
      <w:r>
        <w:t xml:space="preserve">В комплекте всё подчинено: </w:t>
      </w:r>
    </w:p>
    <w:p w:rsidR="00FD2773" w:rsidRDefault="00FD2773" w:rsidP="00FD2773">
      <w:pPr>
        <w:ind w:right="284" w:firstLine="426"/>
        <w:jc w:val="both"/>
        <w:rPr>
          <w:szCs w:val="28"/>
        </w:rPr>
      </w:pPr>
      <w:r>
        <w:t xml:space="preserve">— формированию  </w:t>
      </w:r>
      <w:r>
        <w:rPr>
          <w:szCs w:val="28"/>
        </w:rPr>
        <w:t xml:space="preserve">системы опорных базовых знаний, умений и универсальных учебных действий, составляющих основу при последующем обучении; </w:t>
      </w:r>
    </w:p>
    <w:p w:rsidR="00FD2773" w:rsidRDefault="00FD2773" w:rsidP="00FD2773">
      <w:pPr>
        <w:ind w:right="284" w:firstLine="426"/>
        <w:jc w:val="both"/>
        <w:rPr>
          <w:bCs/>
        </w:rPr>
      </w:pPr>
      <w:r>
        <w:rPr>
          <w:bCs/>
        </w:rPr>
        <w:t xml:space="preserve">—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 </w:t>
      </w:r>
    </w:p>
    <w:p w:rsidR="00FD2773" w:rsidRDefault="00FD2773" w:rsidP="00FD2773">
      <w:pPr>
        <w:ind w:firstLine="426"/>
        <w:jc w:val="both"/>
        <w:rPr>
          <w:strike/>
        </w:rPr>
      </w:pPr>
      <w:r>
        <w:rPr>
          <w:rStyle w:val="a4"/>
          <w:b w:val="0"/>
        </w:rPr>
        <w:t>Организация  учебной деятельности учащихся строится на основе системно- деятельностного подхода</w:t>
      </w:r>
      <w:r>
        <w:t xml:space="preserve">, который предполагает: </w:t>
      </w:r>
    </w:p>
    <w:p w:rsidR="00FD2773" w:rsidRDefault="00FD2773" w:rsidP="00FD2773">
      <w:pPr>
        <w:numPr>
          <w:ilvl w:val="0"/>
          <w:numId w:val="5"/>
        </w:numPr>
        <w:tabs>
          <w:tab w:val="clear" w:pos="1080"/>
          <w:tab w:val="left" w:pos="720"/>
          <w:tab w:val="left" w:pos="1260"/>
        </w:tabs>
        <w:autoSpaceDE w:val="0"/>
        <w:autoSpaceDN w:val="0"/>
        <w:adjustRightInd w:val="0"/>
        <w:ind w:left="0" w:firstLine="360"/>
        <w:jc w:val="both"/>
        <w:rPr>
          <w:kern w:val="2"/>
        </w:rPr>
      </w:pPr>
      <w:r>
        <w:rPr>
          <w:kern w:val="2"/>
        </w:rPr>
        <w:t xml:space="preserve">ориентацию на достижение цели и основного результата образования </w:t>
      </w:r>
      <w:r>
        <w:t>–</w:t>
      </w:r>
      <w:r>
        <w:rPr>
          <w:kern w:val="2"/>
        </w:rPr>
        <w:t xml:space="preserve"> развитие личности обучающегося на основе освоения универсальных учебных действий, познания и освоения мира; </w:t>
      </w:r>
    </w:p>
    <w:p w:rsidR="00FD2773" w:rsidRDefault="00FD2773" w:rsidP="00FD2773">
      <w:pPr>
        <w:numPr>
          <w:ilvl w:val="0"/>
          <w:numId w:val="5"/>
        </w:numPr>
        <w:tabs>
          <w:tab w:val="clear" w:pos="1080"/>
          <w:tab w:val="left" w:pos="720"/>
          <w:tab w:val="left" w:pos="1260"/>
        </w:tabs>
        <w:autoSpaceDE w:val="0"/>
        <w:autoSpaceDN w:val="0"/>
        <w:adjustRightInd w:val="0"/>
        <w:ind w:left="0" w:firstLine="360"/>
        <w:jc w:val="both"/>
        <w:rPr>
          <w:kern w:val="2"/>
        </w:rPr>
      </w:pPr>
      <w:r>
        <w:rPr>
          <w:kern w:val="2"/>
        </w:rPr>
        <w:t xml:space="preserve">опору на </w:t>
      </w:r>
      <w:r>
        <w:t>современные образовательные технологии деятельностного типа</w:t>
      </w:r>
      <w:r>
        <w:rPr>
          <w:kern w:val="2"/>
        </w:rPr>
        <w:t>:</w:t>
      </w:r>
    </w:p>
    <w:p w:rsidR="00FD2773" w:rsidRDefault="00FD2773" w:rsidP="00FD2773">
      <w:pPr>
        <w:tabs>
          <w:tab w:val="left" w:pos="720"/>
          <w:tab w:val="left" w:pos="1260"/>
        </w:tabs>
        <w:autoSpaceDE w:val="0"/>
        <w:autoSpaceDN w:val="0"/>
        <w:adjustRightInd w:val="0"/>
        <w:jc w:val="both"/>
        <w:rPr>
          <w:kern w:val="2"/>
        </w:rPr>
      </w:pPr>
      <w:r>
        <w:rPr>
          <w:kern w:val="2"/>
        </w:rPr>
        <w:tab/>
        <w:t xml:space="preserve">— проблемно-диалогическую технологию, </w:t>
      </w:r>
    </w:p>
    <w:p w:rsidR="00FD2773" w:rsidRDefault="00FD2773" w:rsidP="00FD2773">
      <w:pPr>
        <w:tabs>
          <w:tab w:val="left" w:pos="720"/>
          <w:tab w:val="left" w:pos="1260"/>
        </w:tabs>
        <w:autoSpaceDE w:val="0"/>
        <w:autoSpaceDN w:val="0"/>
        <w:adjustRightInd w:val="0"/>
        <w:jc w:val="both"/>
        <w:rPr>
          <w:kern w:val="2"/>
        </w:rPr>
      </w:pPr>
      <w:r>
        <w:rPr>
          <w:kern w:val="2"/>
        </w:rPr>
        <w:t xml:space="preserve">            — технологию мини-исследования, </w:t>
      </w:r>
    </w:p>
    <w:p w:rsidR="00FD2773" w:rsidRDefault="00FD2773" w:rsidP="00FD2773">
      <w:pPr>
        <w:tabs>
          <w:tab w:val="left" w:pos="720"/>
          <w:tab w:val="left" w:pos="1260"/>
        </w:tabs>
        <w:autoSpaceDE w:val="0"/>
        <w:autoSpaceDN w:val="0"/>
        <w:adjustRightInd w:val="0"/>
        <w:jc w:val="both"/>
        <w:rPr>
          <w:kern w:val="2"/>
        </w:rPr>
      </w:pPr>
      <w:r>
        <w:rPr>
          <w:kern w:val="2"/>
        </w:rPr>
        <w:tab/>
        <w:t>— технологию организации проектной деятельности,</w:t>
      </w:r>
    </w:p>
    <w:p w:rsidR="00FD2773" w:rsidRDefault="00FD2773" w:rsidP="00FD2773">
      <w:pPr>
        <w:tabs>
          <w:tab w:val="left" w:pos="720"/>
          <w:tab w:val="left" w:pos="1260"/>
        </w:tabs>
        <w:autoSpaceDE w:val="0"/>
        <w:autoSpaceDN w:val="0"/>
        <w:adjustRightInd w:val="0"/>
        <w:jc w:val="both"/>
        <w:rPr>
          <w:kern w:val="2"/>
        </w:rPr>
      </w:pPr>
      <w:r>
        <w:rPr>
          <w:kern w:val="2"/>
        </w:rPr>
        <w:tab/>
        <w:t>— технологию оценивания образовательных достижений (учебных успехов).</w:t>
      </w:r>
    </w:p>
    <w:p w:rsidR="00FD2773" w:rsidRDefault="00FD2773" w:rsidP="00FD2773">
      <w:pPr>
        <w:pStyle w:val="a3"/>
        <w:spacing w:before="0" w:beforeAutospacing="0" w:after="0" w:afterAutospacing="0"/>
        <w:ind w:firstLine="357"/>
        <w:jc w:val="both"/>
        <w:rPr>
          <w:bCs/>
        </w:rPr>
      </w:pPr>
      <w:r>
        <w:t>В содержание  </w:t>
      </w:r>
      <w:r>
        <w:rPr>
          <w:rStyle w:val="a4"/>
          <w:b w:val="0"/>
        </w:rPr>
        <w:t>УМК</w:t>
      </w:r>
      <w:r>
        <w:t xml:space="preserve"> «Планета Знаний» заложен огромный воспитывающий и развивающий потенциал, позволяющий учителю </w:t>
      </w:r>
      <w:r>
        <w:rPr>
          <w:rStyle w:val="a4"/>
          <w:b w:val="0"/>
        </w:rPr>
        <w:t xml:space="preserve">эффективно реализовывать целевые установки </w:t>
      </w:r>
      <w:r>
        <w:rPr>
          <w:rStyle w:val="a4"/>
        </w:rPr>
        <w:t xml:space="preserve">«Концепции духовно-нравственного развития и воспитания личности гражданина России». </w:t>
      </w:r>
      <w:r>
        <w:rPr>
          <w:rStyle w:val="a4"/>
          <w:b w:val="0"/>
        </w:rPr>
        <w:t>Отбор содержания учебного материала в каждом учебном предмете осуществлён с ориентацией на формирование</w:t>
      </w:r>
      <w:r>
        <w:rPr>
          <w:b/>
        </w:rPr>
        <w:t xml:space="preserve"> </w:t>
      </w:r>
      <w:r>
        <w:rPr>
          <w:rStyle w:val="a4"/>
          <w:b w:val="0"/>
        </w:rPr>
        <w:t>базовых национальных ценностей.</w:t>
      </w:r>
      <w:r>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своей семье,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Так, например, учебники  русского языка несут особое отношение к слову, к языку своего народа, его колориту и мудрости.  Литературное чтение  содержит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FD2773" w:rsidRDefault="00FD2773" w:rsidP="00FD2773">
      <w:pPr>
        <w:autoSpaceDE w:val="0"/>
        <w:autoSpaceDN w:val="0"/>
        <w:adjustRightInd w:val="0"/>
        <w:ind w:right="-1" w:firstLine="426"/>
        <w:jc w:val="both"/>
      </w:pPr>
      <w:r>
        <w:t xml:space="preserve">Учебники курса «Окружающий мир»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w:t>
      </w:r>
    </w:p>
    <w:p w:rsidR="00FD2773" w:rsidRDefault="00FD2773" w:rsidP="00FD2773">
      <w:pPr>
        <w:autoSpaceDE w:val="0"/>
        <w:autoSpaceDN w:val="0"/>
        <w:adjustRightInd w:val="0"/>
        <w:ind w:right="-1" w:firstLine="426"/>
        <w:jc w:val="both"/>
      </w:pPr>
      <w:r>
        <w:lastRenderedPageBreak/>
        <w:t>Учебники музыки и изобразительного искусства помогают в воспитании учащихся на основе лучших культурно-исторических и национально-культурных традиций народов России.</w:t>
      </w:r>
    </w:p>
    <w:p w:rsidR="00FD2773" w:rsidRDefault="00FD2773" w:rsidP="00FD2773">
      <w:pPr>
        <w:autoSpaceDE w:val="0"/>
        <w:autoSpaceDN w:val="0"/>
        <w:adjustRightInd w:val="0"/>
        <w:ind w:right="-1" w:firstLine="426"/>
        <w:jc w:val="both"/>
      </w:pPr>
      <w:r>
        <w:t>Содержание учебного материала курса «Математика» также способствует обогащению культурных и ассоциативных связей с литературой, живописью, историей, знакомит со знаменательными событиями нашей Родины.</w:t>
      </w:r>
    </w:p>
    <w:p w:rsidR="00FD2773" w:rsidRDefault="00FD2773" w:rsidP="00FD2773">
      <w:pPr>
        <w:autoSpaceDE w:val="0"/>
        <w:autoSpaceDN w:val="0"/>
        <w:adjustRightInd w:val="0"/>
        <w:ind w:right="-1" w:firstLine="426"/>
        <w:jc w:val="both"/>
      </w:pPr>
      <w:r>
        <w:t>Учебники «Английский язык» учат детей рассказывать о своей семье, своей стране, о достопримечательностях своего края.</w:t>
      </w:r>
    </w:p>
    <w:p w:rsidR="00FD2773" w:rsidRDefault="00FD2773" w:rsidP="00FD2773">
      <w:pPr>
        <w:pStyle w:val="a3"/>
        <w:ind w:firstLine="426"/>
        <w:jc w:val="both"/>
      </w:pPr>
      <w:r>
        <w:t>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 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FD2773" w:rsidRDefault="00FD2773" w:rsidP="00FD2773">
      <w:pPr>
        <w:pStyle w:val="a3"/>
        <w:ind w:firstLine="426"/>
        <w:jc w:val="both"/>
      </w:pPr>
      <w:r>
        <w:t>Особое место в комплекте учебников «Планета Знаний» занимает курс «</w:t>
      </w:r>
      <w:r>
        <w:rPr>
          <w:b/>
          <w:bCs/>
        </w:rPr>
        <w:t>Основы духовно-нравственной культуры и светской этики</w:t>
      </w:r>
      <w:r>
        <w:t>». Данный курс способствует формированию у младших школьников мотивации к осознанному нравственному поведению, основанному на знании и уважении общекультурных нравственных устоев, традиций</w:t>
      </w:r>
      <w:r>
        <w:rPr>
          <w:rStyle w:val="a4"/>
        </w:rPr>
        <w:t>.</w:t>
      </w:r>
    </w:p>
    <w:p w:rsidR="00FD2773" w:rsidRDefault="00FD2773" w:rsidP="00FD2773">
      <w:pPr>
        <w:pStyle w:val="11"/>
        <w:ind w:firstLine="0"/>
        <w:jc w:val="center"/>
        <w:rPr>
          <w:b/>
          <w:caps/>
          <w:szCs w:val="28"/>
        </w:rPr>
      </w:pPr>
      <w:r>
        <w:rPr>
          <w:b/>
          <w:caps/>
          <w:szCs w:val="28"/>
        </w:rPr>
        <w:t>1.2. Планируемые результаты</w:t>
      </w:r>
    </w:p>
    <w:p w:rsidR="00FD2773" w:rsidRDefault="00FD2773" w:rsidP="00FD2773">
      <w:pPr>
        <w:pStyle w:val="11"/>
        <w:ind w:firstLine="0"/>
        <w:jc w:val="center"/>
        <w:rPr>
          <w:szCs w:val="28"/>
        </w:rPr>
      </w:pPr>
      <w:r>
        <w:rPr>
          <w:b/>
          <w:szCs w:val="28"/>
        </w:rPr>
        <w:t>освоения обучающимися основной образовательной программы начального общего образования</w:t>
      </w:r>
    </w:p>
    <w:p w:rsidR="00FD2773" w:rsidRDefault="00FD2773" w:rsidP="00FD2773">
      <w:pPr>
        <w:pStyle w:val="11"/>
        <w:ind w:firstLine="426"/>
        <w:jc w:val="both"/>
        <w:rPr>
          <w:sz w:val="24"/>
          <w:szCs w:val="24"/>
        </w:rPr>
      </w:pPr>
    </w:p>
    <w:p w:rsidR="00FD2773" w:rsidRDefault="00FD2773" w:rsidP="00FD2773">
      <w:pPr>
        <w:pStyle w:val="11"/>
        <w:ind w:firstLine="426"/>
        <w:jc w:val="both"/>
        <w:rPr>
          <w:sz w:val="24"/>
          <w:szCs w:val="24"/>
        </w:rPr>
      </w:pPr>
      <w:r>
        <w:rPr>
          <w:sz w:val="24"/>
          <w:szCs w:val="24"/>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FD2773" w:rsidRDefault="00FD2773" w:rsidP="00FD2773">
      <w:pPr>
        <w:pStyle w:val="11"/>
        <w:ind w:firstLine="426"/>
        <w:jc w:val="both"/>
        <w:rPr>
          <w:sz w:val="24"/>
          <w:szCs w:val="24"/>
        </w:rPr>
      </w:pPr>
      <w:r>
        <w:rPr>
          <w:sz w:val="24"/>
          <w:szCs w:val="24"/>
        </w:rPr>
        <w:t xml:space="preserve">• </w:t>
      </w:r>
      <w:r>
        <w:rPr>
          <w:b/>
          <w:sz w:val="24"/>
          <w:szCs w:val="24"/>
        </w:rPr>
        <w:t>личностные результаты</w:t>
      </w:r>
      <w:r>
        <w:rPr>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D2773" w:rsidRDefault="00FD2773" w:rsidP="00FD2773">
      <w:pPr>
        <w:pStyle w:val="11"/>
        <w:ind w:firstLine="426"/>
        <w:jc w:val="both"/>
        <w:rPr>
          <w:sz w:val="24"/>
          <w:szCs w:val="24"/>
        </w:rPr>
      </w:pPr>
      <w:r>
        <w:rPr>
          <w:sz w:val="24"/>
          <w:szCs w:val="24"/>
        </w:rPr>
        <w:t xml:space="preserve">• </w:t>
      </w:r>
      <w:r>
        <w:rPr>
          <w:b/>
          <w:sz w:val="24"/>
          <w:szCs w:val="24"/>
        </w:rPr>
        <w:t>метапредметные результаты</w:t>
      </w:r>
      <w:r>
        <w:rPr>
          <w:sz w:val="24"/>
          <w:szCs w:val="24"/>
        </w:rPr>
        <w:t xml:space="preserve"> — освоенные обучающимися универсальные учебные действия (познавательные, регулятивные и коммуникативные);</w:t>
      </w:r>
    </w:p>
    <w:p w:rsidR="00FD2773" w:rsidRDefault="00FD2773" w:rsidP="00FD2773">
      <w:pPr>
        <w:pStyle w:val="11"/>
        <w:ind w:firstLine="426"/>
        <w:jc w:val="both"/>
        <w:rPr>
          <w:b/>
          <w:szCs w:val="28"/>
        </w:rPr>
      </w:pPr>
      <w:r>
        <w:rPr>
          <w:sz w:val="24"/>
          <w:szCs w:val="24"/>
        </w:rPr>
        <w:t xml:space="preserve">• </w:t>
      </w:r>
      <w:r>
        <w:rPr>
          <w:b/>
          <w:sz w:val="24"/>
          <w:szCs w:val="24"/>
        </w:rPr>
        <w:t>предметные результаты</w:t>
      </w:r>
      <w:r>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Pr>
          <w:b/>
          <w:szCs w:val="28"/>
        </w:rPr>
        <w:t xml:space="preserve"> </w:t>
      </w:r>
    </w:p>
    <w:p w:rsidR="00FD2773" w:rsidRDefault="00FD2773" w:rsidP="00FD2773">
      <w:pPr>
        <w:pStyle w:val="11"/>
        <w:ind w:firstLine="0"/>
        <w:jc w:val="center"/>
        <w:rPr>
          <w:b/>
          <w:sz w:val="24"/>
          <w:szCs w:val="24"/>
        </w:rPr>
      </w:pPr>
    </w:p>
    <w:p w:rsidR="00FD2773" w:rsidRDefault="00FD2773" w:rsidP="00FD2773">
      <w:pPr>
        <w:pStyle w:val="11"/>
        <w:ind w:firstLine="0"/>
        <w:jc w:val="center"/>
        <w:rPr>
          <w:b/>
          <w:sz w:val="24"/>
          <w:szCs w:val="24"/>
        </w:rPr>
      </w:pPr>
    </w:p>
    <w:p w:rsidR="00FD2773" w:rsidRDefault="00FD2773" w:rsidP="00FD2773">
      <w:pPr>
        <w:pStyle w:val="11"/>
        <w:ind w:firstLine="0"/>
        <w:jc w:val="center"/>
        <w:rPr>
          <w:b/>
          <w:sz w:val="24"/>
          <w:szCs w:val="24"/>
        </w:rPr>
      </w:pPr>
    </w:p>
    <w:p w:rsidR="00FD2773" w:rsidRDefault="00FD2773" w:rsidP="00FD2773">
      <w:pPr>
        <w:pStyle w:val="11"/>
        <w:ind w:firstLine="0"/>
        <w:jc w:val="center"/>
        <w:rPr>
          <w:b/>
          <w:sz w:val="24"/>
          <w:szCs w:val="24"/>
        </w:rPr>
      </w:pPr>
    </w:p>
    <w:p w:rsidR="00FD2773" w:rsidRDefault="00FD2773" w:rsidP="00FD2773">
      <w:pPr>
        <w:pStyle w:val="11"/>
        <w:ind w:firstLine="0"/>
        <w:jc w:val="center"/>
        <w:rPr>
          <w:b/>
          <w:sz w:val="24"/>
          <w:szCs w:val="24"/>
        </w:rPr>
      </w:pPr>
    </w:p>
    <w:p w:rsidR="00FD2773" w:rsidRDefault="00FD2773" w:rsidP="00FD2773">
      <w:pPr>
        <w:pStyle w:val="11"/>
        <w:ind w:firstLine="0"/>
        <w:jc w:val="center"/>
        <w:rPr>
          <w:b/>
          <w:sz w:val="24"/>
          <w:szCs w:val="24"/>
        </w:rPr>
      </w:pPr>
    </w:p>
    <w:p w:rsidR="00FD2773" w:rsidRDefault="00FD2773" w:rsidP="00FD2773">
      <w:pPr>
        <w:pStyle w:val="11"/>
        <w:ind w:firstLine="0"/>
        <w:jc w:val="center"/>
        <w:rPr>
          <w:b/>
          <w:sz w:val="24"/>
          <w:szCs w:val="24"/>
        </w:rPr>
      </w:pPr>
      <w:r>
        <w:rPr>
          <w:b/>
          <w:sz w:val="24"/>
          <w:szCs w:val="24"/>
        </w:rPr>
        <w:lastRenderedPageBreak/>
        <w:t>Личностные результаты</w:t>
      </w:r>
    </w:p>
    <w:p w:rsidR="00FD2773" w:rsidRDefault="00FD2773" w:rsidP="00FD2773">
      <w:pPr>
        <w:pStyle w:val="11"/>
        <w:ind w:firstLine="0"/>
        <w:jc w:val="center"/>
        <w:rPr>
          <w:b/>
          <w:sz w:val="24"/>
          <w:szCs w:val="24"/>
        </w:rPr>
      </w:pPr>
      <w:r>
        <w:rPr>
          <w:b/>
          <w:sz w:val="24"/>
          <w:szCs w:val="24"/>
        </w:rPr>
        <w:t>освоения основной образовательной программы</w:t>
      </w:r>
    </w:p>
    <w:p w:rsidR="00FD2773" w:rsidRDefault="00FD2773" w:rsidP="00FD2773">
      <w:pPr>
        <w:pStyle w:val="11"/>
        <w:ind w:firstLine="0"/>
        <w:jc w:val="center"/>
        <w:rPr>
          <w:b/>
          <w:sz w:val="24"/>
          <w:szCs w:val="24"/>
        </w:rPr>
      </w:pPr>
      <w:r>
        <w:rPr>
          <w:b/>
          <w:sz w:val="24"/>
          <w:szCs w:val="24"/>
        </w:rPr>
        <w:t xml:space="preserve">начального общего образования </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084"/>
      </w:tblGrid>
      <w:tr w:rsidR="00FD2773" w:rsidTr="004A52A1">
        <w:trPr>
          <w:trHeight w:val="557"/>
        </w:trPr>
        <w:tc>
          <w:tcPr>
            <w:tcW w:w="4644" w:type="dxa"/>
          </w:tcPr>
          <w:p w:rsidR="00FD2773" w:rsidRDefault="00FD2773" w:rsidP="004A52A1">
            <w:pPr>
              <w:pStyle w:val="23"/>
              <w:tabs>
                <w:tab w:val="left" w:pos="426"/>
              </w:tabs>
              <w:spacing w:after="0" w:line="288" w:lineRule="auto"/>
              <w:ind w:firstLine="426"/>
              <w:jc w:val="center"/>
              <w:rPr>
                <w:b/>
                <w:kern w:val="2"/>
                <w:sz w:val="20"/>
                <w:szCs w:val="20"/>
              </w:rPr>
            </w:pPr>
            <w:r>
              <w:rPr>
                <w:b/>
                <w:kern w:val="2"/>
                <w:sz w:val="20"/>
                <w:szCs w:val="20"/>
              </w:rPr>
              <w:t>Требования ФГОС</w:t>
            </w:r>
          </w:p>
        </w:tc>
        <w:tc>
          <w:tcPr>
            <w:tcW w:w="6084" w:type="dxa"/>
          </w:tcPr>
          <w:p w:rsidR="00FD2773" w:rsidRDefault="00FD2773" w:rsidP="004A52A1">
            <w:pPr>
              <w:pStyle w:val="23"/>
              <w:tabs>
                <w:tab w:val="left" w:pos="426"/>
              </w:tabs>
              <w:spacing w:after="0" w:line="288" w:lineRule="auto"/>
              <w:ind w:firstLine="426"/>
              <w:jc w:val="center"/>
              <w:rPr>
                <w:b/>
                <w:sz w:val="20"/>
                <w:szCs w:val="20"/>
              </w:rPr>
            </w:pPr>
            <w:r>
              <w:rPr>
                <w:b/>
                <w:sz w:val="20"/>
                <w:szCs w:val="20"/>
              </w:rPr>
              <w:t>Достижение требований</w:t>
            </w:r>
          </w:p>
        </w:tc>
      </w:tr>
      <w:tr w:rsidR="00FD2773" w:rsidTr="004A52A1">
        <w:trPr>
          <w:trHeight w:val="1314"/>
        </w:trPr>
        <w:tc>
          <w:tcPr>
            <w:tcW w:w="4644" w:type="dxa"/>
          </w:tcPr>
          <w:p w:rsidR="00FD2773" w:rsidRDefault="00FD2773" w:rsidP="004A52A1">
            <w:pPr>
              <w:pStyle w:val="23"/>
              <w:tabs>
                <w:tab w:val="left" w:pos="426"/>
              </w:tabs>
              <w:spacing w:after="0" w:line="240" w:lineRule="auto"/>
              <w:jc w:val="both"/>
              <w:rPr>
                <w:kern w:val="2"/>
                <w:szCs w:val="20"/>
              </w:rPr>
            </w:pPr>
            <w:r>
              <w:rPr>
                <w:kern w:val="2"/>
                <w:szCs w:val="20"/>
              </w:rPr>
              <w:t>Ф</w:t>
            </w:r>
            <w:r>
              <w:rPr>
                <w:sz w:val="20"/>
                <w:szCs w:val="20"/>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FD2773" w:rsidRDefault="00FD2773" w:rsidP="004A52A1">
            <w:pPr>
              <w:pStyle w:val="23"/>
              <w:tabs>
                <w:tab w:val="left" w:pos="426"/>
              </w:tabs>
              <w:spacing w:after="0" w:line="240" w:lineRule="auto"/>
              <w:jc w:val="both"/>
              <w:rPr>
                <w:sz w:val="20"/>
                <w:szCs w:val="20"/>
              </w:rPr>
            </w:pPr>
            <w:r>
              <w:rPr>
                <w:sz w:val="20"/>
                <w:szCs w:val="20"/>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FD2773" w:rsidRDefault="00FD2773" w:rsidP="004A52A1">
            <w:pPr>
              <w:pStyle w:val="23"/>
              <w:tabs>
                <w:tab w:val="left" w:pos="426"/>
              </w:tabs>
              <w:spacing w:after="0" w:line="240" w:lineRule="auto"/>
              <w:jc w:val="both"/>
              <w:rPr>
                <w:sz w:val="20"/>
                <w:szCs w:val="20"/>
              </w:rPr>
            </w:pPr>
            <w:r>
              <w:rPr>
                <w:sz w:val="20"/>
                <w:szCs w:val="20"/>
              </w:rPr>
              <w:t xml:space="preserve">Знает  и с уважением относится к Государственным символам России. </w:t>
            </w:r>
          </w:p>
          <w:p w:rsidR="00FD2773" w:rsidRDefault="00FD2773" w:rsidP="004A52A1">
            <w:pPr>
              <w:pStyle w:val="23"/>
              <w:tabs>
                <w:tab w:val="left" w:pos="426"/>
              </w:tabs>
              <w:spacing w:after="0" w:line="240" w:lineRule="auto"/>
              <w:jc w:val="both"/>
              <w:rPr>
                <w:sz w:val="20"/>
                <w:szCs w:val="20"/>
              </w:rPr>
            </w:pPr>
            <w:r>
              <w:rPr>
                <w:sz w:val="20"/>
                <w:szCs w:val="20"/>
              </w:rPr>
              <w:t>С</w:t>
            </w:r>
            <w:r>
              <w:rPr>
                <w:rFonts w:eastAsia="Calibri"/>
                <w:sz w:val="20"/>
                <w:szCs w:val="20"/>
              </w:rPr>
              <w:t>опереживает радостям и бедам своего народа и проявляет эти чувства в добрых поступках.</w:t>
            </w:r>
          </w:p>
        </w:tc>
      </w:tr>
      <w:tr w:rsidR="00FD2773" w:rsidTr="004A52A1">
        <w:tc>
          <w:tcPr>
            <w:tcW w:w="4644" w:type="dxa"/>
          </w:tcPr>
          <w:p w:rsidR="00FD2773" w:rsidRDefault="00FD2773" w:rsidP="004A52A1">
            <w:pPr>
              <w:pStyle w:val="23"/>
              <w:tabs>
                <w:tab w:val="left" w:pos="426"/>
              </w:tabs>
              <w:spacing w:after="0" w:line="240" w:lineRule="auto"/>
              <w:jc w:val="both"/>
              <w:rPr>
                <w:b/>
                <w:sz w:val="20"/>
                <w:szCs w:val="20"/>
              </w:rPr>
            </w:pPr>
            <w:r>
              <w:rPr>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FD2773" w:rsidRDefault="00FD2773" w:rsidP="004A52A1">
            <w:pPr>
              <w:pStyle w:val="23"/>
              <w:tabs>
                <w:tab w:val="left" w:pos="426"/>
              </w:tabs>
              <w:spacing w:after="0" w:line="240" w:lineRule="auto"/>
              <w:jc w:val="both"/>
              <w:rPr>
                <w:sz w:val="20"/>
                <w:szCs w:val="20"/>
              </w:rPr>
            </w:pPr>
            <w:r>
              <w:rPr>
                <w:sz w:val="20"/>
                <w:szCs w:val="20"/>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FD2773" w:rsidRDefault="00FD2773" w:rsidP="004A52A1">
            <w:pPr>
              <w:pStyle w:val="23"/>
              <w:tabs>
                <w:tab w:val="left" w:pos="426"/>
              </w:tabs>
              <w:spacing w:after="0" w:line="240" w:lineRule="auto"/>
              <w:jc w:val="both"/>
              <w:rPr>
                <w:sz w:val="20"/>
                <w:szCs w:val="20"/>
              </w:rPr>
            </w:pPr>
            <w:r>
              <w:rPr>
                <w:sz w:val="20"/>
                <w:szCs w:val="20"/>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Pr>
                <w:rFonts w:eastAsia="Calibri"/>
                <w:sz w:val="20"/>
                <w:szCs w:val="20"/>
              </w:rPr>
              <w:t xml:space="preserve"> историю и культуру других народов и стран, не допускать их оскорбления, высмеивания</w:t>
            </w:r>
            <w:r>
              <w:rPr>
                <w:sz w:val="20"/>
                <w:szCs w:val="20"/>
              </w:rPr>
              <w:t>.</w:t>
            </w:r>
          </w:p>
        </w:tc>
      </w:tr>
      <w:tr w:rsidR="00FD2773" w:rsidTr="004A52A1">
        <w:tc>
          <w:tcPr>
            <w:tcW w:w="4644" w:type="dxa"/>
          </w:tcPr>
          <w:p w:rsidR="00FD2773" w:rsidRDefault="00FD2773" w:rsidP="004A52A1">
            <w:pPr>
              <w:pStyle w:val="23"/>
              <w:tabs>
                <w:tab w:val="left" w:pos="426"/>
              </w:tabs>
              <w:spacing w:after="0" w:line="240" w:lineRule="auto"/>
              <w:jc w:val="both"/>
              <w:rPr>
                <w:b/>
                <w:sz w:val="20"/>
                <w:szCs w:val="20"/>
              </w:rPr>
            </w:pPr>
            <w:r>
              <w:rPr>
                <w:sz w:val="20"/>
                <w:szCs w:val="20"/>
              </w:rPr>
              <w:t>Овладение начальными навыками адаптации в динамично изменяющемся и развивающемся мире</w:t>
            </w:r>
          </w:p>
        </w:tc>
        <w:tc>
          <w:tcPr>
            <w:tcW w:w="6084" w:type="dxa"/>
          </w:tcPr>
          <w:p w:rsidR="00FD2773" w:rsidRDefault="00FD2773" w:rsidP="004A52A1">
            <w:pPr>
              <w:pStyle w:val="23"/>
              <w:tabs>
                <w:tab w:val="left" w:pos="426"/>
              </w:tabs>
              <w:spacing w:after="0" w:line="240" w:lineRule="auto"/>
              <w:jc w:val="both"/>
              <w:rPr>
                <w:sz w:val="20"/>
                <w:szCs w:val="20"/>
              </w:rPr>
            </w:pPr>
            <w:r>
              <w:rPr>
                <w:sz w:val="20"/>
                <w:szCs w:val="2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FD2773" w:rsidTr="004A52A1">
        <w:tc>
          <w:tcPr>
            <w:tcW w:w="4644" w:type="dxa"/>
          </w:tcPr>
          <w:p w:rsidR="00FD2773" w:rsidRDefault="00FD2773" w:rsidP="004A52A1">
            <w:pPr>
              <w:pStyle w:val="23"/>
              <w:tabs>
                <w:tab w:val="left" w:pos="426"/>
              </w:tabs>
              <w:spacing w:after="0" w:line="240" w:lineRule="auto"/>
              <w:jc w:val="both"/>
              <w:rPr>
                <w:b/>
                <w:sz w:val="20"/>
                <w:szCs w:val="20"/>
              </w:rPr>
            </w:pPr>
            <w:r>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FD2773" w:rsidRDefault="00FD2773" w:rsidP="004A52A1">
            <w:pPr>
              <w:pStyle w:val="23"/>
              <w:tabs>
                <w:tab w:val="left" w:pos="426"/>
              </w:tabs>
              <w:spacing w:after="0" w:line="240" w:lineRule="auto"/>
              <w:jc w:val="both"/>
              <w:rPr>
                <w:b/>
                <w:sz w:val="20"/>
                <w:szCs w:val="20"/>
              </w:rPr>
            </w:pPr>
            <w:r>
              <w:rPr>
                <w:sz w:val="20"/>
                <w:szCs w:val="20"/>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FD2773" w:rsidTr="004A52A1">
        <w:tc>
          <w:tcPr>
            <w:tcW w:w="4644" w:type="dxa"/>
          </w:tcPr>
          <w:p w:rsidR="00FD2773" w:rsidRDefault="00FD2773" w:rsidP="004A52A1">
            <w:pPr>
              <w:pStyle w:val="23"/>
              <w:tabs>
                <w:tab w:val="left" w:pos="426"/>
              </w:tabs>
              <w:spacing w:after="0" w:line="240" w:lineRule="auto"/>
              <w:jc w:val="both"/>
              <w:rPr>
                <w:sz w:val="20"/>
                <w:szCs w:val="20"/>
              </w:rPr>
            </w:pPr>
            <w:r>
              <w:rPr>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FD2773" w:rsidRDefault="00FD2773" w:rsidP="004A52A1">
            <w:pPr>
              <w:pStyle w:val="23"/>
              <w:tabs>
                <w:tab w:val="left" w:pos="426"/>
              </w:tabs>
              <w:spacing w:after="0" w:line="240" w:lineRule="auto"/>
              <w:jc w:val="both"/>
              <w:rPr>
                <w:sz w:val="20"/>
                <w:szCs w:val="20"/>
              </w:rPr>
            </w:pPr>
            <w:r>
              <w:rPr>
                <w:sz w:val="20"/>
                <w:szCs w:val="20"/>
              </w:rPr>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Pr>
                <w:rFonts w:eastAsia="Calibri"/>
                <w:sz w:val="20"/>
                <w:szCs w:val="20"/>
              </w:rPr>
              <w:t>Осуществляет добрые дела, полезные другим людям.</w:t>
            </w:r>
            <w:r>
              <w:rPr>
                <w:sz w:val="20"/>
                <w:szCs w:val="20"/>
              </w:rPr>
              <w:t xml:space="preserve"> Умеет отвечать за результат дела, в случае неудачи «не прячется» за других. </w:t>
            </w:r>
          </w:p>
        </w:tc>
      </w:tr>
      <w:tr w:rsidR="00FD2773" w:rsidTr="004A52A1">
        <w:tc>
          <w:tcPr>
            <w:tcW w:w="4644" w:type="dxa"/>
          </w:tcPr>
          <w:p w:rsidR="00FD2773" w:rsidRDefault="00FD2773" w:rsidP="004A52A1">
            <w:pPr>
              <w:pStyle w:val="23"/>
              <w:tabs>
                <w:tab w:val="left" w:pos="426"/>
              </w:tabs>
              <w:spacing w:after="0" w:line="240" w:lineRule="auto"/>
              <w:jc w:val="both"/>
              <w:rPr>
                <w:sz w:val="20"/>
                <w:szCs w:val="20"/>
              </w:rPr>
            </w:pPr>
            <w:r>
              <w:rPr>
                <w:sz w:val="20"/>
                <w:szCs w:val="20"/>
              </w:rPr>
              <w:t>Формирование эстетических потребностей, ценностей и чувств</w:t>
            </w:r>
          </w:p>
        </w:tc>
        <w:tc>
          <w:tcPr>
            <w:tcW w:w="6084" w:type="dxa"/>
          </w:tcPr>
          <w:p w:rsidR="00FD2773" w:rsidRDefault="00FD2773" w:rsidP="004A52A1">
            <w:pPr>
              <w:pStyle w:val="23"/>
              <w:tabs>
                <w:tab w:val="left" w:pos="426"/>
              </w:tabs>
              <w:spacing w:after="0" w:line="240" w:lineRule="auto"/>
              <w:jc w:val="both"/>
              <w:rPr>
                <w:b/>
                <w:sz w:val="20"/>
                <w:szCs w:val="20"/>
              </w:rPr>
            </w:pPr>
            <w:r>
              <w:rPr>
                <w:rFonts w:eastAsia="Calibri"/>
                <w:sz w:val="20"/>
                <w:szCs w:val="2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FD2773" w:rsidTr="004A52A1">
        <w:tc>
          <w:tcPr>
            <w:tcW w:w="4644" w:type="dxa"/>
          </w:tcPr>
          <w:p w:rsidR="00FD2773" w:rsidRDefault="00FD2773" w:rsidP="004A52A1">
            <w:pPr>
              <w:pStyle w:val="23"/>
              <w:tabs>
                <w:tab w:val="left" w:pos="426"/>
              </w:tabs>
              <w:spacing w:after="0" w:line="240" w:lineRule="auto"/>
              <w:jc w:val="both"/>
              <w:rPr>
                <w:sz w:val="20"/>
                <w:szCs w:val="20"/>
              </w:rPr>
            </w:pPr>
            <w:r>
              <w:rPr>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FD2773" w:rsidRDefault="00FD2773" w:rsidP="004A52A1">
            <w:pPr>
              <w:pStyle w:val="a6"/>
              <w:spacing w:line="240" w:lineRule="auto"/>
              <w:ind w:left="0" w:right="-5"/>
            </w:pPr>
            <w: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FD2773" w:rsidRDefault="00FD2773" w:rsidP="004A52A1">
            <w:pPr>
              <w:pStyle w:val="a6"/>
              <w:spacing w:line="240" w:lineRule="auto"/>
              <w:ind w:left="0" w:right="-5"/>
              <w:rPr>
                <w:b/>
              </w:rPr>
            </w:pPr>
            <w: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FD2773" w:rsidTr="004A52A1">
        <w:tc>
          <w:tcPr>
            <w:tcW w:w="4644" w:type="dxa"/>
          </w:tcPr>
          <w:p w:rsidR="00FD2773" w:rsidRDefault="00FD2773" w:rsidP="004A52A1">
            <w:pPr>
              <w:pStyle w:val="23"/>
              <w:tabs>
                <w:tab w:val="left" w:pos="426"/>
              </w:tabs>
              <w:spacing w:after="0" w:line="240" w:lineRule="auto"/>
              <w:jc w:val="both"/>
              <w:rPr>
                <w:sz w:val="20"/>
                <w:szCs w:val="20"/>
              </w:rPr>
            </w:pPr>
            <w:r>
              <w:rPr>
                <w:sz w:val="20"/>
                <w:szCs w:val="2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FD2773" w:rsidRDefault="00FD2773" w:rsidP="004A52A1">
            <w:pPr>
              <w:pStyle w:val="23"/>
              <w:tabs>
                <w:tab w:val="left" w:pos="426"/>
              </w:tabs>
              <w:spacing w:after="0" w:line="240" w:lineRule="auto"/>
              <w:jc w:val="both"/>
              <w:rPr>
                <w:sz w:val="20"/>
                <w:szCs w:val="20"/>
              </w:rPr>
            </w:pPr>
            <w:r>
              <w:rPr>
                <w:sz w:val="20"/>
                <w:szCs w:val="20"/>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FD2773" w:rsidTr="004A52A1">
        <w:tc>
          <w:tcPr>
            <w:tcW w:w="4644" w:type="dxa"/>
          </w:tcPr>
          <w:p w:rsidR="00FD2773" w:rsidRDefault="00FD2773" w:rsidP="004A52A1">
            <w:pPr>
              <w:pStyle w:val="23"/>
              <w:tabs>
                <w:tab w:val="left" w:pos="426"/>
              </w:tabs>
              <w:spacing w:after="0" w:line="240" w:lineRule="auto"/>
              <w:jc w:val="both"/>
              <w:rPr>
                <w:sz w:val="20"/>
                <w:szCs w:val="20"/>
              </w:rPr>
            </w:pPr>
            <w:r>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FD2773" w:rsidRDefault="00FD2773" w:rsidP="004A52A1">
            <w:pPr>
              <w:pStyle w:val="a6"/>
              <w:spacing w:line="240" w:lineRule="auto"/>
              <w:ind w:left="0" w:right="-5"/>
            </w:pPr>
            <w: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FD2773" w:rsidRDefault="00FD2773" w:rsidP="00FD2773">
      <w:pPr>
        <w:pStyle w:val="2"/>
        <w:spacing w:before="0" w:beforeAutospacing="0" w:after="0" w:afterAutospacing="0"/>
        <w:ind w:firstLine="720"/>
        <w:jc w:val="center"/>
        <w:rPr>
          <w:sz w:val="24"/>
          <w:szCs w:val="24"/>
        </w:rPr>
      </w:pPr>
      <w:r>
        <w:rPr>
          <w:sz w:val="24"/>
          <w:szCs w:val="24"/>
        </w:rPr>
        <w:br w:type="page"/>
      </w:r>
      <w:r>
        <w:rPr>
          <w:sz w:val="24"/>
          <w:szCs w:val="24"/>
        </w:rPr>
        <w:lastRenderedPageBreak/>
        <w:t>Метапредметные результаты</w:t>
      </w:r>
    </w:p>
    <w:p w:rsidR="00FD2773" w:rsidRDefault="00FD2773" w:rsidP="00FD2773">
      <w:pPr>
        <w:pStyle w:val="2"/>
        <w:spacing w:before="0" w:beforeAutospacing="0" w:after="0" w:afterAutospacing="0"/>
        <w:ind w:firstLine="720"/>
        <w:jc w:val="center"/>
        <w:rPr>
          <w:sz w:val="24"/>
          <w:szCs w:val="24"/>
        </w:rPr>
      </w:pPr>
      <w:r>
        <w:rPr>
          <w:sz w:val="24"/>
          <w:szCs w:val="24"/>
        </w:rPr>
        <w:t>освоения основной образовательной программы</w:t>
      </w:r>
    </w:p>
    <w:p w:rsidR="00FD2773" w:rsidRDefault="00FD2773" w:rsidP="00FD2773">
      <w:pPr>
        <w:pStyle w:val="2"/>
        <w:spacing w:before="0" w:beforeAutospacing="0" w:after="0" w:afterAutospacing="0"/>
        <w:ind w:firstLine="720"/>
        <w:jc w:val="center"/>
        <w:rPr>
          <w:sz w:val="24"/>
          <w:szCs w:val="24"/>
        </w:rPr>
      </w:pPr>
      <w:r>
        <w:rPr>
          <w:sz w:val="24"/>
          <w:szCs w:val="24"/>
        </w:rPr>
        <w:t xml:space="preserve">начального общего образования </w:t>
      </w:r>
    </w:p>
    <w:p w:rsidR="00FD2773" w:rsidRDefault="00FD2773" w:rsidP="00FD2773">
      <w:pPr>
        <w:pStyle w:val="2"/>
        <w:spacing w:before="0" w:beforeAutospacing="0" w:after="0" w:afterAutospacing="0"/>
        <w:ind w:firstLine="720"/>
        <w:jc w:val="center"/>
        <w:rPr>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5325"/>
      </w:tblGrid>
      <w:tr w:rsidR="00FD2773" w:rsidTr="004A52A1">
        <w:tc>
          <w:tcPr>
            <w:tcW w:w="5295" w:type="dxa"/>
          </w:tcPr>
          <w:p w:rsidR="00FD2773" w:rsidRDefault="00FD2773" w:rsidP="004A52A1">
            <w:pPr>
              <w:pStyle w:val="23"/>
              <w:tabs>
                <w:tab w:val="left" w:pos="426"/>
              </w:tabs>
              <w:spacing w:after="0" w:line="288" w:lineRule="auto"/>
              <w:ind w:firstLine="426"/>
              <w:jc w:val="center"/>
              <w:rPr>
                <w:b/>
                <w:kern w:val="2"/>
                <w:sz w:val="20"/>
                <w:szCs w:val="20"/>
              </w:rPr>
            </w:pPr>
            <w:r>
              <w:rPr>
                <w:b/>
                <w:kern w:val="2"/>
                <w:sz w:val="20"/>
                <w:szCs w:val="20"/>
              </w:rPr>
              <w:t>Требования ФГОС</w:t>
            </w:r>
          </w:p>
        </w:tc>
        <w:tc>
          <w:tcPr>
            <w:tcW w:w="5325" w:type="dxa"/>
          </w:tcPr>
          <w:p w:rsidR="00FD2773" w:rsidRDefault="00FD2773" w:rsidP="004A52A1">
            <w:pPr>
              <w:pStyle w:val="23"/>
              <w:tabs>
                <w:tab w:val="left" w:pos="426"/>
              </w:tabs>
              <w:spacing w:after="0" w:line="288" w:lineRule="auto"/>
              <w:ind w:firstLine="426"/>
              <w:jc w:val="center"/>
              <w:rPr>
                <w:b/>
                <w:sz w:val="20"/>
                <w:szCs w:val="20"/>
              </w:rPr>
            </w:pPr>
            <w:r>
              <w:rPr>
                <w:b/>
                <w:sz w:val="20"/>
                <w:szCs w:val="20"/>
              </w:rPr>
              <w:t>Достижение требований</w:t>
            </w:r>
          </w:p>
        </w:tc>
      </w:tr>
      <w:tr w:rsidR="00FD2773" w:rsidTr="004A52A1">
        <w:tc>
          <w:tcPr>
            <w:tcW w:w="5295" w:type="dxa"/>
          </w:tcPr>
          <w:p w:rsidR="00FD2773" w:rsidRDefault="00FD2773" w:rsidP="004A52A1">
            <w:pPr>
              <w:tabs>
                <w:tab w:val="left" w:pos="0"/>
              </w:tabs>
              <w:jc w:val="both"/>
              <w:rPr>
                <w:sz w:val="20"/>
                <w:szCs w:val="20"/>
              </w:rPr>
            </w:pPr>
            <w:r>
              <w:rPr>
                <w:sz w:val="20"/>
                <w:szCs w:val="20"/>
              </w:rPr>
              <w:t>Овладение способностью принимать и сохранять цели и задачи учебной деятельности, поиска средств ее осуществления.</w:t>
            </w:r>
          </w:p>
        </w:tc>
        <w:tc>
          <w:tcPr>
            <w:tcW w:w="5325" w:type="dxa"/>
          </w:tcPr>
          <w:p w:rsidR="00FD2773" w:rsidRDefault="00FD2773" w:rsidP="004A52A1">
            <w:pPr>
              <w:tabs>
                <w:tab w:val="left" w:pos="0"/>
              </w:tabs>
              <w:jc w:val="both"/>
              <w:rPr>
                <w:sz w:val="20"/>
                <w:szCs w:val="20"/>
              </w:rPr>
            </w:pPr>
            <w:r>
              <w:rPr>
                <w:sz w:val="20"/>
                <w:szCs w:val="20"/>
              </w:rPr>
              <w:t>Ученик принимает учебную задачу, соотносит свои действия с этой задачей, ищет способ её решения, осуществляя пробы.</w:t>
            </w:r>
          </w:p>
        </w:tc>
      </w:tr>
      <w:tr w:rsidR="00FD2773" w:rsidTr="004A52A1">
        <w:tc>
          <w:tcPr>
            <w:tcW w:w="5295" w:type="dxa"/>
          </w:tcPr>
          <w:p w:rsidR="00FD2773" w:rsidRDefault="00FD2773" w:rsidP="004A52A1">
            <w:pPr>
              <w:tabs>
                <w:tab w:val="left" w:pos="0"/>
              </w:tabs>
              <w:jc w:val="both"/>
              <w:rPr>
                <w:b/>
                <w:i/>
                <w:sz w:val="20"/>
                <w:szCs w:val="20"/>
              </w:rPr>
            </w:pPr>
            <w:r>
              <w:rPr>
                <w:sz w:val="20"/>
                <w:szCs w:val="20"/>
              </w:rPr>
              <w:t>Освоение способов решения проблем творческого и поискового характера.</w:t>
            </w:r>
          </w:p>
        </w:tc>
        <w:tc>
          <w:tcPr>
            <w:tcW w:w="5325" w:type="dxa"/>
          </w:tcPr>
          <w:p w:rsidR="00FD2773" w:rsidRDefault="00FD2773" w:rsidP="004A52A1">
            <w:pPr>
              <w:rPr>
                <w:sz w:val="20"/>
                <w:szCs w:val="20"/>
              </w:rPr>
            </w:pPr>
            <w:r>
              <w:rPr>
                <w:rFonts w:eastAsia="Calibri"/>
                <w:sz w:val="20"/>
                <w:szCs w:val="20"/>
              </w:rPr>
              <w:t>Ученик осуществляет отбор источников информации для поиска нового знания.</w:t>
            </w:r>
            <w:r>
              <w:rPr>
                <w:sz w:val="20"/>
                <w:szCs w:val="20"/>
              </w:rPr>
              <w:t xml:space="preserve">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Pr>
                <w:rFonts w:eastAsia="Calibri"/>
                <w:sz w:val="20"/>
                <w:szCs w:val="20"/>
              </w:rPr>
              <w:t>,  выделяет главное (различает главное и второстепенное), фиксирует в виде текста, таблиц, схем.</w:t>
            </w:r>
          </w:p>
        </w:tc>
      </w:tr>
      <w:tr w:rsidR="00FD2773" w:rsidTr="004A52A1">
        <w:tc>
          <w:tcPr>
            <w:tcW w:w="5295" w:type="dxa"/>
          </w:tcPr>
          <w:p w:rsidR="00FD2773" w:rsidRDefault="00FD2773" w:rsidP="004A52A1">
            <w:pPr>
              <w:tabs>
                <w:tab w:val="left" w:pos="0"/>
              </w:tabs>
              <w:jc w:val="both"/>
              <w:rPr>
                <w:b/>
                <w:i/>
                <w:sz w:val="20"/>
                <w:szCs w:val="20"/>
              </w:rPr>
            </w:pPr>
            <w:r>
              <w:rPr>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25" w:type="dxa"/>
          </w:tcPr>
          <w:p w:rsidR="00FD2773" w:rsidRDefault="00FD2773" w:rsidP="004A52A1">
            <w:pPr>
              <w:tabs>
                <w:tab w:val="left" w:pos="0"/>
              </w:tabs>
              <w:jc w:val="both"/>
              <w:rPr>
                <w:sz w:val="20"/>
                <w:szCs w:val="20"/>
              </w:rPr>
            </w:pPr>
            <w:r>
              <w:rPr>
                <w:sz w:val="20"/>
                <w:szCs w:val="20"/>
              </w:rPr>
              <w:t>Ученик намечает действия при работе в паре, составляет простой план действий при написании творческой работы, создании проектов.</w:t>
            </w:r>
          </w:p>
          <w:p w:rsidR="00FD2773" w:rsidRDefault="00FD2773" w:rsidP="004A52A1">
            <w:pPr>
              <w:pStyle w:val="12"/>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FD2773" w:rsidRDefault="00FD2773" w:rsidP="004A52A1">
            <w:pPr>
              <w:rPr>
                <w:sz w:val="20"/>
                <w:szCs w:val="20"/>
              </w:rPr>
            </w:pPr>
            <w:r>
              <w:rPr>
                <w:sz w:val="20"/>
                <w:szCs w:val="20"/>
              </w:rPr>
              <w:t>В ходе представления проекта может дать обоснованную оценку его результатов.</w:t>
            </w:r>
          </w:p>
          <w:p w:rsidR="00FD2773" w:rsidRDefault="00FD2773" w:rsidP="004A52A1">
            <w:pPr>
              <w:tabs>
                <w:tab w:val="left" w:pos="0"/>
              </w:tabs>
              <w:jc w:val="both"/>
              <w:rPr>
                <w:sz w:val="20"/>
                <w:szCs w:val="20"/>
              </w:rPr>
            </w:pPr>
          </w:p>
        </w:tc>
      </w:tr>
      <w:tr w:rsidR="00FD2773" w:rsidTr="004A52A1">
        <w:tc>
          <w:tcPr>
            <w:tcW w:w="5295" w:type="dxa"/>
          </w:tcPr>
          <w:p w:rsidR="00FD2773" w:rsidRDefault="00FD2773" w:rsidP="004A52A1">
            <w:pPr>
              <w:tabs>
                <w:tab w:val="left" w:pos="0"/>
              </w:tabs>
              <w:jc w:val="both"/>
              <w:rPr>
                <w:b/>
                <w:i/>
                <w:sz w:val="28"/>
                <w:szCs w:val="28"/>
              </w:rPr>
            </w:pPr>
            <w:r>
              <w:rPr>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5" w:type="dxa"/>
          </w:tcPr>
          <w:p w:rsidR="00FD2773" w:rsidRDefault="00FD2773" w:rsidP="004A52A1">
            <w:pPr>
              <w:tabs>
                <w:tab w:val="left" w:pos="0"/>
              </w:tabs>
              <w:jc w:val="both"/>
              <w:rPr>
                <w:sz w:val="20"/>
                <w:szCs w:val="20"/>
              </w:rPr>
            </w:pPr>
            <w:r>
              <w:rPr>
                <w:sz w:val="20"/>
                <w:szCs w:val="20"/>
              </w:rPr>
              <w:t>Сопоставляя свои действия и результат, понимать причины своего неуспеха и находить способы выхода из этой ситуации.</w:t>
            </w:r>
          </w:p>
        </w:tc>
      </w:tr>
      <w:tr w:rsidR="00FD2773" w:rsidTr="004A52A1">
        <w:tc>
          <w:tcPr>
            <w:tcW w:w="5295" w:type="dxa"/>
          </w:tcPr>
          <w:p w:rsidR="00FD2773" w:rsidRDefault="00FD2773" w:rsidP="004A52A1">
            <w:pPr>
              <w:tabs>
                <w:tab w:val="left" w:pos="0"/>
              </w:tabs>
              <w:jc w:val="both"/>
              <w:rPr>
                <w:b/>
                <w:i/>
                <w:sz w:val="20"/>
                <w:szCs w:val="20"/>
              </w:rPr>
            </w:pPr>
            <w:r>
              <w:rPr>
                <w:sz w:val="20"/>
                <w:szCs w:val="20"/>
              </w:rPr>
              <w:t>Освоение начальных форм познавательной и личностной рефлексии</w:t>
            </w:r>
          </w:p>
        </w:tc>
        <w:tc>
          <w:tcPr>
            <w:tcW w:w="5325" w:type="dxa"/>
          </w:tcPr>
          <w:p w:rsidR="00FD2773" w:rsidRDefault="00FD2773" w:rsidP="004A52A1">
            <w:pPr>
              <w:tabs>
                <w:tab w:val="left" w:pos="0"/>
              </w:tabs>
              <w:jc w:val="both"/>
              <w:rPr>
                <w:sz w:val="20"/>
                <w:szCs w:val="20"/>
              </w:rPr>
            </w:pPr>
            <w:r>
              <w:rPr>
                <w:sz w:val="20"/>
                <w:szCs w:val="20"/>
              </w:rPr>
              <w:t>Ученик должен уметь отвечать на вопросы: Что мне удалось? Что не удалось? И почему?</w:t>
            </w:r>
          </w:p>
          <w:p w:rsidR="00FD2773" w:rsidRDefault="00FD2773" w:rsidP="004A52A1">
            <w:pPr>
              <w:tabs>
                <w:tab w:val="left" w:pos="0"/>
              </w:tabs>
              <w:jc w:val="both"/>
              <w:rPr>
                <w:sz w:val="20"/>
                <w:szCs w:val="20"/>
              </w:rPr>
            </w:pPr>
            <w:r>
              <w:rPr>
                <w:sz w:val="20"/>
                <w:szCs w:val="20"/>
              </w:rPr>
              <w:t>Как, каким способом действовал? Какой способ сложнее (удобнее, подходит или нет) и почему? …</w:t>
            </w:r>
          </w:p>
        </w:tc>
      </w:tr>
      <w:tr w:rsidR="00FD2773" w:rsidTr="004A52A1">
        <w:tc>
          <w:tcPr>
            <w:tcW w:w="5295" w:type="dxa"/>
          </w:tcPr>
          <w:p w:rsidR="00FD2773" w:rsidRDefault="00FD2773" w:rsidP="004A52A1">
            <w:pPr>
              <w:tabs>
                <w:tab w:val="left" w:pos="0"/>
              </w:tabs>
              <w:jc w:val="both"/>
              <w:rPr>
                <w:sz w:val="20"/>
                <w:szCs w:val="20"/>
              </w:rPr>
            </w:pPr>
            <w:r>
              <w:rPr>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D2773" w:rsidRDefault="00FD2773" w:rsidP="004A52A1">
            <w:pPr>
              <w:tabs>
                <w:tab w:val="left" w:pos="0"/>
              </w:tabs>
              <w:jc w:val="both"/>
              <w:rPr>
                <w:b/>
                <w:i/>
                <w:sz w:val="20"/>
                <w:szCs w:val="20"/>
              </w:rPr>
            </w:pPr>
            <w:r>
              <w:rPr>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25" w:type="dxa"/>
          </w:tcPr>
          <w:p w:rsidR="00FD2773" w:rsidRDefault="00FD2773" w:rsidP="004A52A1">
            <w:pPr>
              <w:tabs>
                <w:tab w:val="left" w:pos="0"/>
              </w:tabs>
              <w:jc w:val="both"/>
              <w:rPr>
                <w:sz w:val="20"/>
                <w:szCs w:val="20"/>
              </w:rPr>
            </w:pPr>
            <w:r>
              <w:rPr>
                <w:sz w:val="20"/>
                <w:szCs w:val="20"/>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FD2773" w:rsidTr="004A52A1">
        <w:tc>
          <w:tcPr>
            <w:tcW w:w="5295" w:type="dxa"/>
          </w:tcPr>
          <w:p w:rsidR="00FD2773" w:rsidRDefault="00FD2773" w:rsidP="004A52A1">
            <w:pPr>
              <w:tabs>
                <w:tab w:val="left" w:pos="0"/>
              </w:tabs>
              <w:jc w:val="both"/>
              <w:rPr>
                <w:sz w:val="20"/>
                <w:szCs w:val="20"/>
              </w:rPr>
            </w:pPr>
            <w:r>
              <w:rPr>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25" w:type="dxa"/>
          </w:tcPr>
          <w:p w:rsidR="00FD2773" w:rsidRDefault="00FD2773" w:rsidP="004A52A1">
            <w:pPr>
              <w:tabs>
                <w:tab w:val="left" w:pos="0"/>
              </w:tabs>
              <w:jc w:val="both"/>
              <w:rPr>
                <w:sz w:val="20"/>
                <w:szCs w:val="20"/>
              </w:rPr>
            </w:pPr>
            <w:r>
              <w:rPr>
                <w:sz w:val="20"/>
                <w:szCs w:val="20"/>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FD2773" w:rsidRDefault="00FD2773" w:rsidP="004A52A1">
            <w:pPr>
              <w:tabs>
                <w:tab w:val="left" w:pos="0"/>
              </w:tabs>
              <w:jc w:val="both"/>
              <w:rPr>
                <w:sz w:val="20"/>
                <w:szCs w:val="20"/>
              </w:rPr>
            </w:pPr>
            <w:r>
              <w:rPr>
                <w:sz w:val="20"/>
                <w:szCs w:val="20"/>
              </w:rPr>
              <w:t xml:space="preserve">Умеет </w:t>
            </w:r>
            <w:proofErr w:type="spellStart"/>
            <w:r>
              <w:rPr>
                <w:sz w:val="20"/>
                <w:szCs w:val="20"/>
              </w:rPr>
              <w:t>презентировать</w:t>
            </w:r>
            <w:proofErr w:type="spellEnd"/>
            <w:r>
              <w:rPr>
                <w:sz w:val="20"/>
                <w:szCs w:val="20"/>
              </w:rPr>
              <w:t xml:space="preserve"> результаты своей деятельности, в том числе средствами ИКТ.</w:t>
            </w:r>
          </w:p>
        </w:tc>
      </w:tr>
      <w:tr w:rsidR="00FD2773" w:rsidTr="004A52A1">
        <w:tc>
          <w:tcPr>
            <w:tcW w:w="5295" w:type="dxa"/>
          </w:tcPr>
          <w:p w:rsidR="00FD2773" w:rsidRDefault="00FD2773" w:rsidP="004A52A1">
            <w:pPr>
              <w:tabs>
                <w:tab w:val="left" w:pos="0"/>
              </w:tabs>
              <w:jc w:val="both"/>
              <w:rPr>
                <w:sz w:val="20"/>
                <w:szCs w:val="20"/>
              </w:rPr>
            </w:pPr>
            <w:r>
              <w:rPr>
                <w:sz w:val="20"/>
                <w:szCs w:val="20"/>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w:t>
            </w:r>
            <w:r>
              <w:rPr>
                <w:sz w:val="20"/>
                <w:szCs w:val="20"/>
              </w:rPr>
              <w:lastRenderedPageBreak/>
              <w:t>графическим сопровождением; соблюдать нормы информационной избирательности, этики и этикета</w:t>
            </w:r>
          </w:p>
        </w:tc>
        <w:tc>
          <w:tcPr>
            <w:tcW w:w="5325" w:type="dxa"/>
          </w:tcPr>
          <w:p w:rsidR="00FD2773" w:rsidRDefault="00FD2773" w:rsidP="004A52A1">
            <w:pPr>
              <w:tabs>
                <w:tab w:val="left" w:pos="0"/>
              </w:tabs>
              <w:jc w:val="both"/>
              <w:rPr>
                <w:sz w:val="20"/>
                <w:szCs w:val="20"/>
              </w:rPr>
            </w:pPr>
            <w:r>
              <w:rPr>
                <w:sz w:val="20"/>
                <w:szCs w:val="20"/>
              </w:rPr>
              <w:lastRenderedPageBreak/>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FD2773" w:rsidTr="004A52A1">
        <w:tc>
          <w:tcPr>
            <w:tcW w:w="5295" w:type="dxa"/>
          </w:tcPr>
          <w:p w:rsidR="00FD2773" w:rsidRDefault="00FD2773" w:rsidP="004A52A1">
            <w:pPr>
              <w:tabs>
                <w:tab w:val="left" w:pos="0"/>
              </w:tabs>
              <w:jc w:val="both"/>
              <w:rPr>
                <w:sz w:val="20"/>
                <w:szCs w:val="20"/>
              </w:rPr>
            </w:pPr>
            <w:r>
              <w:rPr>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25" w:type="dxa"/>
          </w:tcPr>
          <w:p w:rsidR="00FD2773" w:rsidRDefault="00FD2773" w:rsidP="004A52A1">
            <w:pPr>
              <w:tabs>
                <w:tab w:val="left" w:pos="0"/>
              </w:tabs>
              <w:jc w:val="both"/>
              <w:rPr>
                <w:sz w:val="20"/>
                <w:szCs w:val="20"/>
              </w:rPr>
            </w:pPr>
            <w:r>
              <w:rPr>
                <w:sz w:val="20"/>
                <w:szCs w:val="20"/>
              </w:rPr>
              <w:t xml:space="preserve">Ученик предъявляет смысловое чтение произведений разных стилей и жанров. </w:t>
            </w:r>
            <w:r>
              <w:rPr>
                <w:iCs/>
                <w:sz w:val="20"/>
                <w:szCs w:val="20"/>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FD2773" w:rsidTr="004A52A1">
        <w:tc>
          <w:tcPr>
            <w:tcW w:w="5295" w:type="dxa"/>
          </w:tcPr>
          <w:p w:rsidR="00FD2773" w:rsidRDefault="00FD2773" w:rsidP="004A52A1">
            <w:pPr>
              <w:tabs>
                <w:tab w:val="left" w:pos="0"/>
              </w:tabs>
              <w:jc w:val="both"/>
              <w:rPr>
                <w:sz w:val="20"/>
                <w:szCs w:val="20"/>
              </w:rPr>
            </w:pPr>
            <w:r>
              <w:rPr>
                <w:sz w:val="20"/>
                <w:szCs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25" w:type="dxa"/>
          </w:tcPr>
          <w:p w:rsidR="00FD2773" w:rsidRDefault="00FD2773" w:rsidP="004A52A1">
            <w:pPr>
              <w:tabs>
                <w:tab w:val="left" w:pos="0"/>
              </w:tabs>
              <w:jc w:val="both"/>
              <w:rPr>
                <w:sz w:val="20"/>
                <w:szCs w:val="20"/>
              </w:rPr>
            </w:pPr>
            <w:r>
              <w:rPr>
                <w:sz w:val="20"/>
                <w:szCs w:val="2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FD2773" w:rsidTr="004A52A1">
        <w:tc>
          <w:tcPr>
            <w:tcW w:w="5295" w:type="dxa"/>
          </w:tcPr>
          <w:p w:rsidR="00FD2773" w:rsidRDefault="00FD2773" w:rsidP="004A52A1">
            <w:pPr>
              <w:tabs>
                <w:tab w:val="left" w:pos="0"/>
              </w:tabs>
              <w:jc w:val="both"/>
              <w:rPr>
                <w:sz w:val="20"/>
                <w:szCs w:val="20"/>
              </w:rPr>
            </w:pPr>
            <w:r>
              <w:rPr>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25" w:type="dxa"/>
          </w:tcPr>
          <w:p w:rsidR="00FD2773" w:rsidRDefault="00FD2773" w:rsidP="004A52A1">
            <w:pPr>
              <w:jc w:val="both"/>
              <w:rPr>
                <w:bCs/>
                <w:sz w:val="20"/>
                <w:szCs w:val="20"/>
              </w:rPr>
            </w:pPr>
            <w:r>
              <w:rPr>
                <w:bCs/>
                <w:sz w:val="20"/>
                <w:szCs w:val="20"/>
              </w:rPr>
              <w:t xml:space="preserve">Ученик умеет  вести диалог, </w:t>
            </w:r>
            <w:r>
              <w:rPr>
                <w:sz w:val="20"/>
                <w:szCs w:val="20"/>
              </w:rPr>
              <w:t xml:space="preserve">учитывая разные мнения;  </w:t>
            </w:r>
            <w:r>
              <w:rPr>
                <w:bCs/>
                <w:sz w:val="20"/>
                <w:szCs w:val="20"/>
              </w:rPr>
              <w:t xml:space="preserve"> умеет </w:t>
            </w:r>
            <w:r>
              <w:rPr>
                <w:sz w:val="20"/>
                <w:szCs w:val="20"/>
              </w:rPr>
              <w:t>договариваться и приходить к общему решению;</w:t>
            </w:r>
            <w:r>
              <w:rPr>
                <w:bCs/>
                <w:sz w:val="20"/>
                <w:szCs w:val="20"/>
              </w:rPr>
              <w:t xml:space="preserve"> умеет </w:t>
            </w:r>
            <w:r>
              <w:rPr>
                <w:sz w:val="20"/>
                <w:szCs w:val="20"/>
              </w:rPr>
              <w:t>задавать вопросы, уточняя непонятое в высказывании;</w:t>
            </w:r>
            <w:r>
              <w:rPr>
                <w:bCs/>
                <w:sz w:val="20"/>
                <w:szCs w:val="20"/>
              </w:rPr>
              <w:t xml:space="preserve"> умеет доказательно </w:t>
            </w:r>
            <w:r>
              <w:rPr>
                <w:sz w:val="20"/>
                <w:szCs w:val="20"/>
              </w:rPr>
              <w:t>формулировать собственное мнение.</w:t>
            </w:r>
          </w:p>
          <w:p w:rsidR="00FD2773" w:rsidRDefault="00FD2773" w:rsidP="004A52A1">
            <w:pPr>
              <w:tabs>
                <w:tab w:val="left" w:pos="0"/>
              </w:tabs>
              <w:jc w:val="both"/>
              <w:rPr>
                <w:sz w:val="20"/>
                <w:szCs w:val="20"/>
              </w:rPr>
            </w:pPr>
          </w:p>
        </w:tc>
      </w:tr>
      <w:tr w:rsidR="00FD2773" w:rsidTr="004A52A1">
        <w:tc>
          <w:tcPr>
            <w:tcW w:w="5295" w:type="dxa"/>
          </w:tcPr>
          <w:p w:rsidR="00FD2773" w:rsidRDefault="00FD2773" w:rsidP="004A52A1">
            <w:pPr>
              <w:tabs>
                <w:tab w:val="left" w:pos="0"/>
              </w:tabs>
              <w:jc w:val="both"/>
              <w:rPr>
                <w:sz w:val="20"/>
                <w:szCs w:val="20"/>
              </w:rPr>
            </w:pPr>
            <w:r>
              <w:rPr>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5" w:type="dxa"/>
          </w:tcPr>
          <w:p w:rsidR="00FD2773" w:rsidRDefault="00FD2773" w:rsidP="004A52A1">
            <w:pPr>
              <w:tabs>
                <w:tab w:val="left" w:pos="0"/>
              </w:tabs>
              <w:jc w:val="both"/>
              <w:rPr>
                <w:sz w:val="20"/>
                <w:szCs w:val="20"/>
              </w:rPr>
            </w:pPr>
            <w:r>
              <w:rPr>
                <w:sz w:val="20"/>
                <w:szCs w:val="20"/>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Pr>
                <w:rFonts w:ascii="Arial Narrow" w:hAnsi="Arial Narrow"/>
                <w:iCs/>
                <w:sz w:val="22"/>
              </w:rPr>
              <w:t xml:space="preserve"> </w:t>
            </w:r>
            <w:r>
              <w:rPr>
                <w:iCs/>
                <w:sz w:val="20"/>
                <w:szCs w:val="20"/>
              </w:rPr>
              <w:t xml:space="preserve">осуществлять взаимный контроль и оказывать в сотрудничестве необходимую взаимопомощь, </w:t>
            </w:r>
            <w:r>
              <w:rPr>
                <w:sz w:val="20"/>
                <w:szCs w:val="20"/>
              </w:rPr>
              <w:t>адекватно оценивать собственное поведение и поведение окружающих.</w:t>
            </w:r>
          </w:p>
        </w:tc>
      </w:tr>
      <w:tr w:rsidR="00FD2773" w:rsidTr="004A52A1">
        <w:tc>
          <w:tcPr>
            <w:tcW w:w="5295" w:type="dxa"/>
          </w:tcPr>
          <w:p w:rsidR="00FD2773" w:rsidRDefault="00FD2773" w:rsidP="004A52A1">
            <w:pPr>
              <w:tabs>
                <w:tab w:val="left" w:pos="0"/>
              </w:tabs>
              <w:jc w:val="both"/>
              <w:rPr>
                <w:sz w:val="20"/>
                <w:szCs w:val="20"/>
              </w:rPr>
            </w:pPr>
            <w:r>
              <w:rPr>
                <w:sz w:val="20"/>
                <w:szCs w:val="20"/>
              </w:rPr>
              <w:t>Готовность конструктивно разрешать конфликты посредством учета интересов сторон и сотрудничества</w:t>
            </w:r>
          </w:p>
        </w:tc>
        <w:tc>
          <w:tcPr>
            <w:tcW w:w="5325" w:type="dxa"/>
          </w:tcPr>
          <w:p w:rsidR="00FD2773" w:rsidRDefault="00FD2773" w:rsidP="004A52A1">
            <w:pPr>
              <w:tabs>
                <w:tab w:val="left" w:pos="0"/>
              </w:tabs>
              <w:jc w:val="both"/>
              <w:rPr>
                <w:sz w:val="20"/>
                <w:szCs w:val="20"/>
              </w:rPr>
            </w:pPr>
            <w:r>
              <w:rPr>
                <w:sz w:val="20"/>
                <w:szCs w:val="20"/>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FD2773" w:rsidTr="004A52A1">
        <w:tc>
          <w:tcPr>
            <w:tcW w:w="5295" w:type="dxa"/>
          </w:tcPr>
          <w:p w:rsidR="00FD2773" w:rsidRDefault="00FD2773" w:rsidP="004A52A1">
            <w:pPr>
              <w:tabs>
                <w:tab w:val="left" w:pos="0"/>
              </w:tabs>
              <w:jc w:val="both"/>
              <w:rPr>
                <w:sz w:val="20"/>
                <w:szCs w:val="20"/>
              </w:rPr>
            </w:pPr>
            <w:r>
              <w:rPr>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5" w:type="dxa"/>
          </w:tcPr>
          <w:p w:rsidR="00FD2773" w:rsidRDefault="00FD2773" w:rsidP="004A52A1">
            <w:pPr>
              <w:tabs>
                <w:tab w:val="left" w:pos="0"/>
              </w:tabs>
              <w:jc w:val="both"/>
              <w:rPr>
                <w:sz w:val="20"/>
                <w:szCs w:val="20"/>
              </w:rPr>
            </w:pPr>
            <w:r>
              <w:rPr>
                <w:sz w:val="20"/>
                <w:szCs w:val="20"/>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FD2773" w:rsidTr="004A52A1">
        <w:tc>
          <w:tcPr>
            <w:tcW w:w="5295" w:type="dxa"/>
          </w:tcPr>
          <w:p w:rsidR="00FD2773" w:rsidRDefault="00FD2773" w:rsidP="004A52A1">
            <w:pPr>
              <w:tabs>
                <w:tab w:val="left" w:pos="0"/>
              </w:tabs>
              <w:jc w:val="both"/>
              <w:rPr>
                <w:sz w:val="20"/>
                <w:szCs w:val="20"/>
              </w:rPr>
            </w:pPr>
            <w:r>
              <w:rPr>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325" w:type="dxa"/>
          </w:tcPr>
          <w:p w:rsidR="00FD2773" w:rsidRDefault="00FD2773" w:rsidP="004A52A1">
            <w:pPr>
              <w:tabs>
                <w:tab w:val="left" w:pos="0"/>
              </w:tabs>
              <w:jc w:val="both"/>
              <w:rPr>
                <w:sz w:val="20"/>
                <w:szCs w:val="20"/>
              </w:rPr>
            </w:pPr>
            <w:r>
              <w:rPr>
                <w:sz w:val="20"/>
                <w:szCs w:val="20"/>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FD2773" w:rsidRDefault="00FD2773" w:rsidP="00FD2773">
      <w:pPr>
        <w:pStyle w:val="2"/>
        <w:spacing w:before="0" w:after="0"/>
        <w:rPr>
          <w:b w:val="0"/>
          <w:sz w:val="24"/>
          <w:szCs w:val="24"/>
        </w:rPr>
      </w:pPr>
      <w:r>
        <w:rPr>
          <w:spacing w:val="-6"/>
          <w:sz w:val="24"/>
          <w:szCs w:val="24"/>
        </w:rPr>
        <w:t xml:space="preserve">                                                            </w:t>
      </w:r>
    </w:p>
    <w:p w:rsidR="00FD2773" w:rsidRDefault="00FD2773" w:rsidP="00FD2773">
      <w:pPr>
        <w:autoSpaceDE w:val="0"/>
        <w:autoSpaceDN w:val="0"/>
        <w:adjustRightInd w:val="0"/>
        <w:ind w:firstLine="426"/>
        <w:jc w:val="center"/>
        <w:rPr>
          <w:b/>
          <w:spacing w:val="-6"/>
        </w:rPr>
      </w:pPr>
      <w:r>
        <w:rPr>
          <w:b/>
        </w:rPr>
        <w:br w:type="page"/>
      </w:r>
      <w:r>
        <w:rPr>
          <w:b/>
        </w:rPr>
        <w:lastRenderedPageBreak/>
        <w:t>П</w:t>
      </w:r>
      <w:r>
        <w:rPr>
          <w:b/>
          <w:spacing w:val="-6"/>
        </w:rPr>
        <w:t>редметные результаты освоения</w:t>
      </w:r>
    </w:p>
    <w:p w:rsidR="00FD2773" w:rsidRDefault="00FD2773" w:rsidP="00FD2773">
      <w:pPr>
        <w:autoSpaceDE w:val="0"/>
        <w:autoSpaceDN w:val="0"/>
        <w:adjustRightInd w:val="0"/>
        <w:jc w:val="center"/>
        <w:rPr>
          <w:b/>
        </w:rPr>
      </w:pPr>
      <w:r>
        <w:rPr>
          <w:b/>
          <w:spacing w:val="-6"/>
        </w:rPr>
        <w:t>основной</w:t>
      </w:r>
      <w:r>
        <w:rPr>
          <w:b/>
        </w:rPr>
        <w:t xml:space="preserve"> образовательной программы</w:t>
      </w:r>
    </w:p>
    <w:p w:rsidR="00FD2773" w:rsidRDefault="00FD2773" w:rsidP="00FD2773">
      <w:pPr>
        <w:autoSpaceDE w:val="0"/>
        <w:autoSpaceDN w:val="0"/>
        <w:adjustRightInd w:val="0"/>
        <w:jc w:val="center"/>
        <w:rPr>
          <w:b/>
        </w:rPr>
      </w:pPr>
      <w:r>
        <w:rPr>
          <w:b/>
        </w:rPr>
        <w:t>начального общего образования</w:t>
      </w:r>
    </w:p>
    <w:p w:rsidR="00FD2773" w:rsidRDefault="00FD2773" w:rsidP="00FD2773">
      <w:pPr>
        <w:autoSpaceDE w:val="0"/>
        <w:autoSpaceDN w:val="0"/>
        <w:adjustRightInd w:val="0"/>
        <w:jc w:val="both"/>
        <w:rPr>
          <w:b/>
        </w:rPr>
      </w:pPr>
    </w:p>
    <w:p w:rsidR="00FD2773" w:rsidRDefault="00FD2773" w:rsidP="00FD2773">
      <w:pPr>
        <w:autoSpaceDE w:val="0"/>
        <w:autoSpaceDN w:val="0"/>
        <w:adjustRightInd w:val="0"/>
        <w:ind w:firstLine="709"/>
        <w:jc w:val="both"/>
        <w:rPr>
          <w:b/>
        </w:rPr>
      </w:pPr>
      <w:r>
        <w:rPr>
          <w:b/>
        </w:rPr>
        <w:t xml:space="preserve">Филология </w:t>
      </w:r>
    </w:p>
    <w:p w:rsidR="00FD2773" w:rsidRDefault="00FD2773" w:rsidP="00FD2773">
      <w:pPr>
        <w:autoSpaceDE w:val="0"/>
        <w:autoSpaceDN w:val="0"/>
        <w:adjustRightInd w:val="0"/>
        <w:ind w:firstLine="720"/>
        <w:jc w:val="both"/>
        <w:rPr>
          <w:b/>
        </w:rPr>
      </w:pPr>
      <w:r>
        <w:rPr>
          <w:b/>
        </w:rPr>
        <w:t>Русский язык. Родной язык:</w:t>
      </w:r>
    </w:p>
    <w:p w:rsidR="00FD2773" w:rsidRDefault="00FD2773" w:rsidP="00FD2773">
      <w:pPr>
        <w:numPr>
          <w:ilvl w:val="0"/>
          <w:numId w:val="6"/>
        </w:numPr>
        <w:autoSpaceDE w:val="0"/>
        <w:autoSpaceDN w:val="0"/>
        <w:adjustRightInd w:val="0"/>
        <w:spacing w:before="240" w:after="120"/>
        <w:ind w:firstLine="720"/>
        <w:jc w:val="both"/>
        <w:rPr>
          <w:b/>
        </w:rPr>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2773" w:rsidRDefault="00FD2773" w:rsidP="00FD2773">
      <w:pPr>
        <w:numPr>
          <w:ilvl w:val="0"/>
          <w:numId w:val="6"/>
        </w:numPr>
        <w:autoSpaceDE w:val="0"/>
        <w:autoSpaceDN w:val="0"/>
        <w:adjustRightInd w:val="0"/>
        <w:ind w:firstLine="720"/>
        <w:jc w:val="both"/>
        <w:rPr>
          <w:kern w:val="2"/>
        </w:rPr>
      </w:pPr>
      <w:r>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D2773" w:rsidRDefault="00FD2773" w:rsidP="00FD2773">
      <w:pPr>
        <w:numPr>
          <w:ilvl w:val="0"/>
          <w:numId w:val="6"/>
        </w:numPr>
        <w:autoSpaceDE w:val="0"/>
        <w:autoSpaceDN w:val="0"/>
        <w:adjustRightInd w:val="0"/>
        <w:ind w:firstLine="720"/>
        <w:jc w:val="both"/>
        <w:rPr>
          <w:kern w:val="2"/>
        </w:rPr>
      </w:pPr>
      <w:r>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D2773" w:rsidRDefault="00FD2773" w:rsidP="00FD2773">
      <w:pPr>
        <w:numPr>
          <w:ilvl w:val="0"/>
          <w:numId w:val="6"/>
        </w:numPr>
        <w:autoSpaceDE w:val="0"/>
        <w:autoSpaceDN w:val="0"/>
        <w:adjustRightInd w:val="0"/>
        <w:ind w:firstLine="720"/>
        <w:jc w:val="both"/>
        <w:rPr>
          <w:kern w:val="2"/>
        </w:rPr>
      </w:pPr>
      <w:r>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D2773" w:rsidRDefault="00FD2773" w:rsidP="00FD2773">
      <w:pPr>
        <w:numPr>
          <w:ilvl w:val="0"/>
          <w:numId w:val="6"/>
        </w:numPr>
        <w:autoSpaceDE w:val="0"/>
        <w:autoSpaceDN w:val="0"/>
        <w:adjustRightInd w:val="0"/>
        <w:ind w:firstLine="720"/>
        <w:jc w:val="both"/>
        <w:rPr>
          <w:kern w:val="2"/>
        </w:rPr>
      </w:pPr>
      <w:r>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D2773" w:rsidRDefault="00FD2773" w:rsidP="00FD2773">
      <w:pPr>
        <w:tabs>
          <w:tab w:val="left" w:pos="1080"/>
        </w:tabs>
        <w:autoSpaceDE w:val="0"/>
        <w:autoSpaceDN w:val="0"/>
        <w:adjustRightInd w:val="0"/>
        <w:spacing w:before="240" w:after="120"/>
        <w:ind w:firstLine="720"/>
        <w:jc w:val="both"/>
        <w:rPr>
          <w:kern w:val="2"/>
        </w:rPr>
      </w:pPr>
      <w:r>
        <w:rPr>
          <w:b/>
        </w:rPr>
        <w:t>Литературное чтение. Литературное чтение на родном языке:</w:t>
      </w:r>
    </w:p>
    <w:p w:rsidR="00FD2773" w:rsidRDefault="00FD2773" w:rsidP="00FD2773">
      <w:pPr>
        <w:numPr>
          <w:ilvl w:val="0"/>
          <w:numId w:val="7"/>
        </w:numPr>
        <w:tabs>
          <w:tab w:val="left" w:pos="1080"/>
        </w:tabs>
        <w:autoSpaceDE w:val="0"/>
        <w:autoSpaceDN w:val="0"/>
        <w:adjustRightInd w:val="0"/>
        <w:ind w:left="0" w:firstLine="720"/>
        <w:jc w:val="both"/>
        <w:rPr>
          <w:kern w:val="2"/>
        </w:rPr>
      </w:pPr>
      <w:r>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FD2773" w:rsidRDefault="00FD2773" w:rsidP="00FD2773">
      <w:pPr>
        <w:numPr>
          <w:ilvl w:val="0"/>
          <w:numId w:val="7"/>
        </w:numPr>
        <w:tabs>
          <w:tab w:val="left" w:pos="1080"/>
        </w:tabs>
        <w:autoSpaceDE w:val="0"/>
        <w:autoSpaceDN w:val="0"/>
        <w:adjustRightInd w:val="0"/>
        <w:ind w:left="0" w:firstLine="720"/>
        <w:jc w:val="both"/>
        <w:rPr>
          <w:kern w:val="2"/>
        </w:rPr>
      </w:pPr>
      <w:r>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D2773" w:rsidRDefault="00FD2773" w:rsidP="00FD2773">
      <w:pPr>
        <w:numPr>
          <w:ilvl w:val="0"/>
          <w:numId w:val="7"/>
        </w:numPr>
        <w:tabs>
          <w:tab w:val="left" w:pos="1080"/>
        </w:tabs>
        <w:autoSpaceDE w:val="0"/>
        <w:autoSpaceDN w:val="0"/>
        <w:adjustRightInd w:val="0"/>
        <w:ind w:left="0" w:firstLine="720"/>
        <w:jc w:val="both"/>
        <w:rPr>
          <w:kern w:val="2"/>
        </w:rPr>
      </w:pPr>
      <w:r>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D2773" w:rsidRDefault="00FD2773" w:rsidP="00FD2773">
      <w:pPr>
        <w:numPr>
          <w:ilvl w:val="0"/>
          <w:numId w:val="7"/>
        </w:numPr>
        <w:tabs>
          <w:tab w:val="left" w:pos="1080"/>
        </w:tabs>
        <w:autoSpaceDE w:val="0"/>
        <w:autoSpaceDN w:val="0"/>
        <w:adjustRightInd w:val="0"/>
        <w:ind w:left="0" w:firstLine="720"/>
        <w:jc w:val="both"/>
        <w:rPr>
          <w:kern w:val="2"/>
        </w:rPr>
      </w:pPr>
      <w:r>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D2773" w:rsidRDefault="00FD2773" w:rsidP="00FD2773">
      <w:pPr>
        <w:numPr>
          <w:ilvl w:val="0"/>
          <w:numId w:val="7"/>
        </w:numPr>
        <w:tabs>
          <w:tab w:val="left" w:pos="1080"/>
        </w:tabs>
        <w:autoSpaceDE w:val="0"/>
        <w:autoSpaceDN w:val="0"/>
        <w:adjustRightInd w:val="0"/>
        <w:ind w:left="0" w:firstLine="720"/>
        <w:jc w:val="both"/>
        <w:rPr>
          <w:kern w:val="2"/>
        </w:rPr>
      </w:pPr>
      <w:r>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FD2773" w:rsidRDefault="00FD2773" w:rsidP="00FD2773">
      <w:pPr>
        <w:tabs>
          <w:tab w:val="left" w:pos="1080"/>
        </w:tabs>
        <w:autoSpaceDE w:val="0"/>
        <w:autoSpaceDN w:val="0"/>
        <w:adjustRightInd w:val="0"/>
        <w:spacing w:before="240" w:after="120"/>
        <w:ind w:firstLine="720"/>
        <w:jc w:val="both"/>
        <w:rPr>
          <w:b/>
        </w:rPr>
      </w:pPr>
      <w:r>
        <w:rPr>
          <w:b/>
        </w:rPr>
        <w:t>Иностранный язык:</w:t>
      </w:r>
    </w:p>
    <w:p w:rsidR="00FD2773" w:rsidRDefault="00FD2773" w:rsidP="00FD2773">
      <w:pPr>
        <w:numPr>
          <w:ilvl w:val="0"/>
          <w:numId w:val="8"/>
        </w:numPr>
        <w:tabs>
          <w:tab w:val="left" w:pos="1080"/>
        </w:tabs>
        <w:autoSpaceDE w:val="0"/>
        <w:autoSpaceDN w:val="0"/>
        <w:adjustRightInd w:val="0"/>
        <w:ind w:left="0" w:firstLine="720"/>
        <w:jc w:val="both"/>
        <w:rPr>
          <w:kern w:val="2"/>
        </w:rPr>
      </w:pPr>
      <w:r>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D2773" w:rsidRDefault="00FD2773" w:rsidP="00FD2773">
      <w:pPr>
        <w:numPr>
          <w:ilvl w:val="0"/>
          <w:numId w:val="8"/>
        </w:numPr>
        <w:tabs>
          <w:tab w:val="left" w:pos="1080"/>
        </w:tabs>
        <w:autoSpaceDE w:val="0"/>
        <w:autoSpaceDN w:val="0"/>
        <w:adjustRightInd w:val="0"/>
        <w:ind w:left="0" w:firstLine="720"/>
        <w:jc w:val="both"/>
        <w:rPr>
          <w:kern w:val="2"/>
        </w:rPr>
      </w:pPr>
      <w:r>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D2773" w:rsidRDefault="00FD2773" w:rsidP="00FD2773">
      <w:pPr>
        <w:numPr>
          <w:ilvl w:val="0"/>
          <w:numId w:val="8"/>
        </w:numPr>
        <w:tabs>
          <w:tab w:val="left" w:pos="1080"/>
        </w:tabs>
        <w:autoSpaceDE w:val="0"/>
        <w:autoSpaceDN w:val="0"/>
        <w:adjustRightInd w:val="0"/>
        <w:ind w:left="0" w:firstLine="720"/>
        <w:jc w:val="both"/>
        <w:rPr>
          <w:kern w:val="2"/>
        </w:rPr>
      </w:pPr>
      <w:r>
        <w:rPr>
          <w:kern w:val="2"/>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D2773" w:rsidRDefault="00FD2773" w:rsidP="00FD2773">
      <w:pPr>
        <w:tabs>
          <w:tab w:val="left" w:pos="1080"/>
        </w:tabs>
        <w:autoSpaceDE w:val="0"/>
        <w:autoSpaceDN w:val="0"/>
        <w:adjustRightInd w:val="0"/>
        <w:spacing w:before="240" w:after="120"/>
        <w:ind w:firstLine="720"/>
        <w:jc w:val="both"/>
        <w:rPr>
          <w:b/>
        </w:rPr>
      </w:pPr>
      <w:r>
        <w:rPr>
          <w:b/>
        </w:rPr>
        <w:t>Математика и информатика:</w:t>
      </w:r>
    </w:p>
    <w:p w:rsidR="00FD2773" w:rsidRDefault="00FD2773" w:rsidP="00FD2773">
      <w:pPr>
        <w:numPr>
          <w:ilvl w:val="0"/>
          <w:numId w:val="9"/>
        </w:numPr>
        <w:tabs>
          <w:tab w:val="left" w:pos="1080"/>
        </w:tabs>
        <w:autoSpaceDE w:val="0"/>
        <w:autoSpaceDN w:val="0"/>
        <w:adjustRightInd w:val="0"/>
        <w:ind w:left="0" w:firstLine="720"/>
        <w:jc w:val="both"/>
        <w:rPr>
          <w:kern w:val="2"/>
        </w:rPr>
      </w:pPr>
      <w:r>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D2773" w:rsidRDefault="00FD2773" w:rsidP="00FD2773">
      <w:pPr>
        <w:numPr>
          <w:ilvl w:val="0"/>
          <w:numId w:val="9"/>
        </w:numPr>
        <w:tabs>
          <w:tab w:val="left" w:pos="1080"/>
        </w:tabs>
        <w:autoSpaceDE w:val="0"/>
        <w:autoSpaceDN w:val="0"/>
        <w:adjustRightInd w:val="0"/>
        <w:ind w:left="0" w:firstLine="720"/>
        <w:jc w:val="both"/>
        <w:rPr>
          <w:kern w:val="2"/>
        </w:rPr>
      </w:pPr>
      <w:r>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D2773" w:rsidRDefault="00FD2773" w:rsidP="00FD2773">
      <w:pPr>
        <w:numPr>
          <w:ilvl w:val="0"/>
          <w:numId w:val="9"/>
        </w:numPr>
        <w:tabs>
          <w:tab w:val="left" w:pos="1080"/>
        </w:tabs>
        <w:autoSpaceDE w:val="0"/>
        <w:autoSpaceDN w:val="0"/>
        <w:adjustRightInd w:val="0"/>
        <w:ind w:left="0" w:firstLine="720"/>
        <w:jc w:val="both"/>
        <w:rPr>
          <w:kern w:val="2"/>
        </w:rPr>
      </w:pPr>
      <w:r>
        <w:rPr>
          <w:kern w:val="2"/>
        </w:rPr>
        <w:t>приобретение начального опыта применения математических знаний для решения учебно-познавательных и учебно-практических задач;</w:t>
      </w:r>
    </w:p>
    <w:p w:rsidR="00FD2773" w:rsidRDefault="00FD2773" w:rsidP="00FD2773">
      <w:pPr>
        <w:numPr>
          <w:ilvl w:val="0"/>
          <w:numId w:val="9"/>
        </w:numPr>
        <w:tabs>
          <w:tab w:val="left" w:pos="1080"/>
        </w:tabs>
        <w:autoSpaceDE w:val="0"/>
        <w:autoSpaceDN w:val="0"/>
        <w:adjustRightInd w:val="0"/>
        <w:ind w:left="0" w:firstLine="720"/>
        <w:jc w:val="both"/>
        <w:rPr>
          <w:kern w:val="2"/>
        </w:rPr>
      </w:pPr>
      <w:r>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D2773" w:rsidRDefault="00FD2773" w:rsidP="00FD2773">
      <w:pPr>
        <w:numPr>
          <w:ilvl w:val="0"/>
          <w:numId w:val="9"/>
        </w:numPr>
        <w:tabs>
          <w:tab w:val="left" w:pos="1080"/>
        </w:tabs>
        <w:autoSpaceDE w:val="0"/>
        <w:autoSpaceDN w:val="0"/>
        <w:adjustRightInd w:val="0"/>
        <w:ind w:left="0" w:firstLine="720"/>
        <w:jc w:val="both"/>
        <w:rPr>
          <w:kern w:val="2"/>
        </w:rPr>
      </w:pPr>
      <w:r>
        <w:rPr>
          <w:kern w:val="2"/>
        </w:rPr>
        <w:t>приобретение первоначальных представлений о компьютерной грамотности.</w:t>
      </w:r>
    </w:p>
    <w:p w:rsidR="00FD2773" w:rsidRDefault="00FD2773" w:rsidP="00FD2773">
      <w:pPr>
        <w:spacing w:before="40" w:after="40"/>
        <w:ind w:right="113"/>
        <w:jc w:val="both"/>
        <w:rPr>
          <w:b/>
        </w:rPr>
      </w:pPr>
    </w:p>
    <w:p w:rsidR="00FD2773" w:rsidRDefault="00FD2773" w:rsidP="00FD2773">
      <w:pPr>
        <w:spacing w:before="40" w:after="40"/>
        <w:ind w:left="113" w:right="113" w:firstLine="596"/>
        <w:jc w:val="both"/>
        <w:rPr>
          <w:b/>
        </w:rPr>
      </w:pPr>
      <w:r>
        <w:rPr>
          <w:b/>
        </w:rPr>
        <w:t>Обществознание и естествознание (Окружающий мир):</w:t>
      </w:r>
    </w:p>
    <w:p w:rsidR="00FD2773" w:rsidRDefault="00FD2773" w:rsidP="00FD2773">
      <w:pPr>
        <w:numPr>
          <w:ilvl w:val="0"/>
          <w:numId w:val="10"/>
        </w:numPr>
        <w:tabs>
          <w:tab w:val="left" w:pos="1080"/>
        </w:tabs>
        <w:autoSpaceDE w:val="0"/>
        <w:autoSpaceDN w:val="0"/>
        <w:adjustRightInd w:val="0"/>
        <w:ind w:left="0" w:firstLine="720"/>
        <w:jc w:val="both"/>
        <w:rPr>
          <w:kern w:val="2"/>
        </w:rPr>
      </w:pPr>
      <w:r>
        <w:rPr>
          <w:kern w:val="2"/>
        </w:rPr>
        <w:t>понимание особой роли России в мировой истории, воспитание чувства гордости за национальные свершения, открытия, победы;</w:t>
      </w:r>
    </w:p>
    <w:p w:rsidR="00FD2773" w:rsidRDefault="00FD2773" w:rsidP="00FD2773">
      <w:pPr>
        <w:numPr>
          <w:ilvl w:val="0"/>
          <w:numId w:val="10"/>
        </w:numPr>
        <w:tabs>
          <w:tab w:val="left" w:pos="1080"/>
        </w:tabs>
        <w:autoSpaceDE w:val="0"/>
        <w:autoSpaceDN w:val="0"/>
        <w:adjustRightInd w:val="0"/>
        <w:ind w:left="0" w:firstLine="720"/>
        <w:jc w:val="both"/>
        <w:rPr>
          <w:kern w:val="2"/>
        </w:rPr>
      </w:pPr>
      <w:r>
        <w:rPr>
          <w:kern w:val="2"/>
        </w:rPr>
        <w:t>сформированность уважительного отношения к России, родному краю, своей семье, истории, культуре, природе нашей страны, её современной жизни;</w:t>
      </w:r>
    </w:p>
    <w:p w:rsidR="00FD2773" w:rsidRDefault="00FD2773" w:rsidP="00FD2773">
      <w:pPr>
        <w:numPr>
          <w:ilvl w:val="0"/>
          <w:numId w:val="10"/>
        </w:numPr>
        <w:tabs>
          <w:tab w:val="left" w:pos="1080"/>
        </w:tabs>
        <w:autoSpaceDE w:val="0"/>
        <w:autoSpaceDN w:val="0"/>
        <w:adjustRightInd w:val="0"/>
        <w:ind w:left="0" w:firstLine="720"/>
        <w:jc w:val="both"/>
        <w:rPr>
          <w:kern w:val="2"/>
        </w:rPr>
      </w:pPr>
      <w:r>
        <w:rPr>
          <w:kern w:val="2"/>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kern w:val="2"/>
        </w:rPr>
        <w:t>здоровьесберегающего</w:t>
      </w:r>
      <w:proofErr w:type="spellEnd"/>
      <w:r>
        <w:rPr>
          <w:kern w:val="2"/>
        </w:rPr>
        <w:t xml:space="preserve"> поведения в природной и социальной среде;</w:t>
      </w:r>
    </w:p>
    <w:p w:rsidR="00FD2773" w:rsidRDefault="00FD2773" w:rsidP="00FD2773">
      <w:pPr>
        <w:numPr>
          <w:ilvl w:val="0"/>
          <w:numId w:val="10"/>
        </w:numPr>
        <w:tabs>
          <w:tab w:val="left" w:pos="1080"/>
        </w:tabs>
        <w:autoSpaceDE w:val="0"/>
        <w:autoSpaceDN w:val="0"/>
        <w:adjustRightInd w:val="0"/>
        <w:ind w:left="0" w:firstLine="720"/>
        <w:jc w:val="both"/>
        <w:rPr>
          <w:kern w:val="2"/>
        </w:rPr>
      </w:pPr>
      <w:r>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FD2773" w:rsidRDefault="00FD2773" w:rsidP="00FD2773">
      <w:pPr>
        <w:numPr>
          <w:ilvl w:val="0"/>
          <w:numId w:val="10"/>
        </w:numPr>
        <w:tabs>
          <w:tab w:val="left" w:pos="1080"/>
        </w:tabs>
        <w:autoSpaceDE w:val="0"/>
        <w:autoSpaceDN w:val="0"/>
        <w:adjustRightInd w:val="0"/>
        <w:ind w:left="0" w:firstLine="720"/>
        <w:jc w:val="both"/>
        <w:rPr>
          <w:kern w:val="2"/>
        </w:rPr>
      </w:pPr>
      <w:r>
        <w:rPr>
          <w:kern w:val="2"/>
        </w:rPr>
        <w:t>развитие навыков устанавливать и выявлять причинно-следственные связи в окружающем мире.</w:t>
      </w:r>
    </w:p>
    <w:p w:rsidR="00FD2773" w:rsidRDefault="00FD2773" w:rsidP="00FD2773">
      <w:pPr>
        <w:tabs>
          <w:tab w:val="left" w:pos="1080"/>
        </w:tabs>
        <w:autoSpaceDE w:val="0"/>
        <w:autoSpaceDN w:val="0"/>
        <w:adjustRightInd w:val="0"/>
        <w:spacing w:before="240" w:after="120"/>
        <w:ind w:firstLine="720"/>
        <w:jc w:val="both"/>
        <w:rPr>
          <w:b/>
        </w:rPr>
      </w:pPr>
      <w:r>
        <w:rPr>
          <w:b/>
        </w:rPr>
        <w:t>Основы духовно-нравственной  культуры народов России:</w:t>
      </w:r>
    </w:p>
    <w:p w:rsidR="00FD2773" w:rsidRDefault="00FD2773" w:rsidP="00FD2773">
      <w:pPr>
        <w:numPr>
          <w:ilvl w:val="0"/>
          <w:numId w:val="11"/>
        </w:numPr>
        <w:tabs>
          <w:tab w:val="left" w:pos="1080"/>
        </w:tabs>
        <w:autoSpaceDE w:val="0"/>
        <w:autoSpaceDN w:val="0"/>
        <w:adjustRightInd w:val="0"/>
        <w:ind w:left="0" w:firstLine="720"/>
        <w:jc w:val="both"/>
        <w:rPr>
          <w:kern w:val="2"/>
        </w:rPr>
      </w:pPr>
      <w:r>
        <w:rPr>
          <w:kern w:val="2"/>
        </w:rPr>
        <w:t xml:space="preserve"> готовность к нравственному самосовершенствованию, духовному саморазвитию; </w:t>
      </w:r>
    </w:p>
    <w:p w:rsidR="00FD2773" w:rsidRDefault="00FD2773" w:rsidP="00FD2773">
      <w:pPr>
        <w:numPr>
          <w:ilvl w:val="0"/>
          <w:numId w:val="11"/>
        </w:numPr>
        <w:tabs>
          <w:tab w:val="left" w:pos="1080"/>
        </w:tabs>
        <w:autoSpaceDE w:val="0"/>
        <w:autoSpaceDN w:val="0"/>
        <w:adjustRightInd w:val="0"/>
        <w:ind w:left="0" w:firstLine="720"/>
        <w:jc w:val="both"/>
        <w:rPr>
          <w:kern w:val="2"/>
        </w:rPr>
      </w:pPr>
      <w:r>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D2773" w:rsidRDefault="00FD2773" w:rsidP="00FD2773">
      <w:pPr>
        <w:numPr>
          <w:ilvl w:val="0"/>
          <w:numId w:val="11"/>
        </w:numPr>
        <w:tabs>
          <w:tab w:val="left" w:pos="1080"/>
        </w:tabs>
        <w:autoSpaceDE w:val="0"/>
        <w:autoSpaceDN w:val="0"/>
        <w:adjustRightInd w:val="0"/>
        <w:ind w:left="0" w:firstLine="720"/>
        <w:jc w:val="both"/>
        <w:rPr>
          <w:kern w:val="2"/>
        </w:rPr>
      </w:pPr>
      <w:r>
        <w:rPr>
          <w:kern w:val="2"/>
        </w:rPr>
        <w:t>понимание значения нравственности, веры и религии в жизни человека и общества;</w:t>
      </w:r>
    </w:p>
    <w:p w:rsidR="00FD2773" w:rsidRDefault="00FD2773" w:rsidP="00FD2773">
      <w:pPr>
        <w:numPr>
          <w:ilvl w:val="0"/>
          <w:numId w:val="11"/>
        </w:numPr>
        <w:tabs>
          <w:tab w:val="left" w:pos="1080"/>
        </w:tabs>
        <w:autoSpaceDE w:val="0"/>
        <w:autoSpaceDN w:val="0"/>
        <w:adjustRightInd w:val="0"/>
        <w:ind w:left="0" w:firstLine="720"/>
        <w:jc w:val="both"/>
        <w:rPr>
          <w:kern w:val="2"/>
        </w:rPr>
      </w:pPr>
      <w:r>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FD2773" w:rsidRDefault="00FD2773" w:rsidP="00FD2773">
      <w:pPr>
        <w:numPr>
          <w:ilvl w:val="0"/>
          <w:numId w:val="11"/>
        </w:numPr>
        <w:tabs>
          <w:tab w:val="left" w:pos="1080"/>
        </w:tabs>
        <w:autoSpaceDE w:val="0"/>
        <w:autoSpaceDN w:val="0"/>
        <w:adjustRightInd w:val="0"/>
        <w:ind w:left="0" w:firstLine="720"/>
        <w:jc w:val="both"/>
        <w:rPr>
          <w:kern w:val="2"/>
        </w:rPr>
      </w:pPr>
      <w:r>
        <w:rPr>
          <w:kern w:val="2"/>
        </w:rPr>
        <w:t>первоначальные представления об исторической роли традиционных  религий в становлении российской государственности;</w:t>
      </w:r>
    </w:p>
    <w:p w:rsidR="00FD2773" w:rsidRDefault="00FD2773" w:rsidP="00FD2773">
      <w:pPr>
        <w:numPr>
          <w:ilvl w:val="0"/>
          <w:numId w:val="11"/>
        </w:numPr>
        <w:tabs>
          <w:tab w:val="left" w:pos="1080"/>
        </w:tabs>
        <w:autoSpaceDE w:val="0"/>
        <w:autoSpaceDN w:val="0"/>
        <w:adjustRightInd w:val="0"/>
        <w:ind w:left="0" w:firstLine="720"/>
        <w:jc w:val="both"/>
        <w:rPr>
          <w:kern w:val="2"/>
        </w:rPr>
      </w:pPr>
      <w:r>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FD2773" w:rsidRDefault="00FD2773" w:rsidP="00FD2773">
      <w:pPr>
        <w:numPr>
          <w:ilvl w:val="0"/>
          <w:numId w:val="11"/>
        </w:numPr>
        <w:tabs>
          <w:tab w:val="left" w:pos="1080"/>
        </w:tabs>
        <w:autoSpaceDE w:val="0"/>
        <w:autoSpaceDN w:val="0"/>
        <w:adjustRightInd w:val="0"/>
        <w:ind w:left="0" w:firstLine="720"/>
        <w:jc w:val="both"/>
        <w:rPr>
          <w:kern w:val="2"/>
        </w:rPr>
      </w:pPr>
      <w:r>
        <w:rPr>
          <w:kern w:val="2"/>
        </w:rPr>
        <w:t>осознание ценности человеческой жизни.</w:t>
      </w:r>
    </w:p>
    <w:p w:rsidR="00FD2773" w:rsidRDefault="00FD2773" w:rsidP="00FD2773">
      <w:pPr>
        <w:tabs>
          <w:tab w:val="left" w:pos="1080"/>
        </w:tabs>
        <w:autoSpaceDE w:val="0"/>
        <w:autoSpaceDN w:val="0"/>
        <w:adjustRightInd w:val="0"/>
        <w:ind w:firstLine="720"/>
        <w:jc w:val="both"/>
        <w:rPr>
          <w:b/>
        </w:rPr>
      </w:pPr>
    </w:p>
    <w:p w:rsidR="00FD2773" w:rsidRDefault="00FD2773" w:rsidP="00FD2773">
      <w:pPr>
        <w:tabs>
          <w:tab w:val="left" w:pos="1080"/>
        </w:tabs>
        <w:autoSpaceDE w:val="0"/>
        <w:autoSpaceDN w:val="0"/>
        <w:adjustRightInd w:val="0"/>
        <w:ind w:firstLine="720"/>
        <w:jc w:val="both"/>
        <w:rPr>
          <w:b/>
        </w:rPr>
      </w:pPr>
      <w:r>
        <w:rPr>
          <w:b/>
        </w:rPr>
        <w:lastRenderedPageBreak/>
        <w:t>Искусство</w:t>
      </w:r>
    </w:p>
    <w:p w:rsidR="00FD2773" w:rsidRDefault="00FD2773" w:rsidP="00FD2773">
      <w:pPr>
        <w:tabs>
          <w:tab w:val="left" w:pos="1080"/>
        </w:tabs>
        <w:autoSpaceDE w:val="0"/>
        <w:autoSpaceDN w:val="0"/>
        <w:adjustRightInd w:val="0"/>
        <w:ind w:firstLine="720"/>
        <w:jc w:val="both"/>
        <w:rPr>
          <w:b/>
        </w:rPr>
      </w:pPr>
      <w:r>
        <w:rPr>
          <w:b/>
        </w:rPr>
        <w:t>Изобразительное искусство:</w:t>
      </w:r>
    </w:p>
    <w:p w:rsidR="00FD2773" w:rsidRDefault="00FD2773" w:rsidP="00FD2773">
      <w:pPr>
        <w:numPr>
          <w:ilvl w:val="0"/>
          <w:numId w:val="12"/>
        </w:numPr>
        <w:tabs>
          <w:tab w:val="left" w:pos="1080"/>
        </w:tabs>
        <w:autoSpaceDE w:val="0"/>
        <w:autoSpaceDN w:val="0"/>
        <w:adjustRightInd w:val="0"/>
        <w:ind w:left="0" w:firstLine="720"/>
        <w:jc w:val="both"/>
        <w:rPr>
          <w:kern w:val="2"/>
        </w:rPr>
      </w:pPr>
      <w:r>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D2773" w:rsidRDefault="00FD2773" w:rsidP="00FD2773">
      <w:pPr>
        <w:numPr>
          <w:ilvl w:val="0"/>
          <w:numId w:val="12"/>
        </w:numPr>
        <w:tabs>
          <w:tab w:val="left" w:pos="1080"/>
        </w:tabs>
        <w:autoSpaceDE w:val="0"/>
        <w:autoSpaceDN w:val="0"/>
        <w:adjustRightInd w:val="0"/>
        <w:ind w:left="0" w:firstLine="720"/>
        <w:jc w:val="both"/>
        <w:rPr>
          <w:kern w:val="2"/>
        </w:rPr>
      </w:pPr>
      <w:r>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D2773" w:rsidRDefault="00FD2773" w:rsidP="00FD2773">
      <w:pPr>
        <w:numPr>
          <w:ilvl w:val="0"/>
          <w:numId w:val="12"/>
        </w:numPr>
        <w:tabs>
          <w:tab w:val="left" w:pos="1080"/>
        </w:tabs>
        <w:autoSpaceDE w:val="0"/>
        <w:autoSpaceDN w:val="0"/>
        <w:adjustRightInd w:val="0"/>
        <w:ind w:left="0" w:firstLine="720"/>
        <w:jc w:val="both"/>
        <w:rPr>
          <w:kern w:val="2"/>
        </w:rPr>
      </w:pPr>
      <w:r>
        <w:rPr>
          <w:kern w:val="2"/>
        </w:rPr>
        <w:t xml:space="preserve">овладение практическими умениями и навыками в восприятии, анализе и оценке произведений искусства; </w:t>
      </w:r>
    </w:p>
    <w:p w:rsidR="00FD2773" w:rsidRDefault="00FD2773" w:rsidP="00FD2773">
      <w:pPr>
        <w:numPr>
          <w:ilvl w:val="0"/>
          <w:numId w:val="12"/>
        </w:numPr>
        <w:tabs>
          <w:tab w:val="left" w:pos="1080"/>
        </w:tabs>
        <w:autoSpaceDE w:val="0"/>
        <w:autoSpaceDN w:val="0"/>
        <w:adjustRightInd w:val="0"/>
        <w:ind w:left="0" w:firstLine="720"/>
        <w:jc w:val="both"/>
        <w:rPr>
          <w:kern w:val="2"/>
        </w:rPr>
      </w:pPr>
      <w:r>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D2773" w:rsidRDefault="00FD2773" w:rsidP="00FD2773">
      <w:pPr>
        <w:tabs>
          <w:tab w:val="left" w:pos="1080"/>
        </w:tabs>
        <w:autoSpaceDE w:val="0"/>
        <w:autoSpaceDN w:val="0"/>
        <w:adjustRightInd w:val="0"/>
        <w:spacing w:before="240" w:after="120"/>
        <w:ind w:firstLine="720"/>
        <w:jc w:val="both"/>
        <w:rPr>
          <w:b/>
        </w:rPr>
      </w:pPr>
      <w:r>
        <w:rPr>
          <w:b/>
        </w:rPr>
        <w:t xml:space="preserve"> Музыка:</w:t>
      </w:r>
    </w:p>
    <w:p w:rsidR="00FD2773" w:rsidRDefault="00FD2773" w:rsidP="00FD2773">
      <w:pPr>
        <w:numPr>
          <w:ilvl w:val="0"/>
          <w:numId w:val="13"/>
        </w:numPr>
        <w:tabs>
          <w:tab w:val="left" w:pos="1080"/>
        </w:tabs>
        <w:autoSpaceDE w:val="0"/>
        <w:autoSpaceDN w:val="0"/>
        <w:adjustRightInd w:val="0"/>
        <w:ind w:left="0" w:firstLine="720"/>
        <w:jc w:val="both"/>
        <w:rPr>
          <w:kern w:val="2"/>
        </w:rPr>
      </w:pPr>
      <w:r>
        <w:rPr>
          <w:kern w:val="2"/>
        </w:rPr>
        <w:t>сформированность первоначальных представлений о роли музыки в жизни человека, ее роли в  духовно-нравственном развитии человека;</w:t>
      </w:r>
    </w:p>
    <w:p w:rsidR="00FD2773" w:rsidRDefault="00FD2773" w:rsidP="00FD2773">
      <w:pPr>
        <w:numPr>
          <w:ilvl w:val="0"/>
          <w:numId w:val="13"/>
        </w:numPr>
        <w:tabs>
          <w:tab w:val="left" w:pos="1080"/>
        </w:tabs>
        <w:autoSpaceDE w:val="0"/>
        <w:autoSpaceDN w:val="0"/>
        <w:adjustRightInd w:val="0"/>
        <w:ind w:left="0" w:firstLine="720"/>
        <w:jc w:val="both"/>
        <w:rPr>
          <w:kern w:val="2"/>
        </w:rPr>
      </w:pPr>
      <w:r>
        <w:rPr>
          <w:kern w:val="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D2773" w:rsidRDefault="00FD2773" w:rsidP="00FD2773">
      <w:pPr>
        <w:numPr>
          <w:ilvl w:val="0"/>
          <w:numId w:val="13"/>
        </w:numPr>
        <w:tabs>
          <w:tab w:val="left" w:pos="1080"/>
        </w:tabs>
        <w:autoSpaceDE w:val="0"/>
        <w:autoSpaceDN w:val="0"/>
        <w:adjustRightInd w:val="0"/>
        <w:ind w:left="0" w:firstLine="720"/>
        <w:jc w:val="both"/>
        <w:rPr>
          <w:kern w:val="2"/>
        </w:rPr>
      </w:pPr>
      <w:r>
        <w:rPr>
          <w:kern w:val="2"/>
        </w:rPr>
        <w:t xml:space="preserve">умение воспринимать музыку и выражать свое отношение к музыкальному произведению; </w:t>
      </w:r>
    </w:p>
    <w:p w:rsidR="00FD2773" w:rsidRDefault="00FD2773" w:rsidP="00FD2773">
      <w:pPr>
        <w:numPr>
          <w:ilvl w:val="0"/>
          <w:numId w:val="13"/>
        </w:numPr>
        <w:tabs>
          <w:tab w:val="left" w:pos="1080"/>
        </w:tabs>
        <w:autoSpaceDE w:val="0"/>
        <w:autoSpaceDN w:val="0"/>
        <w:adjustRightInd w:val="0"/>
        <w:ind w:left="0" w:firstLine="720"/>
        <w:jc w:val="both"/>
        <w:rPr>
          <w:kern w:val="2"/>
        </w:rPr>
      </w:pPr>
      <w:r>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D2773" w:rsidRDefault="00FD2773" w:rsidP="00FD2773">
      <w:pPr>
        <w:tabs>
          <w:tab w:val="left" w:pos="1080"/>
        </w:tabs>
        <w:autoSpaceDE w:val="0"/>
        <w:autoSpaceDN w:val="0"/>
        <w:adjustRightInd w:val="0"/>
        <w:spacing w:before="240" w:after="120"/>
        <w:ind w:firstLine="720"/>
        <w:jc w:val="both"/>
        <w:rPr>
          <w:b/>
        </w:rPr>
      </w:pPr>
      <w:r>
        <w:rPr>
          <w:b/>
        </w:rPr>
        <w:t>Технология:</w:t>
      </w:r>
    </w:p>
    <w:p w:rsidR="00FD2773" w:rsidRDefault="00FD2773" w:rsidP="00FD2773">
      <w:pPr>
        <w:numPr>
          <w:ilvl w:val="0"/>
          <w:numId w:val="14"/>
        </w:numPr>
        <w:tabs>
          <w:tab w:val="left" w:pos="1080"/>
        </w:tabs>
        <w:autoSpaceDE w:val="0"/>
        <w:autoSpaceDN w:val="0"/>
        <w:adjustRightInd w:val="0"/>
        <w:ind w:left="0" w:firstLine="720"/>
        <w:jc w:val="both"/>
        <w:rPr>
          <w:kern w:val="2"/>
        </w:rPr>
      </w:pPr>
      <w:r>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D2773" w:rsidRDefault="00FD2773" w:rsidP="00FD2773">
      <w:pPr>
        <w:numPr>
          <w:ilvl w:val="0"/>
          <w:numId w:val="14"/>
        </w:numPr>
        <w:tabs>
          <w:tab w:val="left" w:pos="1080"/>
        </w:tabs>
        <w:autoSpaceDE w:val="0"/>
        <w:autoSpaceDN w:val="0"/>
        <w:adjustRightInd w:val="0"/>
        <w:ind w:left="0" w:firstLine="720"/>
        <w:jc w:val="both"/>
        <w:rPr>
          <w:kern w:val="2"/>
        </w:rPr>
      </w:pPr>
      <w:r>
        <w:rPr>
          <w:kern w:val="2"/>
        </w:rPr>
        <w:t>усвоение первоначальных представлений о материальной культуре как продукте предметно-преобразующей деятельности человека;</w:t>
      </w:r>
    </w:p>
    <w:p w:rsidR="00FD2773" w:rsidRDefault="00FD2773" w:rsidP="00FD2773">
      <w:pPr>
        <w:numPr>
          <w:ilvl w:val="0"/>
          <w:numId w:val="14"/>
        </w:numPr>
        <w:tabs>
          <w:tab w:val="left" w:pos="1080"/>
        </w:tabs>
        <w:autoSpaceDE w:val="0"/>
        <w:autoSpaceDN w:val="0"/>
        <w:adjustRightInd w:val="0"/>
        <w:ind w:left="0" w:firstLine="720"/>
        <w:jc w:val="both"/>
        <w:rPr>
          <w:kern w:val="2"/>
        </w:rPr>
      </w:pPr>
      <w:r>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D2773" w:rsidRDefault="00FD2773" w:rsidP="00FD2773">
      <w:pPr>
        <w:numPr>
          <w:ilvl w:val="0"/>
          <w:numId w:val="14"/>
        </w:numPr>
        <w:tabs>
          <w:tab w:val="left" w:pos="1080"/>
        </w:tabs>
        <w:autoSpaceDE w:val="0"/>
        <w:autoSpaceDN w:val="0"/>
        <w:adjustRightInd w:val="0"/>
        <w:ind w:left="0" w:firstLine="720"/>
        <w:jc w:val="both"/>
        <w:rPr>
          <w:kern w:val="2"/>
        </w:rPr>
      </w:pPr>
      <w:r>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D2773" w:rsidRDefault="00FD2773" w:rsidP="00FD2773">
      <w:pPr>
        <w:numPr>
          <w:ilvl w:val="0"/>
          <w:numId w:val="14"/>
        </w:numPr>
        <w:tabs>
          <w:tab w:val="left" w:pos="1080"/>
        </w:tabs>
        <w:autoSpaceDE w:val="0"/>
        <w:autoSpaceDN w:val="0"/>
        <w:adjustRightInd w:val="0"/>
        <w:ind w:left="0" w:firstLine="720"/>
        <w:jc w:val="both"/>
        <w:rPr>
          <w:kern w:val="2"/>
        </w:rPr>
      </w:pPr>
      <w:r>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FD2773" w:rsidRDefault="00FD2773" w:rsidP="00FD2773">
      <w:pPr>
        <w:numPr>
          <w:ilvl w:val="0"/>
          <w:numId w:val="14"/>
        </w:numPr>
        <w:tabs>
          <w:tab w:val="left" w:pos="1080"/>
        </w:tabs>
        <w:autoSpaceDE w:val="0"/>
        <w:autoSpaceDN w:val="0"/>
        <w:adjustRightInd w:val="0"/>
        <w:ind w:left="0" w:firstLine="720"/>
        <w:jc w:val="both"/>
        <w:rPr>
          <w:kern w:val="2"/>
        </w:rPr>
      </w:pPr>
      <w:r>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D2773" w:rsidRDefault="00FD2773" w:rsidP="00FD2773">
      <w:pPr>
        <w:tabs>
          <w:tab w:val="left" w:pos="1080"/>
        </w:tabs>
        <w:autoSpaceDE w:val="0"/>
        <w:autoSpaceDN w:val="0"/>
        <w:adjustRightInd w:val="0"/>
        <w:spacing w:before="240" w:after="120"/>
        <w:ind w:firstLine="720"/>
        <w:jc w:val="both"/>
        <w:rPr>
          <w:b/>
        </w:rPr>
      </w:pPr>
      <w:r>
        <w:rPr>
          <w:b/>
        </w:rPr>
        <w:t>Физическая культура:</w:t>
      </w:r>
    </w:p>
    <w:p w:rsidR="00FD2773" w:rsidRDefault="00FD2773" w:rsidP="00FD2773">
      <w:pPr>
        <w:numPr>
          <w:ilvl w:val="0"/>
          <w:numId w:val="15"/>
        </w:numPr>
        <w:tabs>
          <w:tab w:val="left" w:pos="1080"/>
        </w:tabs>
        <w:autoSpaceDE w:val="0"/>
        <w:autoSpaceDN w:val="0"/>
        <w:adjustRightInd w:val="0"/>
        <w:ind w:left="0" w:firstLine="720"/>
        <w:jc w:val="both"/>
        <w:rPr>
          <w:kern w:val="2"/>
        </w:rPr>
      </w:pPr>
      <w:r>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FD2773" w:rsidRDefault="00FD2773" w:rsidP="00FD2773">
      <w:pPr>
        <w:numPr>
          <w:ilvl w:val="0"/>
          <w:numId w:val="15"/>
        </w:numPr>
        <w:tabs>
          <w:tab w:val="left" w:pos="1080"/>
        </w:tabs>
        <w:autoSpaceDE w:val="0"/>
        <w:autoSpaceDN w:val="0"/>
        <w:adjustRightInd w:val="0"/>
        <w:ind w:left="0" w:firstLine="720"/>
        <w:jc w:val="both"/>
        <w:rPr>
          <w:kern w:val="2"/>
        </w:rPr>
      </w:pPr>
      <w:r>
        <w:rPr>
          <w:kern w:val="2"/>
        </w:rPr>
        <w:lastRenderedPageBreak/>
        <w:t xml:space="preserve">овладение умениями организовывать </w:t>
      </w:r>
      <w:proofErr w:type="spellStart"/>
      <w:r>
        <w:rPr>
          <w:kern w:val="2"/>
        </w:rPr>
        <w:t>здоровьесберегающую</w:t>
      </w:r>
      <w:proofErr w:type="spellEnd"/>
      <w:r>
        <w:rPr>
          <w:kern w:val="2"/>
        </w:rPr>
        <w:t xml:space="preserve"> жизнедеятельность (режим дня, утренняя зарядка, оздоровительные мероприятия, подвижные игры и т. д.); </w:t>
      </w:r>
    </w:p>
    <w:p w:rsidR="00FD2773" w:rsidRDefault="00FD2773" w:rsidP="00FD2773">
      <w:pPr>
        <w:numPr>
          <w:ilvl w:val="0"/>
          <w:numId w:val="15"/>
        </w:numPr>
        <w:tabs>
          <w:tab w:val="left" w:pos="1080"/>
        </w:tabs>
        <w:autoSpaceDE w:val="0"/>
        <w:autoSpaceDN w:val="0"/>
        <w:adjustRightInd w:val="0"/>
        <w:ind w:left="0" w:firstLine="720"/>
        <w:jc w:val="both"/>
        <w:rPr>
          <w:kern w:val="2"/>
        </w:rPr>
      </w:pPr>
      <w:r>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FD2773" w:rsidRPr="00B67FC0" w:rsidRDefault="00FD2773" w:rsidP="00FD2773">
      <w:pPr>
        <w:autoSpaceDE w:val="0"/>
        <w:autoSpaceDN w:val="0"/>
        <w:adjustRightInd w:val="0"/>
        <w:spacing w:before="120"/>
        <w:ind w:firstLine="720"/>
        <w:jc w:val="both"/>
        <w:rPr>
          <w:b/>
        </w:rPr>
      </w:pPr>
      <w:r w:rsidRPr="00B67FC0">
        <w:rPr>
          <w:b/>
        </w:rPr>
        <w:t>Содержание обучения и требования к планируемым результатам конкретизируются в программах учебных курсов:</w:t>
      </w:r>
    </w:p>
    <w:p w:rsidR="00FD2773" w:rsidRDefault="00FD2773" w:rsidP="00FD2773">
      <w:pPr>
        <w:autoSpaceDE w:val="0"/>
        <w:autoSpaceDN w:val="0"/>
        <w:adjustRightInd w:val="0"/>
        <w:spacing w:before="120"/>
        <w:ind w:firstLine="720"/>
        <w:jc w:val="both"/>
      </w:pPr>
      <w:r>
        <w:t>1) «Программы общеобразовательных учреждений. Начальная школа. 1—4 классы. Учебно-методический комплект «Планета знаний», АСТ, Астрель, 2010, 2011.</w:t>
      </w:r>
    </w:p>
    <w:p w:rsidR="00D95FCC" w:rsidRDefault="00D95FCC" w:rsidP="00D95FCC">
      <w:pPr>
        <w:spacing w:line="288" w:lineRule="auto"/>
        <w:ind w:firstLine="426"/>
        <w:jc w:val="center"/>
        <w:rPr>
          <w:b/>
        </w:rPr>
      </w:pPr>
    </w:p>
    <w:p w:rsidR="00D95FCC" w:rsidRDefault="00D95FCC" w:rsidP="00D95FCC">
      <w:pPr>
        <w:spacing w:line="288" w:lineRule="auto"/>
        <w:ind w:firstLine="426"/>
        <w:jc w:val="center"/>
        <w:rPr>
          <w:b/>
          <w:caps/>
          <w:sz w:val="28"/>
          <w:szCs w:val="28"/>
        </w:rPr>
      </w:pPr>
      <w:r w:rsidRPr="00D95FCC">
        <w:rPr>
          <w:b/>
        </w:rPr>
        <w:t>1.3.</w:t>
      </w:r>
      <w:r>
        <w:t xml:space="preserve"> </w:t>
      </w:r>
      <w:r>
        <w:rPr>
          <w:b/>
          <w:caps/>
          <w:sz w:val="28"/>
          <w:szCs w:val="28"/>
        </w:rPr>
        <w:t>Система оценки</w:t>
      </w:r>
    </w:p>
    <w:p w:rsidR="00D95FCC" w:rsidRDefault="00D95FCC" w:rsidP="00D95FCC">
      <w:pPr>
        <w:spacing w:line="288" w:lineRule="auto"/>
        <w:ind w:firstLine="426"/>
        <w:jc w:val="center"/>
        <w:rPr>
          <w:b/>
          <w:caps/>
          <w:sz w:val="28"/>
          <w:szCs w:val="28"/>
        </w:rPr>
      </w:pPr>
      <w:r>
        <w:rPr>
          <w:b/>
          <w:caps/>
          <w:sz w:val="28"/>
          <w:szCs w:val="28"/>
        </w:rPr>
        <w:t>достижений планируемых результатов</w:t>
      </w:r>
    </w:p>
    <w:p w:rsidR="00D95FCC" w:rsidRDefault="00D95FCC" w:rsidP="00D95FCC">
      <w:pPr>
        <w:spacing w:line="288" w:lineRule="auto"/>
        <w:ind w:firstLine="426"/>
        <w:jc w:val="center"/>
        <w:rPr>
          <w:b/>
          <w:sz w:val="28"/>
          <w:szCs w:val="28"/>
        </w:rPr>
      </w:pPr>
      <w:r>
        <w:rPr>
          <w:b/>
          <w:sz w:val="28"/>
          <w:szCs w:val="28"/>
        </w:rPr>
        <w:t>освоения основной образовательной программы</w:t>
      </w:r>
    </w:p>
    <w:p w:rsidR="00D95FCC" w:rsidRDefault="00D95FCC" w:rsidP="00D95FCC">
      <w:pPr>
        <w:spacing w:line="288" w:lineRule="auto"/>
        <w:ind w:firstLine="426"/>
        <w:jc w:val="center"/>
        <w:rPr>
          <w:b/>
          <w:sz w:val="28"/>
          <w:szCs w:val="28"/>
        </w:rPr>
      </w:pPr>
      <w:r>
        <w:rPr>
          <w:b/>
          <w:sz w:val="28"/>
          <w:szCs w:val="28"/>
        </w:rPr>
        <w:t>начального общего образования</w:t>
      </w:r>
    </w:p>
    <w:p w:rsidR="00D95FCC" w:rsidRDefault="00D95FCC" w:rsidP="00D95FCC">
      <w:pPr>
        <w:spacing w:line="288" w:lineRule="auto"/>
        <w:ind w:firstLine="426"/>
        <w:jc w:val="both"/>
      </w:pPr>
      <w:r>
        <w:t>В соответствии с требованиями Федерального государственного образовательного стандарта начального общего образования в</w:t>
      </w:r>
      <w:r w:rsidRPr="003B2260">
        <w:rPr>
          <w:b/>
        </w:rPr>
        <w:t xml:space="preserve"> </w:t>
      </w:r>
      <w:r>
        <w:t>МА</w:t>
      </w:r>
      <w:r w:rsidRPr="003B2260">
        <w:t>ОУ СШ № 66</w:t>
      </w:r>
      <w:r>
        <w:rPr>
          <w:b/>
        </w:rPr>
        <w:t xml:space="preserve"> </w:t>
      </w:r>
      <w: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D95FCC" w:rsidRDefault="00D95FCC" w:rsidP="00D95FCC">
      <w:pPr>
        <w:tabs>
          <w:tab w:val="left" w:pos="-105"/>
        </w:tabs>
        <w:spacing w:line="288" w:lineRule="auto"/>
        <w:ind w:firstLine="426"/>
        <w:jc w:val="both"/>
        <w:rPr>
          <w:rFonts w:cs="Times"/>
        </w:rPr>
      </w:pPr>
      <w:r>
        <w:rPr>
          <w:rFonts w:cs="Times"/>
        </w:rPr>
        <w:tab/>
        <w:t>Особенностями системы оценки</w:t>
      </w:r>
      <w:r>
        <w:rPr>
          <w:rStyle w:val="af3"/>
          <w:rFonts w:cs="Times"/>
        </w:rPr>
        <w:footnoteReference w:id="1"/>
      </w:r>
      <w:r>
        <w:rPr>
          <w:rFonts w:cs="Times"/>
        </w:rPr>
        <w:t xml:space="preserve"> являются:</w:t>
      </w:r>
    </w:p>
    <w:p w:rsidR="00D95FCC" w:rsidRDefault="00D95FCC" w:rsidP="00D95FCC">
      <w:pPr>
        <w:numPr>
          <w:ilvl w:val="0"/>
          <w:numId w:val="27"/>
        </w:numPr>
        <w:tabs>
          <w:tab w:val="clear" w:pos="1080"/>
          <w:tab w:val="left" w:pos="-90"/>
        </w:tabs>
        <w:spacing w:line="288" w:lineRule="auto"/>
        <w:ind w:left="0" w:firstLine="426"/>
        <w:jc w:val="both"/>
        <w:rPr>
          <w:rFonts w:cs="Times"/>
        </w:rPr>
      </w:pPr>
      <w:r>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D95FCC" w:rsidRDefault="00D95FCC" w:rsidP="00D95FCC">
      <w:pPr>
        <w:numPr>
          <w:ilvl w:val="0"/>
          <w:numId w:val="27"/>
        </w:numPr>
        <w:tabs>
          <w:tab w:val="clear" w:pos="1080"/>
          <w:tab w:val="left" w:pos="-105"/>
        </w:tabs>
        <w:spacing w:line="288" w:lineRule="auto"/>
        <w:ind w:left="0" w:firstLine="426"/>
        <w:jc w:val="both"/>
        <w:rPr>
          <w:rFonts w:cs="Times"/>
        </w:rPr>
      </w:pPr>
      <w:r>
        <w:rPr>
          <w:rFonts w:cs="Times"/>
        </w:rPr>
        <w:t xml:space="preserve">использование планируемых результатов освоения основных образовательных программ в качестве содержательной и </w:t>
      </w:r>
      <w:proofErr w:type="spellStart"/>
      <w:r>
        <w:rPr>
          <w:rFonts w:cs="Times"/>
        </w:rPr>
        <w:t>критериальной</w:t>
      </w:r>
      <w:proofErr w:type="spellEnd"/>
      <w:r>
        <w:rPr>
          <w:rFonts w:cs="Times"/>
        </w:rPr>
        <w:t xml:space="preserve"> базы оценки;</w:t>
      </w:r>
    </w:p>
    <w:p w:rsidR="00D95FCC" w:rsidRDefault="00D95FCC" w:rsidP="00D95FCC">
      <w:pPr>
        <w:numPr>
          <w:ilvl w:val="0"/>
          <w:numId w:val="27"/>
        </w:numPr>
        <w:tabs>
          <w:tab w:val="clear" w:pos="1080"/>
        </w:tabs>
        <w:spacing w:line="288" w:lineRule="auto"/>
        <w:ind w:left="0" w:firstLine="426"/>
        <w:jc w:val="both"/>
        <w:rPr>
          <w:rFonts w:cs="Times"/>
        </w:rPr>
      </w:pPr>
      <w:r>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95FCC" w:rsidRDefault="00D95FCC" w:rsidP="00D95FCC">
      <w:pPr>
        <w:numPr>
          <w:ilvl w:val="0"/>
          <w:numId w:val="27"/>
        </w:numPr>
        <w:tabs>
          <w:tab w:val="clear" w:pos="1080"/>
        </w:tabs>
        <w:spacing w:line="288" w:lineRule="auto"/>
        <w:ind w:left="0" w:firstLine="426"/>
        <w:jc w:val="both"/>
        <w:rPr>
          <w:rFonts w:cs="Times"/>
        </w:rPr>
      </w:pPr>
      <w:r>
        <w:rPr>
          <w:rFonts w:cs="Times"/>
        </w:rPr>
        <w:t>оценка динамики образовательных достижений обучающихся;</w:t>
      </w:r>
    </w:p>
    <w:p w:rsidR="00D95FCC" w:rsidRDefault="00D95FCC" w:rsidP="00D95FCC">
      <w:pPr>
        <w:numPr>
          <w:ilvl w:val="0"/>
          <w:numId w:val="27"/>
        </w:numPr>
        <w:tabs>
          <w:tab w:val="clear" w:pos="1080"/>
        </w:tabs>
        <w:spacing w:line="288" w:lineRule="auto"/>
        <w:ind w:left="0" w:firstLine="426"/>
        <w:jc w:val="both"/>
        <w:rPr>
          <w:rFonts w:cs="Times"/>
        </w:rPr>
      </w:pPr>
      <w:r>
        <w:rPr>
          <w:rFonts w:cs="Times"/>
        </w:rPr>
        <w:t>сочетание внешней и внутренней оценки как механизма обеспечения качества образования;</w:t>
      </w:r>
    </w:p>
    <w:p w:rsidR="00D95FCC" w:rsidRDefault="00D95FCC" w:rsidP="00D95FCC">
      <w:pPr>
        <w:numPr>
          <w:ilvl w:val="0"/>
          <w:numId w:val="27"/>
        </w:numPr>
        <w:tabs>
          <w:tab w:val="clear" w:pos="1080"/>
        </w:tabs>
        <w:spacing w:line="288" w:lineRule="auto"/>
        <w:ind w:left="0" w:firstLine="426"/>
        <w:jc w:val="both"/>
        <w:rPr>
          <w:rFonts w:cs="Times"/>
        </w:rPr>
      </w:pPr>
      <w:r>
        <w:rPr>
          <w:rFonts w:cs="Times"/>
        </w:rPr>
        <w:t xml:space="preserve">использование персонифицированных процедур  итоговой оценки и аттестации обучающихся и </w:t>
      </w:r>
      <w:proofErr w:type="spellStart"/>
      <w:r>
        <w:rPr>
          <w:rFonts w:cs="Times"/>
        </w:rPr>
        <w:t>неперсонифицированных</w:t>
      </w:r>
      <w:proofErr w:type="spellEnd"/>
      <w:r>
        <w:rPr>
          <w:rFonts w:cs="Times"/>
        </w:rPr>
        <w:t xml:space="preserve"> процедур оценки состояния и тенденций развития системы образования;</w:t>
      </w:r>
    </w:p>
    <w:p w:rsidR="00D95FCC" w:rsidRDefault="00D95FCC" w:rsidP="00D95FCC">
      <w:pPr>
        <w:numPr>
          <w:ilvl w:val="0"/>
          <w:numId w:val="27"/>
        </w:numPr>
        <w:tabs>
          <w:tab w:val="clear" w:pos="1080"/>
        </w:tabs>
        <w:spacing w:line="288" w:lineRule="auto"/>
        <w:ind w:left="0" w:firstLine="426"/>
        <w:jc w:val="both"/>
        <w:rPr>
          <w:rFonts w:cs="Times"/>
        </w:rPr>
      </w:pPr>
      <w:r>
        <w:rPr>
          <w:rFonts w:cs="Times"/>
        </w:rPr>
        <w:t>уровневый подход к разработке планируемых результатов, инструментария и представлению их;</w:t>
      </w:r>
    </w:p>
    <w:p w:rsidR="00D95FCC" w:rsidRDefault="00D95FCC" w:rsidP="00D95FCC">
      <w:pPr>
        <w:numPr>
          <w:ilvl w:val="0"/>
          <w:numId w:val="27"/>
        </w:numPr>
        <w:tabs>
          <w:tab w:val="clear" w:pos="1080"/>
        </w:tabs>
        <w:spacing w:line="288" w:lineRule="auto"/>
        <w:ind w:left="0" w:firstLine="426"/>
        <w:jc w:val="both"/>
        <w:rPr>
          <w:rFonts w:cs="Times"/>
        </w:rPr>
      </w:pPr>
      <w:r>
        <w:rPr>
          <w:rFonts w:cs="Times"/>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D95FCC" w:rsidRDefault="00D95FCC" w:rsidP="00D95FCC">
      <w:pPr>
        <w:numPr>
          <w:ilvl w:val="0"/>
          <w:numId w:val="27"/>
        </w:numPr>
        <w:tabs>
          <w:tab w:val="clear" w:pos="1080"/>
        </w:tabs>
        <w:spacing w:line="288" w:lineRule="auto"/>
        <w:ind w:left="0" w:firstLine="426"/>
        <w:jc w:val="both"/>
        <w:rPr>
          <w:rFonts w:cs="Times"/>
        </w:rPr>
      </w:pPr>
      <w:r>
        <w:rPr>
          <w:rFonts w:cs="Times"/>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95FCC" w:rsidRDefault="00D95FCC" w:rsidP="00D95FCC">
      <w:pPr>
        <w:numPr>
          <w:ilvl w:val="0"/>
          <w:numId w:val="27"/>
        </w:numPr>
        <w:tabs>
          <w:tab w:val="clear" w:pos="1080"/>
        </w:tabs>
        <w:spacing w:line="288" w:lineRule="auto"/>
        <w:ind w:left="0" w:firstLine="426"/>
        <w:jc w:val="both"/>
        <w:rPr>
          <w:rFonts w:cs="Times"/>
        </w:rPr>
      </w:pPr>
      <w:r>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D95FCC" w:rsidRDefault="00D95FCC" w:rsidP="00D95FCC">
      <w:pPr>
        <w:spacing w:line="288" w:lineRule="auto"/>
        <w:ind w:firstLine="426"/>
        <w:jc w:val="center"/>
        <w:rPr>
          <w:b/>
        </w:rPr>
      </w:pPr>
      <w:r>
        <w:rPr>
          <w:b/>
        </w:rPr>
        <w:t>Оценка личностных результатов</w:t>
      </w:r>
    </w:p>
    <w:p w:rsidR="00D95FCC" w:rsidRDefault="00D95FCC" w:rsidP="00D95FCC">
      <w:pPr>
        <w:spacing w:line="288" w:lineRule="auto"/>
        <w:ind w:firstLine="426"/>
        <w:jc w:val="both"/>
      </w:pPr>
      <w:r>
        <w:rPr>
          <w:b/>
          <w:i/>
        </w:rPr>
        <w:t>Объектом оценки личностных результатов</w:t>
      </w:r>
      <w:r>
        <w:t xml:space="preserve"> начального образования является:</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6"/>
        <w:jc w:val="both"/>
      </w:pPr>
      <w: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6"/>
        <w:jc w:val="both"/>
      </w:pPr>
      <w: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6"/>
        <w:jc w:val="both"/>
      </w:pPr>
      <w: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5"/>
        <w:jc w:val="both"/>
      </w:pPr>
      <w: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5"/>
        <w:jc w:val="both"/>
      </w:pPr>
      <w: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95FCC" w:rsidRPr="00D51F3D" w:rsidRDefault="00D95FCC" w:rsidP="00D95FCC">
      <w:pPr>
        <w:numPr>
          <w:ilvl w:val="0"/>
          <w:numId w:val="20"/>
        </w:numPr>
        <w:shd w:val="clear" w:color="auto" w:fill="FFFFFF"/>
        <w:tabs>
          <w:tab w:val="clear" w:pos="1080"/>
        </w:tabs>
        <w:autoSpaceDE w:val="0"/>
        <w:autoSpaceDN w:val="0"/>
        <w:adjustRightInd w:val="0"/>
        <w:spacing w:line="288" w:lineRule="auto"/>
        <w:ind w:left="0" w:firstLine="425"/>
        <w:jc w:val="both"/>
      </w:pPr>
      <w:r>
        <w:t xml:space="preserve">знание моральных норм и сформированность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95FCC" w:rsidRDefault="00D95FCC" w:rsidP="00D95FCC">
      <w:pPr>
        <w:spacing w:line="288" w:lineRule="auto"/>
        <w:ind w:firstLine="426"/>
        <w:jc w:val="both"/>
        <w:rPr>
          <w:bCs/>
          <w:iCs/>
        </w:rPr>
      </w:pPr>
      <w:r>
        <w:rPr>
          <w:b/>
          <w:bCs/>
          <w:iCs/>
        </w:rPr>
        <w:t>Лич</w:t>
      </w:r>
      <w:r>
        <w:rPr>
          <w:b/>
          <w:bCs/>
          <w:iCs/>
        </w:rPr>
        <w:softHyphen/>
        <w:t>ностные результаты выпускников на ступени начально</w:t>
      </w:r>
      <w:r>
        <w:rPr>
          <w:b/>
          <w:bCs/>
          <w:iCs/>
        </w:rPr>
        <w:softHyphen/>
        <w:t xml:space="preserve">го общего образования </w:t>
      </w:r>
      <w:r>
        <w:rPr>
          <w:b/>
        </w:rPr>
        <w:t>в соответствии с требовани</w:t>
      </w:r>
      <w:r>
        <w:rPr>
          <w:b/>
        </w:rPr>
        <w:softHyphen/>
        <w:t xml:space="preserve">ями Стандарта </w:t>
      </w:r>
      <w:r>
        <w:rPr>
          <w:b/>
          <w:bCs/>
          <w:iCs/>
        </w:rPr>
        <w:t>не подлежат итоговой оценке</w:t>
      </w:r>
      <w:r>
        <w:rPr>
          <w:bCs/>
          <w:iCs/>
        </w:rPr>
        <w:t xml:space="preserve">. </w:t>
      </w:r>
    </w:p>
    <w:p w:rsidR="00D95FCC" w:rsidRDefault="00D95FCC" w:rsidP="00D95FCC">
      <w:pPr>
        <w:autoSpaceDE w:val="0"/>
        <w:autoSpaceDN w:val="0"/>
        <w:adjustRightInd w:val="0"/>
        <w:spacing w:line="288" w:lineRule="auto"/>
        <w:ind w:firstLine="426"/>
        <w:jc w:val="both"/>
      </w:pPr>
      <w:r>
        <w:t>Однако текущая (выборочная) оценка  личностных результатов осуществляется:</w:t>
      </w:r>
    </w:p>
    <w:p w:rsidR="00D95FCC" w:rsidRDefault="00D95FCC" w:rsidP="00D95FCC">
      <w:pPr>
        <w:autoSpaceDE w:val="0"/>
        <w:autoSpaceDN w:val="0"/>
        <w:adjustRightInd w:val="0"/>
        <w:spacing w:line="288" w:lineRule="auto"/>
        <w:ind w:left="360"/>
        <w:jc w:val="both"/>
        <w:rPr>
          <w:iCs/>
        </w:rPr>
      </w:pPr>
      <w:r>
        <w:t xml:space="preserve">1) в ходе </w:t>
      </w:r>
      <w:r>
        <w:rPr>
          <w:b/>
          <w:i/>
          <w:iCs/>
        </w:rPr>
        <w:t xml:space="preserve">внешних </w:t>
      </w:r>
      <w:proofErr w:type="spellStart"/>
      <w:r>
        <w:rPr>
          <w:b/>
          <w:i/>
          <w:iCs/>
        </w:rPr>
        <w:t>неперсонифицированных</w:t>
      </w:r>
      <w:proofErr w:type="spellEnd"/>
      <w:r>
        <w:rPr>
          <w:b/>
          <w:i/>
          <w:iCs/>
        </w:rPr>
        <w:t xml:space="preserve"> мониторинговых исследований</w:t>
      </w:r>
      <w:r>
        <w:rPr>
          <w:iC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D95FCC" w:rsidRDefault="00D95FCC" w:rsidP="00D95FCC">
      <w:pPr>
        <w:autoSpaceDE w:val="0"/>
        <w:autoSpaceDN w:val="0"/>
        <w:adjustRightInd w:val="0"/>
        <w:spacing w:line="288" w:lineRule="auto"/>
        <w:ind w:left="360"/>
        <w:jc w:val="both"/>
        <w:rPr>
          <w:iCs/>
        </w:rPr>
      </w:pPr>
      <w:r>
        <w:t xml:space="preserve">2) в </w:t>
      </w:r>
      <w:r>
        <w:rPr>
          <w:b/>
          <w:i/>
        </w:rPr>
        <w:t>рамках системы</w:t>
      </w:r>
      <w:r>
        <w:t xml:space="preserve"> </w:t>
      </w:r>
      <w:r>
        <w:rPr>
          <w:b/>
          <w:i/>
        </w:rPr>
        <w:t>внутренней оценки</w:t>
      </w:r>
      <w:r>
        <w:t xml:space="preserve"> (ограниченная оценка сформированности отдельных личностных результатов):</w:t>
      </w:r>
    </w:p>
    <w:p w:rsidR="00D95FCC" w:rsidRDefault="00D95FCC" w:rsidP="00D95FCC">
      <w:pPr>
        <w:autoSpaceDE w:val="0"/>
        <w:autoSpaceDN w:val="0"/>
        <w:adjustRightInd w:val="0"/>
        <w:spacing w:line="288" w:lineRule="auto"/>
        <w:ind w:firstLine="426"/>
        <w:jc w:val="both"/>
        <w:rPr>
          <w:iCs/>
        </w:rPr>
      </w:pPr>
      <w:r>
        <w:t>—</w:t>
      </w:r>
      <w:r>
        <w:rPr>
          <w:iCs/>
        </w:rPr>
        <w:t xml:space="preserve"> оценка личностного прогресса в форме </w:t>
      </w:r>
      <w:r>
        <w:rPr>
          <w:i/>
          <w:iCs/>
        </w:rPr>
        <w:t xml:space="preserve">портфеля достижений </w:t>
      </w:r>
      <w:r>
        <w:rPr>
          <w:iCs/>
        </w:rPr>
        <w:t>(или других форм накопительной оценки, используемых в образовательном учреждении);</w:t>
      </w:r>
    </w:p>
    <w:p w:rsidR="00D95FCC" w:rsidRDefault="00D95FCC" w:rsidP="00D95FCC">
      <w:pPr>
        <w:autoSpaceDE w:val="0"/>
        <w:autoSpaceDN w:val="0"/>
        <w:adjustRightInd w:val="0"/>
        <w:spacing w:line="288" w:lineRule="auto"/>
        <w:ind w:firstLine="426"/>
        <w:jc w:val="both"/>
      </w:pPr>
      <w:r>
        <w:lastRenderedPageBreak/>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D95FCC" w:rsidRDefault="00D95FCC" w:rsidP="00D95FCC">
      <w:pPr>
        <w:autoSpaceDE w:val="0"/>
        <w:autoSpaceDN w:val="0"/>
        <w:adjustRightInd w:val="0"/>
        <w:spacing w:line="288" w:lineRule="auto"/>
        <w:ind w:firstLine="426"/>
        <w:jc w:val="both"/>
      </w:pPr>
      <w:r>
        <w:t xml:space="preserve">— психологическая диагностика (проводится по запросу родителей или педагогов и администрации при согласии родителей). </w:t>
      </w:r>
    </w:p>
    <w:p w:rsidR="00D95FCC" w:rsidRDefault="00D95FCC" w:rsidP="00D95FCC">
      <w:pPr>
        <w:autoSpaceDE w:val="0"/>
        <w:autoSpaceDN w:val="0"/>
        <w:adjustRightInd w:val="0"/>
        <w:spacing w:line="288" w:lineRule="auto"/>
        <w:ind w:firstLine="426"/>
        <w:jc w:val="both"/>
        <w:rPr>
          <w:rFonts w:ascii="NewtonCSanPin-Italic" w:hAnsi="NewtonCSanPin-Italic" w:cs="NewtonCSanPin-Italic"/>
          <w:iCs/>
        </w:rPr>
      </w:pPr>
      <w:r>
        <w:rPr>
          <w:b/>
        </w:rPr>
        <w:t>В</w:t>
      </w:r>
      <w:r>
        <w:rPr>
          <w:b/>
          <w:iCs/>
        </w:rPr>
        <w:t>нутренняя оценка.</w:t>
      </w:r>
    </w:p>
    <w:p w:rsidR="00D95FCC" w:rsidRDefault="00D95FCC" w:rsidP="00D95FCC">
      <w:pPr>
        <w:autoSpaceDE w:val="0"/>
        <w:autoSpaceDN w:val="0"/>
        <w:adjustRightInd w:val="0"/>
        <w:spacing w:line="288" w:lineRule="auto"/>
        <w:ind w:firstLine="426"/>
        <w:jc w:val="both"/>
        <w:rPr>
          <w:iCs/>
        </w:rPr>
      </w:pPr>
      <w:r>
        <w:rPr>
          <w:iCs/>
        </w:rPr>
        <w:t xml:space="preserve">1. Оценка личностного прогресса. Она проводится  </w:t>
      </w:r>
      <w:r>
        <w:rPr>
          <w:rFonts w:cs="Times"/>
        </w:rPr>
        <w:t>по контекстной информации – интерпретации результатов педагогических измерений</w:t>
      </w:r>
      <w:r>
        <w:rPr>
          <w:iCs/>
        </w:rPr>
        <w:t xml:space="preserve"> на основе </w:t>
      </w:r>
      <w:r>
        <w:rPr>
          <w:i/>
          <w:iCs/>
        </w:rPr>
        <w:t>портфеля достижений</w:t>
      </w:r>
      <w:r>
        <w:rPr>
          <w:iCs/>
        </w:rPr>
        <w:t xml:space="preserve"> (или других форм накопительной оценки, используемых в образовательном учреждении). </w:t>
      </w:r>
      <w: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Pr>
          <w:iCs/>
        </w:rPr>
        <w:t>Главный критерий личностного развития – наличие положительной тенденции развития.</w:t>
      </w:r>
    </w:p>
    <w:p w:rsidR="00D95FCC" w:rsidRDefault="00D95FCC" w:rsidP="00D95FCC">
      <w:pPr>
        <w:autoSpaceDE w:val="0"/>
        <w:autoSpaceDN w:val="0"/>
        <w:adjustRightInd w:val="0"/>
        <w:spacing w:line="288" w:lineRule="auto"/>
        <w:ind w:firstLine="426"/>
        <w:jc w:val="both"/>
      </w:pPr>
      <w:r>
        <w:rPr>
          <w:iCs/>
        </w:rPr>
        <w:t>2. О</w:t>
      </w:r>
      <w: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D95FCC" w:rsidRDefault="00D95FCC" w:rsidP="00D95FCC">
      <w:pPr>
        <w:autoSpaceDE w:val="0"/>
        <w:autoSpaceDN w:val="0"/>
        <w:adjustRightInd w:val="0"/>
        <w:spacing w:line="288" w:lineRule="auto"/>
        <w:ind w:firstLine="426"/>
        <w:jc w:val="both"/>
      </w:pPr>
      <w:r>
        <w:t xml:space="preserve">Система проверочных, тестовых заданий УМК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D95FCC" w:rsidRDefault="00D95FCC" w:rsidP="00D95FCC">
      <w:pPr>
        <w:autoSpaceDE w:val="0"/>
        <w:autoSpaceDN w:val="0"/>
        <w:adjustRightInd w:val="0"/>
        <w:spacing w:line="288" w:lineRule="auto"/>
        <w:ind w:firstLine="426"/>
        <w:jc w:val="both"/>
      </w:pPr>
      <w:r>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6"/>
        <w:jc w:val="both"/>
      </w:pPr>
      <w:r>
        <w:t>сформированности внутренней позиции обучающегося;</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6"/>
        <w:jc w:val="both"/>
      </w:pPr>
      <w:r>
        <w:t>ориентация на содержательные моменты образовательного процесса;</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6"/>
        <w:jc w:val="both"/>
      </w:pPr>
      <w:r>
        <w:t>сформированность самооценки;</w:t>
      </w:r>
    </w:p>
    <w:p w:rsidR="00D95FCC" w:rsidRDefault="00D95FCC" w:rsidP="00D95FCC">
      <w:pPr>
        <w:numPr>
          <w:ilvl w:val="0"/>
          <w:numId w:val="20"/>
        </w:numPr>
        <w:shd w:val="clear" w:color="auto" w:fill="FFFFFF"/>
        <w:tabs>
          <w:tab w:val="clear" w:pos="1080"/>
        </w:tabs>
        <w:autoSpaceDE w:val="0"/>
        <w:autoSpaceDN w:val="0"/>
        <w:adjustRightInd w:val="0"/>
        <w:spacing w:line="288" w:lineRule="auto"/>
        <w:ind w:left="0" w:firstLine="426"/>
        <w:jc w:val="both"/>
      </w:pPr>
      <w:r>
        <w:t>сформированность мотивации учебной деятельности.</w:t>
      </w:r>
    </w:p>
    <w:p w:rsidR="00D95FCC" w:rsidRDefault="00D95FCC" w:rsidP="00D95FCC">
      <w:pPr>
        <w:spacing w:line="288" w:lineRule="auto"/>
        <w:ind w:firstLine="426"/>
        <w:jc w:val="both"/>
      </w:pPr>
      <w:r>
        <w:rPr>
          <w:bCs/>
          <w:iCs/>
        </w:rPr>
        <w:t xml:space="preserve">Оценка личностных результатов учащихся отражает эффективность воспитательной и образовательной деятельности школы. </w:t>
      </w:r>
    </w:p>
    <w:p w:rsidR="00D95FCC" w:rsidRDefault="00D95FCC" w:rsidP="00D95FCC">
      <w:pPr>
        <w:spacing w:line="288" w:lineRule="auto"/>
        <w:ind w:firstLine="426"/>
        <w:jc w:val="center"/>
        <w:rPr>
          <w:b/>
        </w:rPr>
      </w:pPr>
      <w:r>
        <w:rPr>
          <w:b/>
        </w:rPr>
        <w:t>Оценка метапредметных результатов</w:t>
      </w:r>
    </w:p>
    <w:p w:rsidR="00D95FCC" w:rsidRDefault="00D95FCC" w:rsidP="00D95FCC">
      <w:pPr>
        <w:shd w:val="clear" w:color="auto" w:fill="FFFFFF"/>
        <w:autoSpaceDE w:val="0"/>
        <w:autoSpaceDN w:val="0"/>
        <w:adjustRightInd w:val="0"/>
        <w:spacing w:line="288" w:lineRule="auto"/>
        <w:ind w:firstLine="426"/>
        <w:jc w:val="both"/>
      </w:pPr>
      <w:r>
        <w:rPr>
          <w:b/>
          <w:bCs/>
          <w:i/>
        </w:rPr>
        <w:t>Оценка метапредметных результатов</w:t>
      </w:r>
      <w:r>
        <w:rPr>
          <w:b/>
          <w:bCs/>
        </w:rPr>
        <w:t xml:space="preserve"> </w:t>
      </w:r>
      <w: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D95FCC" w:rsidRDefault="00D95FCC" w:rsidP="00D95FCC">
      <w:pPr>
        <w:shd w:val="clear" w:color="auto" w:fill="FFFFFF"/>
        <w:autoSpaceDE w:val="0"/>
        <w:autoSpaceDN w:val="0"/>
        <w:adjustRightInd w:val="0"/>
        <w:spacing w:line="288" w:lineRule="auto"/>
        <w:ind w:firstLine="426"/>
        <w:jc w:val="both"/>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95FCC" w:rsidRDefault="00D95FCC" w:rsidP="00D95FCC">
      <w:pPr>
        <w:shd w:val="clear" w:color="auto" w:fill="FFFFFF"/>
        <w:autoSpaceDE w:val="0"/>
        <w:autoSpaceDN w:val="0"/>
        <w:adjustRightInd w:val="0"/>
        <w:spacing w:line="288" w:lineRule="auto"/>
        <w:ind w:firstLine="426"/>
        <w:jc w:val="both"/>
      </w:pPr>
      <w:r>
        <w:t xml:space="preserve">Основное </w:t>
      </w:r>
      <w:r>
        <w:rPr>
          <w:b/>
          <w:bCs/>
          <w:i/>
        </w:rPr>
        <w:t>содержание оценки метапредметных результатов</w:t>
      </w:r>
      <w:r>
        <w:rPr>
          <w:b/>
          <w:bCs/>
        </w:rPr>
        <w:t xml:space="preserve"> </w:t>
      </w:r>
      <w:r>
        <w:t xml:space="preserve">на ступени начального общего образования строится вокруг умения учиться. </w:t>
      </w:r>
    </w:p>
    <w:p w:rsidR="00D95FCC" w:rsidRDefault="00D95FCC" w:rsidP="00D95FCC">
      <w:pPr>
        <w:shd w:val="clear" w:color="auto" w:fill="FFFFFF"/>
        <w:autoSpaceDE w:val="0"/>
        <w:autoSpaceDN w:val="0"/>
        <w:adjustRightInd w:val="0"/>
        <w:spacing w:line="288" w:lineRule="auto"/>
        <w:ind w:firstLine="426"/>
        <w:jc w:val="both"/>
      </w:pPr>
      <w:r>
        <w:rPr>
          <w:b/>
          <w:i/>
        </w:rPr>
        <w:t>Система внутренней оценки</w:t>
      </w:r>
      <w:r>
        <w:rPr>
          <w:b/>
        </w:rPr>
        <w:t xml:space="preserve"> </w:t>
      </w:r>
      <w:r>
        <w:t>метапредметных результатов включает в себя следующие процедуры:</w:t>
      </w:r>
    </w:p>
    <w:p w:rsidR="00D95FCC" w:rsidRDefault="00D95FCC" w:rsidP="00D95FCC">
      <w:pPr>
        <w:shd w:val="clear" w:color="auto" w:fill="FFFFFF"/>
        <w:autoSpaceDE w:val="0"/>
        <w:autoSpaceDN w:val="0"/>
        <w:adjustRightInd w:val="0"/>
        <w:spacing w:line="288" w:lineRule="auto"/>
        <w:ind w:firstLine="426"/>
        <w:jc w:val="both"/>
      </w:pPr>
      <w:r>
        <w:t xml:space="preserve">— решение задач творческого и поискового характера; </w:t>
      </w:r>
    </w:p>
    <w:p w:rsidR="00D95FCC" w:rsidRDefault="00D95FCC" w:rsidP="00D95FCC">
      <w:pPr>
        <w:shd w:val="clear" w:color="auto" w:fill="FFFFFF"/>
        <w:autoSpaceDE w:val="0"/>
        <w:autoSpaceDN w:val="0"/>
        <w:adjustRightInd w:val="0"/>
        <w:spacing w:line="288" w:lineRule="auto"/>
        <w:ind w:firstLine="426"/>
        <w:jc w:val="both"/>
      </w:pPr>
      <w:r>
        <w:lastRenderedPageBreak/>
        <w:t xml:space="preserve">— проектная деятельность; </w:t>
      </w:r>
    </w:p>
    <w:p w:rsidR="00D95FCC" w:rsidRDefault="00D95FCC" w:rsidP="00D95FCC">
      <w:pPr>
        <w:shd w:val="clear" w:color="auto" w:fill="FFFFFF"/>
        <w:autoSpaceDE w:val="0"/>
        <w:autoSpaceDN w:val="0"/>
        <w:adjustRightInd w:val="0"/>
        <w:spacing w:line="288" w:lineRule="auto"/>
        <w:ind w:firstLine="426"/>
        <w:jc w:val="both"/>
      </w:pPr>
      <w:r>
        <w:t>— текущие и итоговые проверочные работы, включающие задания на проверку метапредметных результатов обучения;</w:t>
      </w:r>
    </w:p>
    <w:p w:rsidR="00D95FCC" w:rsidRPr="003B2260" w:rsidRDefault="00D95FCC" w:rsidP="00D95FCC">
      <w:pPr>
        <w:shd w:val="clear" w:color="auto" w:fill="FFFFFF"/>
        <w:autoSpaceDE w:val="0"/>
        <w:autoSpaceDN w:val="0"/>
        <w:adjustRightInd w:val="0"/>
        <w:spacing w:line="288" w:lineRule="auto"/>
        <w:ind w:firstLine="426"/>
        <w:jc w:val="both"/>
      </w:pPr>
      <w:r>
        <w:t>— комплексные работы на межпредметной основе.</w:t>
      </w:r>
    </w:p>
    <w:p w:rsidR="003205E2" w:rsidRDefault="00D95FCC" w:rsidP="003205E2">
      <w:pPr>
        <w:shd w:val="clear" w:color="auto" w:fill="FFFFFF"/>
        <w:autoSpaceDE w:val="0"/>
        <w:autoSpaceDN w:val="0"/>
        <w:adjustRightInd w:val="0"/>
        <w:spacing w:line="288" w:lineRule="auto"/>
        <w:ind w:firstLine="426"/>
        <w:jc w:val="both"/>
        <w:rPr>
          <w:rFonts w:cs="Times"/>
        </w:rPr>
      </w:pPr>
      <w:r>
        <w:rPr>
          <w:rFonts w:cs="Times"/>
        </w:rPr>
        <w:t xml:space="preserve">В качестве содержательной и </w:t>
      </w:r>
      <w:proofErr w:type="spellStart"/>
      <w:r>
        <w:rPr>
          <w:rFonts w:cs="Times"/>
        </w:rPr>
        <w:t>критериальной</w:t>
      </w:r>
      <w:proofErr w:type="spellEnd"/>
      <w:r>
        <w:rPr>
          <w:rFonts w:cs="Times"/>
        </w:rPr>
        <w:t xml:space="preserve"> базы оценки выступают планируемые личностные результаты обучения по УМК «Планета знаний».</w:t>
      </w:r>
    </w:p>
    <w:p w:rsidR="00D95FCC" w:rsidRDefault="00D95FCC" w:rsidP="003205E2">
      <w:pPr>
        <w:shd w:val="clear" w:color="auto" w:fill="FFFFFF"/>
        <w:autoSpaceDE w:val="0"/>
        <w:autoSpaceDN w:val="0"/>
        <w:adjustRightInd w:val="0"/>
        <w:spacing w:line="288" w:lineRule="auto"/>
        <w:ind w:firstLine="426"/>
        <w:jc w:val="both"/>
        <w:rPr>
          <w:rFonts w:cs="Times"/>
          <w:i/>
          <w:iCs/>
        </w:rPr>
      </w:pPr>
      <w:r>
        <w:rPr>
          <w:rFonts w:cs="Times"/>
          <w:i/>
          <w:iCs/>
        </w:rPr>
        <w:t>ПРИЛОЖЕНИЕ</w:t>
      </w:r>
    </w:p>
    <w:p w:rsidR="00D95FCC" w:rsidRDefault="00D95FCC" w:rsidP="00D95FCC">
      <w:pPr>
        <w:shd w:val="clear" w:color="auto" w:fill="FFFFFF"/>
        <w:autoSpaceDE w:val="0"/>
        <w:autoSpaceDN w:val="0"/>
        <w:adjustRightInd w:val="0"/>
        <w:spacing w:line="288" w:lineRule="auto"/>
        <w:ind w:left="360"/>
        <w:jc w:val="both"/>
        <w:rPr>
          <w:rFonts w:cs="Times"/>
        </w:rPr>
      </w:pPr>
      <w:r>
        <w:rPr>
          <w:rFonts w:cs="Times"/>
        </w:rPr>
        <w:t>1) УМК «Планета знаний»</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2328"/>
        <w:gridCol w:w="2536"/>
        <w:gridCol w:w="2700"/>
      </w:tblGrid>
      <w:tr w:rsidR="00D95FCC" w:rsidTr="004A52A1">
        <w:tc>
          <w:tcPr>
            <w:tcW w:w="9900" w:type="dxa"/>
            <w:gridSpan w:val="4"/>
          </w:tcPr>
          <w:p w:rsidR="00D95FCC" w:rsidRDefault="00D95FCC" w:rsidP="004A52A1">
            <w:pPr>
              <w:autoSpaceDE w:val="0"/>
              <w:autoSpaceDN w:val="0"/>
              <w:adjustRightInd w:val="0"/>
              <w:spacing w:line="288" w:lineRule="auto"/>
              <w:ind w:hanging="288"/>
              <w:jc w:val="center"/>
            </w:pPr>
            <w:r>
              <w:t>Личностные результаты</w:t>
            </w:r>
          </w:p>
        </w:tc>
      </w:tr>
      <w:tr w:rsidR="00D95FCC" w:rsidTr="004A52A1">
        <w:tc>
          <w:tcPr>
            <w:tcW w:w="2336" w:type="dxa"/>
          </w:tcPr>
          <w:p w:rsidR="00D95FCC" w:rsidRDefault="00D95FCC" w:rsidP="004A52A1">
            <w:pPr>
              <w:autoSpaceDE w:val="0"/>
              <w:autoSpaceDN w:val="0"/>
              <w:adjustRightInd w:val="0"/>
              <w:spacing w:line="288" w:lineRule="auto"/>
              <w:jc w:val="both"/>
            </w:pPr>
            <w:r>
              <w:t>1 класс</w:t>
            </w:r>
          </w:p>
        </w:tc>
        <w:tc>
          <w:tcPr>
            <w:tcW w:w="2328" w:type="dxa"/>
          </w:tcPr>
          <w:p w:rsidR="00D95FCC" w:rsidRDefault="00D95FCC" w:rsidP="004A52A1">
            <w:pPr>
              <w:autoSpaceDE w:val="0"/>
              <w:autoSpaceDN w:val="0"/>
              <w:adjustRightInd w:val="0"/>
              <w:spacing w:line="288" w:lineRule="auto"/>
              <w:jc w:val="center"/>
            </w:pPr>
            <w:r>
              <w:t>2 класс</w:t>
            </w:r>
          </w:p>
        </w:tc>
        <w:tc>
          <w:tcPr>
            <w:tcW w:w="2536" w:type="dxa"/>
          </w:tcPr>
          <w:p w:rsidR="00D95FCC" w:rsidRDefault="00D95FCC" w:rsidP="004A52A1">
            <w:pPr>
              <w:autoSpaceDE w:val="0"/>
              <w:autoSpaceDN w:val="0"/>
              <w:adjustRightInd w:val="0"/>
              <w:spacing w:line="288" w:lineRule="auto"/>
              <w:jc w:val="center"/>
            </w:pPr>
            <w:r>
              <w:t>3 класс</w:t>
            </w:r>
          </w:p>
        </w:tc>
        <w:tc>
          <w:tcPr>
            <w:tcW w:w="2700" w:type="dxa"/>
          </w:tcPr>
          <w:p w:rsidR="00D95FCC" w:rsidRDefault="00D95FCC" w:rsidP="004A52A1">
            <w:pPr>
              <w:autoSpaceDE w:val="0"/>
              <w:autoSpaceDN w:val="0"/>
              <w:adjustRightInd w:val="0"/>
              <w:spacing w:line="288" w:lineRule="auto"/>
              <w:jc w:val="center"/>
            </w:pPr>
            <w:r>
              <w:t>4 класс</w:t>
            </w:r>
          </w:p>
        </w:tc>
      </w:tr>
      <w:tr w:rsidR="00D95FCC" w:rsidTr="004A52A1">
        <w:tc>
          <w:tcPr>
            <w:tcW w:w="2336" w:type="dxa"/>
          </w:tcPr>
          <w:p w:rsidR="00D95FCC" w:rsidRDefault="00D95FCC" w:rsidP="004A52A1">
            <w:pPr>
              <w:spacing w:line="264" w:lineRule="auto"/>
              <w:ind w:right="49"/>
              <w:rPr>
                <w:sz w:val="20"/>
                <w:szCs w:val="20"/>
              </w:rPr>
            </w:pPr>
            <w:r>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D95FCC" w:rsidRDefault="00D95FCC" w:rsidP="004A52A1">
            <w:pPr>
              <w:spacing w:line="264" w:lineRule="auto"/>
              <w:ind w:right="49"/>
              <w:rPr>
                <w:bCs/>
                <w:sz w:val="20"/>
                <w:szCs w:val="20"/>
              </w:rPr>
            </w:pPr>
            <w:r>
              <w:rPr>
                <w:bCs/>
                <w:sz w:val="20"/>
                <w:szCs w:val="20"/>
              </w:rPr>
              <w:t xml:space="preserve">2. Проявлять уважение  к своей семье, ценить взаимопомощь и </w:t>
            </w:r>
            <w:proofErr w:type="spellStart"/>
            <w:r>
              <w:rPr>
                <w:bCs/>
                <w:sz w:val="20"/>
                <w:szCs w:val="20"/>
              </w:rPr>
              <w:t>взаимоподдержку</w:t>
            </w:r>
            <w:proofErr w:type="spellEnd"/>
            <w:r>
              <w:rPr>
                <w:bCs/>
                <w:sz w:val="20"/>
                <w:szCs w:val="20"/>
              </w:rPr>
              <w:t xml:space="preserve"> членов семьи и друзей.</w:t>
            </w:r>
          </w:p>
          <w:p w:rsidR="00D95FCC" w:rsidRDefault="00D95FCC" w:rsidP="004A52A1">
            <w:pPr>
              <w:spacing w:line="264" w:lineRule="auto"/>
              <w:ind w:right="49"/>
              <w:rPr>
                <w:bCs/>
                <w:sz w:val="20"/>
                <w:szCs w:val="20"/>
              </w:rPr>
            </w:pPr>
            <w:r>
              <w:rPr>
                <w:bCs/>
                <w:sz w:val="20"/>
                <w:szCs w:val="20"/>
              </w:rPr>
              <w:t xml:space="preserve">3. Принимать новый статус «ученик», </w:t>
            </w:r>
            <w:r>
              <w:rPr>
                <w:sz w:val="20"/>
                <w:szCs w:val="20"/>
              </w:rPr>
              <w:t>внутреннюю позицию школьника на уровне положительного отношения к школе, принимать образ «хорошего ученика».</w:t>
            </w:r>
          </w:p>
          <w:p w:rsidR="00D95FCC" w:rsidRDefault="00D95FCC" w:rsidP="004A52A1">
            <w:pPr>
              <w:spacing w:line="264" w:lineRule="auto"/>
              <w:ind w:right="49"/>
              <w:rPr>
                <w:sz w:val="20"/>
                <w:szCs w:val="20"/>
              </w:rPr>
            </w:pPr>
            <w:r>
              <w:rPr>
                <w:bCs/>
                <w:sz w:val="20"/>
                <w:szCs w:val="20"/>
              </w:rPr>
              <w:t xml:space="preserve">4. </w:t>
            </w:r>
            <w:r>
              <w:rPr>
                <w:sz w:val="20"/>
                <w:szCs w:val="20"/>
              </w:rPr>
              <w:t>Внимательно относиться к собственным переживаниям и переживаниям других людей; нравственному содержанию поступков.</w:t>
            </w:r>
          </w:p>
          <w:p w:rsidR="00D95FCC" w:rsidRDefault="00D95FCC" w:rsidP="004A52A1">
            <w:pPr>
              <w:pStyle w:val="western"/>
              <w:spacing w:before="0" w:beforeAutospacing="0" w:after="0" w:afterAutospacing="0" w:line="264" w:lineRule="auto"/>
              <w:ind w:right="49"/>
              <w:rPr>
                <w:sz w:val="20"/>
                <w:szCs w:val="20"/>
              </w:rPr>
            </w:pPr>
            <w:r>
              <w:rPr>
                <w:bCs/>
                <w:sz w:val="20"/>
                <w:szCs w:val="20"/>
              </w:rPr>
              <w:t>5. В</w:t>
            </w:r>
            <w:r>
              <w:rPr>
                <w:sz w:val="20"/>
                <w:szCs w:val="20"/>
              </w:rPr>
              <w:t>ыполнять правила личной гигиены, безопасного поведения в школе, дома, на улице, в общественных местах.</w:t>
            </w:r>
          </w:p>
          <w:p w:rsidR="00D95FCC" w:rsidRDefault="00D95FCC" w:rsidP="004A52A1">
            <w:pPr>
              <w:pStyle w:val="western"/>
              <w:spacing w:before="0" w:beforeAutospacing="0" w:after="0" w:afterAutospacing="0" w:line="264" w:lineRule="auto"/>
              <w:ind w:right="49"/>
              <w:rPr>
                <w:sz w:val="20"/>
                <w:szCs w:val="20"/>
              </w:rPr>
            </w:pPr>
            <w:r>
              <w:rPr>
                <w:sz w:val="20"/>
                <w:szCs w:val="20"/>
              </w:rPr>
              <w:t>6. Внимательно относиться к красоте окружающего мира, произведениям искусства.</w:t>
            </w:r>
          </w:p>
          <w:p w:rsidR="00D95FCC" w:rsidRDefault="00D95FCC" w:rsidP="004A52A1">
            <w:pPr>
              <w:autoSpaceDE w:val="0"/>
              <w:autoSpaceDN w:val="0"/>
              <w:adjustRightInd w:val="0"/>
              <w:spacing w:line="264" w:lineRule="auto"/>
              <w:ind w:right="49"/>
              <w:rPr>
                <w:sz w:val="28"/>
                <w:szCs w:val="28"/>
              </w:rPr>
            </w:pPr>
            <w:r>
              <w:rPr>
                <w:sz w:val="20"/>
                <w:szCs w:val="20"/>
              </w:rPr>
              <w:t>7.Адекватно воспринимать оценку учителя.</w:t>
            </w:r>
          </w:p>
        </w:tc>
        <w:tc>
          <w:tcPr>
            <w:tcW w:w="2328" w:type="dxa"/>
          </w:tcPr>
          <w:p w:rsidR="00D95FCC" w:rsidRDefault="00D95FCC" w:rsidP="004A52A1">
            <w:pPr>
              <w:spacing w:line="264" w:lineRule="auto"/>
              <w:ind w:right="49"/>
              <w:rPr>
                <w:bCs/>
                <w:sz w:val="20"/>
                <w:szCs w:val="20"/>
              </w:rPr>
            </w:pPr>
            <w:r>
              <w:rPr>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D95FCC" w:rsidRDefault="00D95FCC" w:rsidP="004A52A1">
            <w:pPr>
              <w:spacing w:line="264" w:lineRule="auto"/>
              <w:ind w:right="49"/>
              <w:rPr>
                <w:bCs/>
                <w:sz w:val="20"/>
                <w:szCs w:val="20"/>
              </w:rPr>
            </w:pPr>
            <w:r>
              <w:rPr>
                <w:bCs/>
                <w:sz w:val="20"/>
                <w:szCs w:val="20"/>
              </w:rPr>
              <w:t xml:space="preserve">2. Проявлять уважение к семье, традициям своего народа, к своей малой родине, ценить взаимопомощь и </w:t>
            </w:r>
            <w:proofErr w:type="spellStart"/>
            <w:r>
              <w:rPr>
                <w:bCs/>
                <w:sz w:val="20"/>
                <w:szCs w:val="20"/>
              </w:rPr>
              <w:t>взаимоподдержку</w:t>
            </w:r>
            <w:proofErr w:type="spellEnd"/>
            <w:r>
              <w:rPr>
                <w:bCs/>
                <w:sz w:val="20"/>
                <w:szCs w:val="20"/>
              </w:rPr>
              <w:t xml:space="preserve"> членов общества.</w:t>
            </w:r>
          </w:p>
          <w:p w:rsidR="00D95FCC" w:rsidRDefault="00D95FCC" w:rsidP="004A52A1">
            <w:pPr>
              <w:spacing w:line="264" w:lineRule="auto"/>
              <w:ind w:right="49"/>
              <w:rPr>
                <w:bCs/>
                <w:sz w:val="20"/>
                <w:szCs w:val="20"/>
              </w:rPr>
            </w:pPr>
            <w:r>
              <w:rPr>
                <w:bCs/>
                <w:sz w:val="20"/>
                <w:szCs w:val="20"/>
              </w:rPr>
              <w:t xml:space="preserve">3. Принимать учебные цели, проявлять желание учиться. </w:t>
            </w:r>
          </w:p>
          <w:p w:rsidR="00D95FCC" w:rsidRDefault="00D95FCC" w:rsidP="004A52A1">
            <w:pPr>
              <w:spacing w:line="264" w:lineRule="auto"/>
              <w:ind w:right="49"/>
              <w:rPr>
                <w:bCs/>
                <w:sz w:val="20"/>
                <w:szCs w:val="20"/>
              </w:rPr>
            </w:pPr>
            <w:r>
              <w:rPr>
                <w:bCs/>
                <w:sz w:val="20"/>
                <w:szCs w:val="20"/>
              </w:rPr>
              <w:t>4. Оценивать свои эмоциональные реакции, ориентироваться в нравственной оценке собственных поступков.</w:t>
            </w:r>
          </w:p>
          <w:p w:rsidR="00D95FCC" w:rsidRDefault="00D95FCC" w:rsidP="004A52A1">
            <w:pPr>
              <w:pStyle w:val="western"/>
              <w:spacing w:before="0" w:beforeAutospacing="0" w:after="0" w:afterAutospacing="0" w:line="264" w:lineRule="auto"/>
              <w:ind w:right="49"/>
              <w:rPr>
                <w:sz w:val="20"/>
                <w:szCs w:val="20"/>
              </w:rPr>
            </w:pPr>
            <w:r>
              <w:rPr>
                <w:sz w:val="20"/>
                <w:szCs w:val="20"/>
              </w:rPr>
              <w:t>5. Выполнять правила этикета. Внимательно и бережно относиться к природе, соблюдать правила экологической безопасности.</w:t>
            </w:r>
          </w:p>
          <w:p w:rsidR="00D95FCC" w:rsidRDefault="00D95FCC" w:rsidP="004A52A1">
            <w:pPr>
              <w:pStyle w:val="western"/>
              <w:spacing w:before="0" w:beforeAutospacing="0" w:after="0" w:afterAutospacing="0" w:line="264" w:lineRule="auto"/>
              <w:ind w:right="49"/>
              <w:rPr>
                <w:sz w:val="20"/>
                <w:szCs w:val="20"/>
              </w:rPr>
            </w:pPr>
            <w:r>
              <w:rPr>
                <w:sz w:val="20"/>
                <w:szCs w:val="20"/>
              </w:rPr>
              <w:t>6. Внимательно относиться к собственным переживаниям, вызванным восприятием природы, произведения искусства.</w:t>
            </w:r>
          </w:p>
          <w:p w:rsidR="00D95FCC" w:rsidRDefault="00D95FCC" w:rsidP="004A52A1">
            <w:pPr>
              <w:pStyle w:val="western"/>
              <w:spacing w:before="0" w:beforeAutospacing="0" w:after="0" w:afterAutospacing="0" w:line="264" w:lineRule="auto"/>
              <w:ind w:right="49"/>
              <w:rPr>
                <w:sz w:val="20"/>
                <w:szCs w:val="20"/>
              </w:rPr>
            </w:pPr>
            <w:r>
              <w:rPr>
                <w:sz w:val="20"/>
                <w:szCs w:val="20"/>
              </w:rPr>
              <w:t xml:space="preserve">7. Признавать </w:t>
            </w:r>
            <w:r>
              <w:rPr>
                <w:sz w:val="20"/>
                <w:szCs w:val="20"/>
              </w:rPr>
              <w:lastRenderedPageBreak/>
              <w:t>собственные ошибки. Сопоставлять собственную оценку своей деятельности с оценкой её товарищами, учителем</w:t>
            </w:r>
          </w:p>
          <w:p w:rsidR="00D95FCC" w:rsidRDefault="00D95FCC" w:rsidP="004A52A1">
            <w:pPr>
              <w:autoSpaceDE w:val="0"/>
              <w:autoSpaceDN w:val="0"/>
              <w:adjustRightInd w:val="0"/>
              <w:spacing w:line="264" w:lineRule="auto"/>
              <w:ind w:right="49"/>
              <w:rPr>
                <w:sz w:val="28"/>
                <w:szCs w:val="28"/>
              </w:rPr>
            </w:pPr>
          </w:p>
        </w:tc>
        <w:tc>
          <w:tcPr>
            <w:tcW w:w="2536" w:type="dxa"/>
          </w:tcPr>
          <w:p w:rsidR="00D95FCC" w:rsidRDefault="00D95FCC" w:rsidP="004A52A1">
            <w:pPr>
              <w:spacing w:line="264" w:lineRule="auto"/>
              <w:ind w:right="49"/>
              <w:rPr>
                <w:bCs/>
                <w:sz w:val="20"/>
                <w:szCs w:val="20"/>
              </w:rPr>
            </w:pPr>
            <w:r>
              <w:rPr>
                <w:sz w:val="20"/>
                <w:szCs w:val="20"/>
              </w:rPr>
              <w:lastRenderedPageBreak/>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D95FCC" w:rsidRDefault="00D95FCC" w:rsidP="004A52A1">
            <w:pPr>
              <w:spacing w:line="264" w:lineRule="auto"/>
              <w:ind w:right="49"/>
              <w:rPr>
                <w:bCs/>
                <w:sz w:val="20"/>
                <w:szCs w:val="20"/>
              </w:rPr>
            </w:pPr>
            <w:r>
              <w:rPr>
                <w:bCs/>
                <w:sz w:val="20"/>
                <w:szCs w:val="20"/>
              </w:rPr>
              <w:t>2. Проявлять уважение к семье, к культуре своего народа и других народов, населяющих Россию.</w:t>
            </w:r>
          </w:p>
          <w:p w:rsidR="00D95FCC" w:rsidRDefault="00D95FCC" w:rsidP="004A52A1">
            <w:pPr>
              <w:spacing w:line="264" w:lineRule="auto"/>
              <w:ind w:right="49"/>
              <w:rPr>
                <w:bCs/>
                <w:sz w:val="20"/>
                <w:szCs w:val="20"/>
              </w:rPr>
            </w:pPr>
            <w:r>
              <w:rPr>
                <w:bCs/>
                <w:sz w:val="20"/>
                <w:szCs w:val="20"/>
              </w:rPr>
              <w:t>3. Проявлять п</w:t>
            </w:r>
            <w:r>
              <w:rPr>
                <w:iCs/>
                <w:sz w:val="20"/>
                <w:szCs w:val="20"/>
              </w:rPr>
              <w:t>оложительную мотивацию и познавательный интерес к учению, активность при изучении нового материала.</w:t>
            </w:r>
          </w:p>
          <w:p w:rsidR="00D95FCC" w:rsidRDefault="00D95FCC" w:rsidP="004A52A1">
            <w:pPr>
              <w:spacing w:line="264" w:lineRule="auto"/>
              <w:ind w:right="49"/>
              <w:rPr>
                <w:sz w:val="20"/>
                <w:szCs w:val="20"/>
              </w:rPr>
            </w:pPr>
            <w:r>
              <w:rPr>
                <w:bCs/>
                <w:sz w:val="20"/>
                <w:szCs w:val="20"/>
              </w:rPr>
              <w:t xml:space="preserve">4. Анализировать свои переживания и поступки. </w:t>
            </w:r>
            <w:r>
              <w:rPr>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D95FCC" w:rsidRDefault="00D95FCC" w:rsidP="004A52A1">
            <w:pPr>
              <w:pStyle w:val="western"/>
              <w:spacing w:before="0" w:beforeAutospacing="0" w:after="0" w:afterAutospacing="0" w:line="264" w:lineRule="auto"/>
              <w:ind w:right="49"/>
              <w:rPr>
                <w:sz w:val="20"/>
                <w:szCs w:val="20"/>
              </w:rPr>
            </w:pPr>
            <w:r>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D95FCC" w:rsidRDefault="00D95FCC" w:rsidP="004A52A1">
            <w:pPr>
              <w:pStyle w:val="western"/>
              <w:spacing w:before="0" w:beforeAutospacing="0" w:after="0" w:afterAutospacing="0" w:line="264" w:lineRule="auto"/>
              <w:ind w:right="49"/>
              <w:rPr>
                <w:sz w:val="20"/>
                <w:szCs w:val="20"/>
              </w:rPr>
            </w:pPr>
            <w:r>
              <w:rPr>
                <w:sz w:val="20"/>
                <w:szCs w:val="20"/>
              </w:rPr>
              <w:t>6. Проявлять эстетическое чувство на основе знакомства с разными видами искусства, наблюдениями за природой.</w:t>
            </w:r>
          </w:p>
          <w:p w:rsidR="00D95FCC" w:rsidRDefault="00D95FCC" w:rsidP="004A52A1">
            <w:pPr>
              <w:pStyle w:val="western"/>
              <w:spacing w:before="0" w:beforeAutospacing="0" w:after="0" w:afterAutospacing="0" w:line="264" w:lineRule="auto"/>
              <w:ind w:right="49"/>
              <w:rPr>
                <w:sz w:val="20"/>
                <w:szCs w:val="20"/>
              </w:rPr>
            </w:pPr>
            <w:r>
              <w:rPr>
                <w:sz w:val="20"/>
                <w:szCs w:val="20"/>
              </w:rPr>
              <w:lastRenderedPageBreak/>
              <w:t>7.</w:t>
            </w:r>
            <w:r>
              <w:rPr>
                <w:iCs/>
                <w:sz w:val="20"/>
                <w:szCs w:val="20"/>
              </w:rPr>
              <w:t xml:space="preserve"> </w:t>
            </w:r>
            <w:r>
              <w:rPr>
                <w:sz w:val="20"/>
                <w:szCs w:val="20"/>
              </w:rPr>
              <w:t>Сопоставлять самооценку собственной деятельности с оценкой ее товарищами, учителем</w:t>
            </w:r>
          </w:p>
          <w:p w:rsidR="00D95FCC" w:rsidRDefault="00D95FCC" w:rsidP="004A52A1">
            <w:pPr>
              <w:autoSpaceDE w:val="0"/>
              <w:autoSpaceDN w:val="0"/>
              <w:adjustRightInd w:val="0"/>
              <w:spacing w:line="264" w:lineRule="auto"/>
              <w:ind w:right="49"/>
              <w:rPr>
                <w:sz w:val="28"/>
                <w:szCs w:val="28"/>
              </w:rPr>
            </w:pPr>
          </w:p>
        </w:tc>
        <w:tc>
          <w:tcPr>
            <w:tcW w:w="2700" w:type="dxa"/>
          </w:tcPr>
          <w:p w:rsidR="00D95FCC" w:rsidRDefault="00D95FCC" w:rsidP="004A52A1">
            <w:pPr>
              <w:spacing w:line="264" w:lineRule="auto"/>
              <w:ind w:right="49"/>
              <w:rPr>
                <w:bCs/>
                <w:sz w:val="20"/>
                <w:szCs w:val="20"/>
              </w:rPr>
            </w:pPr>
            <w:r>
              <w:rPr>
                <w:bCs/>
                <w:sz w:val="20"/>
                <w:szCs w:val="20"/>
              </w:rPr>
              <w:lastRenderedPageBreak/>
              <w:t xml:space="preserve">1. </w:t>
            </w:r>
            <w:r>
              <w:rPr>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D95FCC" w:rsidRDefault="00D95FCC" w:rsidP="004A52A1">
            <w:pPr>
              <w:spacing w:line="264" w:lineRule="auto"/>
              <w:ind w:right="49"/>
              <w:rPr>
                <w:bCs/>
                <w:sz w:val="20"/>
                <w:szCs w:val="20"/>
              </w:rPr>
            </w:pPr>
            <w:r>
              <w:rPr>
                <w:bCs/>
                <w:sz w:val="20"/>
                <w:szCs w:val="20"/>
              </w:rPr>
              <w:t>2. Ценить семейные отношения, традиции своего народа. Уважать и изучать историю России, культуру народов, населяющих Россию.</w:t>
            </w:r>
          </w:p>
          <w:p w:rsidR="00D95FCC" w:rsidRDefault="00D95FCC" w:rsidP="004A52A1">
            <w:pPr>
              <w:spacing w:line="264" w:lineRule="auto"/>
              <w:ind w:right="49"/>
              <w:rPr>
                <w:bCs/>
                <w:sz w:val="20"/>
                <w:szCs w:val="20"/>
              </w:rPr>
            </w:pPr>
            <w:r>
              <w:rPr>
                <w:bCs/>
                <w:sz w:val="20"/>
                <w:szCs w:val="20"/>
              </w:rPr>
              <w:t>3. Определять личностный смысл учения;  выбирать дальнейший образовательный маршрут.</w:t>
            </w:r>
          </w:p>
          <w:p w:rsidR="00D95FCC" w:rsidRDefault="00D95FCC" w:rsidP="004A52A1">
            <w:pPr>
              <w:tabs>
                <w:tab w:val="left" w:pos="284"/>
              </w:tabs>
              <w:spacing w:line="264" w:lineRule="auto"/>
              <w:ind w:right="49"/>
              <w:rPr>
                <w:sz w:val="20"/>
                <w:szCs w:val="20"/>
              </w:rPr>
            </w:pPr>
            <w:r>
              <w:rPr>
                <w:bCs/>
                <w:sz w:val="20"/>
                <w:szCs w:val="20"/>
              </w:rPr>
              <w:t xml:space="preserve">4. </w:t>
            </w:r>
            <w:r>
              <w:rPr>
                <w:sz w:val="20"/>
                <w:szCs w:val="20"/>
              </w:rPr>
              <w:t>Регулировать свое поведение в соответствии с познанными моральными нормами и этическими требованиями.</w:t>
            </w:r>
          </w:p>
          <w:p w:rsidR="00D95FCC" w:rsidRDefault="00D95FCC" w:rsidP="004A52A1">
            <w:pPr>
              <w:tabs>
                <w:tab w:val="left" w:pos="284"/>
              </w:tabs>
              <w:spacing w:line="264" w:lineRule="auto"/>
              <w:ind w:right="49"/>
              <w:rPr>
                <w:sz w:val="20"/>
                <w:szCs w:val="20"/>
              </w:rPr>
            </w:pPr>
            <w:r>
              <w:rPr>
                <w:sz w:val="20"/>
                <w:szCs w:val="20"/>
              </w:rPr>
              <w:t>Испытывать эмпатию, понимать чувства других людей и сопереживать им, выражать свое отношение в конкретных поступках.</w:t>
            </w:r>
          </w:p>
          <w:p w:rsidR="00D95FCC" w:rsidRDefault="00D95FCC" w:rsidP="004A52A1">
            <w:pPr>
              <w:spacing w:line="264" w:lineRule="auto"/>
              <w:ind w:right="49"/>
              <w:rPr>
                <w:iCs/>
                <w:sz w:val="20"/>
                <w:szCs w:val="20"/>
              </w:rPr>
            </w:pPr>
            <w:r>
              <w:rPr>
                <w:iCs/>
                <w:sz w:val="20"/>
                <w:szCs w:val="20"/>
              </w:rPr>
              <w:t xml:space="preserve">5. Ответственно относиться к собственному здоровью, к окружающей среде, стремиться к сохранению живой природы.  </w:t>
            </w:r>
          </w:p>
          <w:p w:rsidR="00D95FCC" w:rsidRDefault="00D95FCC" w:rsidP="004A52A1">
            <w:pPr>
              <w:spacing w:line="264" w:lineRule="auto"/>
              <w:ind w:right="49"/>
              <w:rPr>
                <w:iCs/>
                <w:sz w:val="20"/>
                <w:szCs w:val="20"/>
              </w:rPr>
            </w:pPr>
            <w:r>
              <w:rPr>
                <w:iCs/>
                <w:sz w:val="20"/>
                <w:szCs w:val="20"/>
              </w:rPr>
              <w:t xml:space="preserve">6. Проявлять </w:t>
            </w:r>
            <w:r>
              <w:rPr>
                <w:sz w:val="20"/>
                <w:szCs w:val="20"/>
              </w:rPr>
              <w:t>эстетическое чувство на основе знакомства с художественной культурой.</w:t>
            </w:r>
          </w:p>
          <w:p w:rsidR="00D95FCC" w:rsidRDefault="00D95FCC" w:rsidP="004A52A1">
            <w:pPr>
              <w:autoSpaceDE w:val="0"/>
              <w:autoSpaceDN w:val="0"/>
              <w:adjustRightInd w:val="0"/>
              <w:spacing w:line="264" w:lineRule="auto"/>
              <w:ind w:right="49"/>
              <w:rPr>
                <w:sz w:val="28"/>
                <w:szCs w:val="28"/>
              </w:rPr>
            </w:pPr>
            <w:r>
              <w:rPr>
                <w:iCs/>
                <w:sz w:val="20"/>
                <w:szCs w:val="20"/>
              </w:rPr>
              <w:t>7. Ориентироваться в понимании причин успешности/неуспешности в учебе</w:t>
            </w:r>
          </w:p>
        </w:tc>
      </w:tr>
    </w:tbl>
    <w:p w:rsidR="00D95FCC" w:rsidRDefault="00D95FCC" w:rsidP="00D95FCC">
      <w:pPr>
        <w:shd w:val="clear" w:color="auto" w:fill="FFFFFF"/>
        <w:autoSpaceDE w:val="0"/>
        <w:autoSpaceDN w:val="0"/>
        <w:adjustRightInd w:val="0"/>
        <w:spacing w:line="288" w:lineRule="auto"/>
        <w:ind w:firstLine="426"/>
        <w:jc w:val="both"/>
        <w:rPr>
          <w:sz w:val="28"/>
          <w:szCs w:val="28"/>
        </w:rPr>
      </w:pPr>
    </w:p>
    <w:tbl>
      <w:tblPr>
        <w:tblpPr w:leftFromText="180" w:rightFromText="180" w:vertAnchor="text" w:tblpX="-432"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959"/>
        <w:gridCol w:w="2749"/>
        <w:gridCol w:w="3060"/>
        <w:gridCol w:w="3060"/>
      </w:tblGrid>
      <w:tr w:rsidR="00D95FCC" w:rsidTr="003205E2">
        <w:trPr>
          <w:cantSplit/>
          <w:trHeight w:val="461"/>
        </w:trPr>
        <w:tc>
          <w:tcPr>
            <w:tcW w:w="959" w:type="dxa"/>
            <w:vMerge w:val="restart"/>
          </w:tcPr>
          <w:p w:rsidR="00D95FCC" w:rsidRDefault="00D95FCC" w:rsidP="004A52A1">
            <w:pPr>
              <w:pStyle w:val="6"/>
            </w:pPr>
            <w:r>
              <w:t>Класс</w:t>
            </w:r>
          </w:p>
        </w:tc>
        <w:tc>
          <w:tcPr>
            <w:tcW w:w="8869" w:type="dxa"/>
            <w:gridSpan w:val="3"/>
            <w:vAlign w:val="center"/>
          </w:tcPr>
          <w:p w:rsidR="00D95FCC" w:rsidRDefault="00D95FCC" w:rsidP="004A52A1">
            <w:pPr>
              <w:pStyle w:val="ab"/>
              <w:spacing w:line="288" w:lineRule="auto"/>
              <w:ind w:firstLine="426"/>
              <w:rPr>
                <w:sz w:val="20"/>
                <w:szCs w:val="20"/>
              </w:rPr>
            </w:pPr>
            <w:r>
              <w:rPr>
                <w:sz w:val="20"/>
                <w:szCs w:val="20"/>
              </w:rPr>
              <w:t>Метапредметные результаты</w:t>
            </w:r>
          </w:p>
        </w:tc>
      </w:tr>
      <w:tr w:rsidR="00D95FCC" w:rsidTr="003205E2">
        <w:trPr>
          <w:cantSplit/>
          <w:trHeight w:val="461"/>
        </w:trPr>
        <w:tc>
          <w:tcPr>
            <w:tcW w:w="959" w:type="dxa"/>
            <w:vMerge/>
          </w:tcPr>
          <w:p w:rsidR="00D95FCC" w:rsidRDefault="00D95FCC" w:rsidP="004A52A1">
            <w:pPr>
              <w:spacing w:line="288" w:lineRule="auto"/>
              <w:ind w:firstLine="426"/>
              <w:jc w:val="both"/>
              <w:rPr>
                <w:b/>
                <w:bCs/>
                <w:sz w:val="20"/>
                <w:szCs w:val="20"/>
              </w:rPr>
            </w:pPr>
          </w:p>
        </w:tc>
        <w:tc>
          <w:tcPr>
            <w:tcW w:w="2749" w:type="dxa"/>
            <w:vAlign w:val="center"/>
          </w:tcPr>
          <w:p w:rsidR="00D95FCC" w:rsidRDefault="00D95FCC" w:rsidP="004A52A1">
            <w:pPr>
              <w:pStyle w:val="ab"/>
              <w:spacing w:line="288" w:lineRule="auto"/>
              <w:rPr>
                <w:bCs w:val="0"/>
                <w:sz w:val="20"/>
                <w:szCs w:val="20"/>
              </w:rPr>
            </w:pPr>
            <w:r>
              <w:rPr>
                <w:bCs w:val="0"/>
                <w:sz w:val="20"/>
                <w:szCs w:val="20"/>
              </w:rPr>
              <w:t>Регулятивные УУД</w:t>
            </w:r>
          </w:p>
        </w:tc>
        <w:tc>
          <w:tcPr>
            <w:tcW w:w="3060" w:type="dxa"/>
            <w:vAlign w:val="center"/>
          </w:tcPr>
          <w:p w:rsidR="00D95FCC" w:rsidRDefault="00D95FCC" w:rsidP="004A52A1">
            <w:pPr>
              <w:pStyle w:val="ab"/>
              <w:spacing w:line="288" w:lineRule="auto"/>
              <w:rPr>
                <w:sz w:val="20"/>
                <w:szCs w:val="20"/>
              </w:rPr>
            </w:pPr>
            <w:r>
              <w:rPr>
                <w:sz w:val="20"/>
                <w:szCs w:val="20"/>
              </w:rPr>
              <w:t>Познавательные УУД</w:t>
            </w:r>
          </w:p>
        </w:tc>
        <w:tc>
          <w:tcPr>
            <w:tcW w:w="3060" w:type="dxa"/>
            <w:vAlign w:val="center"/>
          </w:tcPr>
          <w:p w:rsidR="00D95FCC" w:rsidRDefault="00D95FCC" w:rsidP="004A52A1">
            <w:pPr>
              <w:pStyle w:val="ab"/>
              <w:spacing w:line="288" w:lineRule="auto"/>
              <w:rPr>
                <w:sz w:val="20"/>
                <w:szCs w:val="20"/>
              </w:rPr>
            </w:pPr>
            <w:r>
              <w:rPr>
                <w:sz w:val="20"/>
                <w:szCs w:val="20"/>
              </w:rPr>
              <w:t>Коммуникативные УУД</w:t>
            </w:r>
          </w:p>
        </w:tc>
      </w:tr>
      <w:tr w:rsidR="00D95FCC" w:rsidTr="003205E2">
        <w:trPr>
          <w:cantSplit/>
          <w:trHeight w:val="1134"/>
        </w:trPr>
        <w:tc>
          <w:tcPr>
            <w:tcW w:w="959" w:type="dxa"/>
            <w:textDirection w:val="btLr"/>
          </w:tcPr>
          <w:p w:rsidR="00D95FCC" w:rsidRDefault="00D95FCC" w:rsidP="004A52A1">
            <w:pPr>
              <w:spacing w:line="288" w:lineRule="auto"/>
              <w:ind w:firstLine="426"/>
              <w:jc w:val="center"/>
              <w:rPr>
                <w:b/>
                <w:bCs/>
                <w:sz w:val="20"/>
                <w:szCs w:val="20"/>
              </w:rPr>
            </w:pPr>
            <w:r>
              <w:rPr>
                <w:b/>
                <w:bCs/>
                <w:sz w:val="20"/>
                <w:szCs w:val="20"/>
              </w:rPr>
              <w:t>1 класс</w:t>
            </w:r>
          </w:p>
        </w:tc>
        <w:tc>
          <w:tcPr>
            <w:tcW w:w="2749" w:type="dxa"/>
          </w:tcPr>
          <w:p w:rsidR="00D95FCC" w:rsidRDefault="00D95FCC" w:rsidP="004A52A1">
            <w:pPr>
              <w:pStyle w:val="ab"/>
              <w:spacing w:line="288" w:lineRule="auto"/>
              <w:jc w:val="left"/>
              <w:rPr>
                <w:b w:val="0"/>
                <w:sz w:val="20"/>
                <w:szCs w:val="20"/>
              </w:rPr>
            </w:pPr>
            <w:r>
              <w:rPr>
                <w:b w:val="0"/>
                <w:sz w:val="20"/>
                <w:szCs w:val="20"/>
              </w:rPr>
              <w:t xml:space="preserve">1. Организовывать свое рабочее место под руководством учителя. </w:t>
            </w:r>
          </w:p>
          <w:p w:rsidR="00D95FCC" w:rsidRDefault="00D95FCC" w:rsidP="004A52A1">
            <w:pPr>
              <w:spacing w:line="288" w:lineRule="auto"/>
              <w:rPr>
                <w:sz w:val="20"/>
                <w:szCs w:val="20"/>
              </w:rPr>
            </w:pPr>
            <w:r>
              <w:rPr>
                <w:sz w:val="20"/>
                <w:szCs w:val="20"/>
              </w:rPr>
              <w:t>2. Осуществлять контроль в форме сличения своей работы с заданным эталоном.</w:t>
            </w:r>
          </w:p>
          <w:p w:rsidR="00D95FCC" w:rsidRDefault="00D95FCC" w:rsidP="004A52A1">
            <w:pPr>
              <w:spacing w:line="288" w:lineRule="auto"/>
              <w:rPr>
                <w:sz w:val="20"/>
                <w:szCs w:val="20"/>
              </w:rPr>
            </w:pPr>
            <w:r>
              <w:rPr>
                <w:sz w:val="20"/>
                <w:szCs w:val="20"/>
              </w:rPr>
              <w:t>3.Вносить необходимые дополнения, исправления в свою работу, если она расходится с эталоном (образцом).</w:t>
            </w:r>
          </w:p>
          <w:p w:rsidR="00D95FCC" w:rsidRDefault="00D95FCC" w:rsidP="004A52A1">
            <w:pPr>
              <w:spacing w:line="288" w:lineRule="auto"/>
              <w:rPr>
                <w:sz w:val="20"/>
                <w:szCs w:val="20"/>
              </w:rPr>
            </w:pPr>
            <w:r>
              <w:rPr>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D95FCC" w:rsidRDefault="00D95FCC" w:rsidP="004A52A1">
            <w:pPr>
              <w:pStyle w:val="ab"/>
              <w:spacing w:line="288" w:lineRule="auto"/>
              <w:jc w:val="left"/>
              <w:rPr>
                <w:bCs w:val="0"/>
                <w:sz w:val="20"/>
                <w:szCs w:val="20"/>
              </w:rPr>
            </w:pPr>
          </w:p>
        </w:tc>
        <w:tc>
          <w:tcPr>
            <w:tcW w:w="3060" w:type="dxa"/>
          </w:tcPr>
          <w:p w:rsidR="00D95FCC" w:rsidRDefault="00D95FCC" w:rsidP="004A52A1">
            <w:pPr>
              <w:pStyle w:val="ab"/>
              <w:spacing w:line="288" w:lineRule="auto"/>
              <w:jc w:val="left"/>
              <w:rPr>
                <w:b w:val="0"/>
                <w:sz w:val="20"/>
                <w:szCs w:val="20"/>
              </w:rPr>
            </w:pPr>
            <w:r>
              <w:rPr>
                <w:b w:val="0"/>
                <w:sz w:val="20"/>
                <w:szCs w:val="20"/>
              </w:rPr>
              <w:t xml:space="preserve">1. </w:t>
            </w:r>
            <w:r>
              <w:rPr>
                <w:b w:val="0"/>
                <w:iCs/>
                <w:sz w:val="20"/>
                <w:szCs w:val="20"/>
              </w:rPr>
              <w:t>Ориентироваться в учебниках (система обозначений, структура текста, рубрики, словарь, содержание)</w:t>
            </w:r>
            <w:r>
              <w:rPr>
                <w:b w:val="0"/>
                <w:sz w:val="20"/>
                <w:szCs w:val="20"/>
              </w:rPr>
              <w:t xml:space="preserve">. </w:t>
            </w:r>
          </w:p>
          <w:p w:rsidR="00D95FCC" w:rsidRDefault="00D95FCC" w:rsidP="004A52A1">
            <w:pPr>
              <w:pStyle w:val="ab"/>
              <w:spacing w:line="288" w:lineRule="auto"/>
              <w:jc w:val="left"/>
              <w:rPr>
                <w:b w:val="0"/>
                <w:sz w:val="20"/>
                <w:szCs w:val="20"/>
              </w:rPr>
            </w:pPr>
            <w:r>
              <w:rPr>
                <w:b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95FCC" w:rsidRDefault="00D95FCC" w:rsidP="004A52A1">
            <w:pPr>
              <w:spacing w:line="288" w:lineRule="auto"/>
              <w:rPr>
                <w:sz w:val="20"/>
                <w:szCs w:val="20"/>
              </w:rPr>
            </w:pPr>
            <w:r>
              <w:rPr>
                <w:sz w:val="20"/>
                <w:szCs w:val="20"/>
              </w:rPr>
              <w:t>3. Понимать информацию, представленную в виде текста, рисунков, схем.</w:t>
            </w:r>
          </w:p>
          <w:p w:rsidR="00D95FCC" w:rsidRDefault="00D95FCC" w:rsidP="004A52A1">
            <w:pPr>
              <w:pStyle w:val="ab"/>
              <w:spacing w:line="288" w:lineRule="auto"/>
              <w:jc w:val="left"/>
              <w:rPr>
                <w:b w:val="0"/>
                <w:sz w:val="20"/>
                <w:szCs w:val="20"/>
              </w:rPr>
            </w:pPr>
            <w:r>
              <w:rPr>
                <w:b w:val="0"/>
                <w:sz w:val="20"/>
                <w:szCs w:val="20"/>
              </w:rPr>
              <w:t>4. Сравнивать предметы, объекты: находить общее и различие.</w:t>
            </w:r>
          </w:p>
          <w:p w:rsidR="00D95FCC" w:rsidRDefault="00D95FCC" w:rsidP="004A52A1">
            <w:pPr>
              <w:pStyle w:val="ab"/>
              <w:spacing w:line="288" w:lineRule="auto"/>
              <w:jc w:val="left"/>
              <w:rPr>
                <w:b w:val="0"/>
                <w:sz w:val="20"/>
                <w:szCs w:val="20"/>
              </w:rPr>
            </w:pPr>
            <w:r>
              <w:rPr>
                <w:b w:val="0"/>
                <w:sz w:val="20"/>
                <w:szCs w:val="20"/>
              </w:rPr>
              <w:t>5. Группировать, классифицировать предметы, объекты на основе существенных признаков, по заданным критериям.</w:t>
            </w:r>
          </w:p>
          <w:p w:rsidR="00D95FCC" w:rsidRDefault="00D95FCC" w:rsidP="004A52A1">
            <w:pPr>
              <w:spacing w:line="288" w:lineRule="auto"/>
              <w:rPr>
                <w:sz w:val="20"/>
                <w:szCs w:val="20"/>
              </w:rPr>
            </w:pPr>
          </w:p>
        </w:tc>
        <w:tc>
          <w:tcPr>
            <w:tcW w:w="3060" w:type="dxa"/>
          </w:tcPr>
          <w:p w:rsidR="00D95FCC" w:rsidRDefault="00D95FCC" w:rsidP="004A52A1">
            <w:pPr>
              <w:pStyle w:val="ab"/>
              <w:spacing w:line="288" w:lineRule="auto"/>
              <w:jc w:val="left"/>
              <w:rPr>
                <w:b w:val="0"/>
                <w:sz w:val="20"/>
                <w:szCs w:val="20"/>
              </w:rPr>
            </w:pPr>
            <w:r>
              <w:rPr>
                <w:b w:val="0"/>
                <w:sz w:val="20"/>
                <w:szCs w:val="20"/>
              </w:rPr>
              <w:t>1. Соблюдать простейшие нормы речевого этикета: здороваться, прощаться, благодарить.</w:t>
            </w:r>
          </w:p>
          <w:p w:rsidR="00D95FCC" w:rsidRDefault="00D95FCC" w:rsidP="004A52A1">
            <w:pPr>
              <w:pStyle w:val="ab"/>
              <w:spacing w:line="288" w:lineRule="auto"/>
              <w:jc w:val="left"/>
              <w:rPr>
                <w:b w:val="0"/>
                <w:bCs w:val="0"/>
                <w:sz w:val="20"/>
                <w:szCs w:val="20"/>
              </w:rPr>
            </w:pPr>
            <w:r>
              <w:rPr>
                <w:b w:val="0"/>
                <w:sz w:val="20"/>
                <w:szCs w:val="20"/>
              </w:rPr>
              <w:t xml:space="preserve">2. </w:t>
            </w:r>
            <w:r>
              <w:rPr>
                <w:b w:val="0"/>
                <w:bCs w:val="0"/>
                <w:sz w:val="20"/>
                <w:szCs w:val="20"/>
              </w:rPr>
              <w:t>Вступать в  диалог (отвечать на вопросы, задавать вопросы, уточнять непонятное).</w:t>
            </w:r>
            <w:r>
              <w:rPr>
                <w:b w:val="0"/>
                <w:sz w:val="20"/>
                <w:szCs w:val="20"/>
              </w:rPr>
              <w:t xml:space="preserve"> </w:t>
            </w:r>
          </w:p>
          <w:p w:rsidR="00D95FCC" w:rsidRDefault="00D95FCC" w:rsidP="004A52A1">
            <w:pPr>
              <w:pStyle w:val="ab"/>
              <w:spacing w:line="288" w:lineRule="auto"/>
              <w:jc w:val="left"/>
              <w:rPr>
                <w:b w:val="0"/>
                <w:sz w:val="20"/>
                <w:szCs w:val="20"/>
              </w:rPr>
            </w:pPr>
            <w:r>
              <w:rPr>
                <w:b w:val="0"/>
                <w:sz w:val="20"/>
                <w:szCs w:val="20"/>
              </w:rPr>
              <w:t>3.</w:t>
            </w:r>
            <w:r>
              <w:rPr>
                <w:sz w:val="20"/>
                <w:szCs w:val="20"/>
              </w:rPr>
              <w:t xml:space="preserve"> </w:t>
            </w:r>
            <w:r>
              <w:rPr>
                <w:b w:val="0"/>
                <w:sz w:val="20"/>
                <w:szCs w:val="2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95FCC" w:rsidRDefault="00D95FCC" w:rsidP="004A52A1">
            <w:pPr>
              <w:pStyle w:val="ab"/>
              <w:spacing w:line="288" w:lineRule="auto"/>
              <w:jc w:val="left"/>
              <w:rPr>
                <w:b w:val="0"/>
                <w:sz w:val="20"/>
                <w:szCs w:val="20"/>
              </w:rPr>
            </w:pPr>
            <w:r>
              <w:rPr>
                <w:b w:val="0"/>
                <w:bCs w:val="0"/>
                <w:sz w:val="20"/>
                <w:szCs w:val="20"/>
              </w:rPr>
              <w:t>4.Участвовать в коллективном обсуждении учебной проблемы.</w:t>
            </w:r>
          </w:p>
          <w:p w:rsidR="00D95FCC" w:rsidRDefault="00D95FCC" w:rsidP="004A52A1">
            <w:pPr>
              <w:spacing w:line="288" w:lineRule="auto"/>
              <w:rPr>
                <w:bCs/>
                <w:sz w:val="20"/>
                <w:szCs w:val="20"/>
              </w:rPr>
            </w:pPr>
            <w:r>
              <w:rPr>
                <w:bCs/>
                <w:sz w:val="20"/>
                <w:szCs w:val="20"/>
              </w:rPr>
              <w:t>5. Сотрудничать со сверстниками и взрослыми для реализации проектной деятельности.</w:t>
            </w:r>
          </w:p>
          <w:p w:rsidR="00D95FCC" w:rsidRDefault="00D95FCC" w:rsidP="004A52A1">
            <w:pPr>
              <w:pStyle w:val="ab"/>
              <w:spacing w:line="288" w:lineRule="auto"/>
              <w:jc w:val="left"/>
              <w:rPr>
                <w:b w:val="0"/>
                <w:sz w:val="20"/>
                <w:szCs w:val="20"/>
              </w:rPr>
            </w:pPr>
          </w:p>
        </w:tc>
      </w:tr>
    </w:tbl>
    <w:p w:rsidR="00D95FCC" w:rsidRDefault="00D95FCC" w:rsidP="00D95FCC"/>
    <w:p w:rsidR="00D95FCC" w:rsidRDefault="00D95FCC" w:rsidP="00D95FCC">
      <w:r>
        <w:br w:type="page"/>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28"/>
        <w:gridCol w:w="2952"/>
        <w:gridCol w:w="3060"/>
        <w:gridCol w:w="3060"/>
      </w:tblGrid>
      <w:tr w:rsidR="00D95FCC" w:rsidTr="004A52A1">
        <w:trPr>
          <w:cantSplit/>
          <w:trHeight w:val="570"/>
        </w:trPr>
        <w:tc>
          <w:tcPr>
            <w:tcW w:w="828" w:type="dxa"/>
            <w:vMerge w:val="restart"/>
            <w:tcBorders>
              <w:top w:val="single" w:sz="4" w:space="0" w:color="auto"/>
              <w:left w:val="single" w:sz="4" w:space="0" w:color="auto"/>
              <w:right w:val="single" w:sz="4" w:space="0" w:color="auto"/>
            </w:tcBorders>
            <w:textDirection w:val="btLr"/>
          </w:tcPr>
          <w:p w:rsidR="00D95FCC" w:rsidRDefault="00D95FCC" w:rsidP="004A52A1">
            <w:pPr>
              <w:spacing w:line="288" w:lineRule="auto"/>
              <w:ind w:firstLine="426"/>
              <w:jc w:val="center"/>
              <w:rPr>
                <w:b/>
                <w:bCs/>
                <w:sz w:val="20"/>
                <w:szCs w:val="20"/>
              </w:rPr>
            </w:pPr>
            <w:r>
              <w:rPr>
                <w:b/>
                <w:bCs/>
                <w:sz w:val="20"/>
                <w:szCs w:val="20"/>
              </w:rPr>
              <w:lastRenderedPageBreak/>
              <w:t>Класс</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ind w:firstLine="426"/>
              <w:rPr>
                <w:sz w:val="20"/>
                <w:szCs w:val="20"/>
              </w:rPr>
            </w:pPr>
            <w:r>
              <w:rPr>
                <w:sz w:val="20"/>
                <w:szCs w:val="20"/>
              </w:rPr>
              <w:t>Метапредметные результаты</w:t>
            </w:r>
          </w:p>
        </w:tc>
      </w:tr>
      <w:tr w:rsidR="00D95FCC" w:rsidTr="004A52A1">
        <w:trPr>
          <w:cantSplit/>
          <w:trHeight w:val="570"/>
        </w:trPr>
        <w:tc>
          <w:tcPr>
            <w:tcW w:w="828" w:type="dxa"/>
            <w:vMerge/>
            <w:tcBorders>
              <w:left w:val="single" w:sz="4" w:space="0" w:color="auto"/>
              <w:bottom w:val="single" w:sz="4" w:space="0" w:color="auto"/>
              <w:right w:val="single" w:sz="4" w:space="0" w:color="auto"/>
            </w:tcBorders>
            <w:textDirection w:val="btLr"/>
          </w:tcPr>
          <w:p w:rsidR="00D95FCC" w:rsidRDefault="00D95FCC" w:rsidP="004A52A1">
            <w:pPr>
              <w:spacing w:line="288" w:lineRule="auto"/>
              <w:ind w:firstLine="426"/>
              <w:jc w:val="center"/>
              <w:rPr>
                <w:b/>
                <w:bCs/>
                <w:sz w:val="20"/>
                <w:szCs w:val="20"/>
              </w:rPr>
            </w:pPr>
          </w:p>
        </w:tc>
        <w:tc>
          <w:tcPr>
            <w:tcW w:w="2952"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ind w:firstLine="426"/>
              <w:jc w:val="both"/>
              <w:rPr>
                <w:bCs w:val="0"/>
                <w:sz w:val="20"/>
                <w:szCs w:val="20"/>
              </w:rPr>
            </w:pPr>
            <w:r>
              <w:rPr>
                <w:bCs w:val="0"/>
                <w:sz w:val="20"/>
                <w:szCs w:val="20"/>
              </w:rPr>
              <w:t>Регулятивные УУД</w:t>
            </w:r>
          </w:p>
        </w:tc>
        <w:tc>
          <w:tcPr>
            <w:tcW w:w="3060"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ind w:firstLine="426"/>
              <w:jc w:val="both"/>
              <w:rPr>
                <w:sz w:val="20"/>
                <w:szCs w:val="20"/>
              </w:rPr>
            </w:pPr>
            <w:r>
              <w:rPr>
                <w:sz w:val="20"/>
                <w:szCs w:val="20"/>
              </w:rPr>
              <w:t>Познавательные УУД</w:t>
            </w:r>
          </w:p>
        </w:tc>
        <w:tc>
          <w:tcPr>
            <w:tcW w:w="3060"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rPr>
                <w:sz w:val="20"/>
                <w:szCs w:val="20"/>
              </w:rPr>
            </w:pPr>
            <w:r>
              <w:rPr>
                <w:sz w:val="20"/>
                <w:szCs w:val="20"/>
              </w:rPr>
              <w:t>Коммуникативные УУД</w:t>
            </w:r>
          </w:p>
        </w:tc>
      </w:tr>
      <w:tr w:rsidR="00D95FCC" w:rsidTr="004A52A1">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tcPr>
          <w:p w:rsidR="00D95FCC" w:rsidRDefault="00D95FCC" w:rsidP="004A52A1">
            <w:pPr>
              <w:spacing w:line="288" w:lineRule="auto"/>
              <w:ind w:firstLine="426"/>
              <w:jc w:val="center"/>
              <w:rPr>
                <w:b/>
                <w:bCs/>
                <w:sz w:val="20"/>
                <w:szCs w:val="20"/>
              </w:rPr>
            </w:pPr>
            <w:r>
              <w:rPr>
                <w:b/>
                <w:bCs/>
                <w:sz w:val="20"/>
                <w:szCs w:val="20"/>
              </w:rPr>
              <w:t>2 класс</w:t>
            </w:r>
          </w:p>
        </w:tc>
        <w:tc>
          <w:tcPr>
            <w:tcW w:w="2952" w:type="dxa"/>
            <w:tcBorders>
              <w:top w:val="single" w:sz="4" w:space="0" w:color="auto"/>
              <w:left w:val="single" w:sz="4" w:space="0" w:color="auto"/>
              <w:bottom w:val="single" w:sz="4" w:space="0" w:color="auto"/>
              <w:right w:val="single" w:sz="4" w:space="0" w:color="auto"/>
            </w:tcBorders>
          </w:tcPr>
          <w:p w:rsidR="00D95FCC" w:rsidRDefault="00D95FCC" w:rsidP="004A52A1">
            <w:pPr>
              <w:pStyle w:val="ab"/>
              <w:tabs>
                <w:tab w:val="left" w:pos="222"/>
              </w:tabs>
              <w:spacing w:line="288" w:lineRule="auto"/>
              <w:jc w:val="left"/>
              <w:rPr>
                <w:b w:val="0"/>
                <w:sz w:val="20"/>
                <w:szCs w:val="20"/>
              </w:rPr>
            </w:pPr>
            <w:r>
              <w:rPr>
                <w:b w:val="0"/>
                <w:sz w:val="20"/>
                <w:szCs w:val="20"/>
              </w:rPr>
              <w:t>1. Самостоятельно организовывать свое рабочее место.</w:t>
            </w:r>
          </w:p>
          <w:p w:rsidR="00D95FCC" w:rsidRDefault="00D95FCC" w:rsidP="004A52A1">
            <w:pPr>
              <w:pStyle w:val="ab"/>
              <w:tabs>
                <w:tab w:val="left" w:pos="222"/>
              </w:tabs>
              <w:spacing w:line="288" w:lineRule="auto"/>
              <w:jc w:val="left"/>
              <w:rPr>
                <w:b w:val="0"/>
                <w:sz w:val="20"/>
                <w:szCs w:val="20"/>
              </w:rPr>
            </w:pPr>
            <w:r>
              <w:rPr>
                <w:b w:val="0"/>
                <w:sz w:val="20"/>
                <w:szCs w:val="20"/>
              </w:rPr>
              <w:t>2. Следовать режиму организации учебной и внеучебной деятельности.</w:t>
            </w:r>
          </w:p>
          <w:p w:rsidR="00D95FCC" w:rsidRDefault="00D95FCC" w:rsidP="004A52A1">
            <w:pPr>
              <w:pStyle w:val="ab"/>
              <w:tabs>
                <w:tab w:val="left" w:pos="222"/>
              </w:tabs>
              <w:spacing w:line="288" w:lineRule="auto"/>
              <w:jc w:val="left"/>
              <w:rPr>
                <w:b w:val="0"/>
                <w:sz w:val="20"/>
                <w:szCs w:val="20"/>
              </w:rPr>
            </w:pPr>
            <w:r>
              <w:rPr>
                <w:b w:val="0"/>
                <w:sz w:val="20"/>
                <w:szCs w:val="20"/>
              </w:rPr>
              <w:t xml:space="preserve">3. Определять цель учебной деятельности с помощью учителя. </w:t>
            </w:r>
          </w:p>
          <w:p w:rsidR="00D95FCC" w:rsidRDefault="00D95FCC" w:rsidP="004A52A1">
            <w:pPr>
              <w:pStyle w:val="ab"/>
              <w:tabs>
                <w:tab w:val="left" w:pos="222"/>
              </w:tabs>
              <w:spacing w:line="288" w:lineRule="auto"/>
              <w:jc w:val="left"/>
              <w:rPr>
                <w:b w:val="0"/>
                <w:sz w:val="20"/>
                <w:szCs w:val="20"/>
              </w:rPr>
            </w:pPr>
            <w:r>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D95FCC" w:rsidRDefault="00D95FCC" w:rsidP="004A52A1">
            <w:pPr>
              <w:pStyle w:val="a3"/>
              <w:tabs>
                <w:tab w:val="left" w:pos="222"/>
              </w:tabs>
              <w:spacing w:before="0" w:beforeAutospacing="0" w:after="0" w:afterAutospacing="0" w:line="288" w:lineRule="auto"/>
              <w:rPr>
                <w:sz w:val="20"/>
                <w:szCs w:val="20"/>
              </w:rPr>
            </w:pPr>
            <w:r>
              <w:rPr>
                <w:sz w:val="20"/>
                <w:szCs w:val="20"/>
              </w:rPr>
              <w:t>5.</w:t>
            </w:r>
            <w:r>
              <w:rPr>
                <w:b/>
                <w:sz w:val="20"/>
                <w:szCs w:val="20"/>
              </w:rPr>
              <w:t xml:space="preserve"> </w:t>
            </w:r>
            <w:r>
              <w:rPr>
                <w:sz w:val="20"/>
                <w:szCs w:val="20"/>
              </w:rPr>
              <w:t>Следовать при выполнении заданий инструкциям учителя и алгоритмам, описывающем стандартные учебные действия.</w:t>
            </w:r>
          </w:p>
          <w:p w:rsidR="00D95FCC" w:rsidRDefault="00D95FCC" w:rsidP="004A52A1">
            <w:pPr>
              <w:pStyle w:val="ab"/>
              <w:tabs>
                <w:tab w:val="left" w:pos="222"/>
              </w:tabs>
              <w:spacing w:line="288" w:lineRule="auto"/>
              <w:jc w:val="left"/>
              <w:rPr>
                <w:b w:val="0"/>
                <w:sz w:val="20"/>
                <w:szCs w:val="20"/>
              </w:rPr>
            </w:pPr>
            <w:r>
              <w:rPr>
                <w:b w:val="0"/>
                <w:sz w:val="20"/>
                <w:szCs w:val="20"/>
              </w:rPr>
              <w:t>6. Осуществлять само- и взаимопроверку работ.</w:t>
            </w:r>
          </w:p>
          <w:p w:rsidR="00D95FCC" w:rsidRDefault="00D95FCC" w:rsidP="004A52A1">
            <w:pPr>
              <w:pStyle w:val="ab"/>
              <w:tabs>
                <w:tab w:val="left" w:pos="222"/>
              </w:tabs>
              <w:spacing w:line="288" w:lineRule="auto"/>
              <w:jc w:val="left"/>
              <w:rPr>
                <w:b w:val="0"/>
                <w:sz w:val="20"/>
                <w:szCs w:val="20"/>
              </w:rPr>
            </w:pPr>
            <w:r>
              <w:rPr>
                <w:b w:val="0"/>
                <w:sz w:val="20"/>
                <w:szCs w:val="20"/>
              </w:rPr>
              <w:t>7. Корректировать выполнение задания.</w:t>
            </w:r>
          </w:p>
          <w:p w:rsidR="00D95FCC" w:rsidRDefault="00D95FCC" w:rsidP="004A52A1">
            <w:pPr>
              <w:pStyle w:val="ab"/>
              <w:tabs>
                <w:tab w:val="left" w:pos="222"/>
              </w:tabs>
              <w:spacing w:line="288" w:lineRule="auto"/>
              <w:jc w:val="left"/>
              <w:rPr>
                <w:b w:val="0"/>
                <w:sz w:val="20"/>
                <w:szCs w:val="20"/>
              </w:rPr>
            </w:pPr>
            <w:r>
              <w:rPr>
                <w:b w:val="0"/>
                <w:sz w:val="20"/>
                <w:szCs w:val="20"/>
              </w:rPr>
              <w:t>8. Оценивать выполнение своего задания по следующим параметрам: легко или трудно выполнять, в чём сложность выполнения.</w:t>
            </w:r>
          </w:p>
        </w:tc>
        <w:tc>
          <w:tcPr>
            <w:tcW w:w="3060" w:type="dxa"/>
            <w:tcBorders>
              <w:top w:val="single" w:sz="4" w:space="0" w:color="auto"/>
              <w:left w:val="single" w:sz="4" w:space="0" w:color="auto"/>
              <w:bottom w:val="single" w:sz="4" w:space="0" w:color="auto"/>
              <w:right w:val="single" w:sz="4" w:space="0" w:color="auto"/>
            </w:tcBorders>
          </w:tcPr>
          <w:p w:rsidR="00D95FCC" w:rsidRDefault="00D95FCC" w:rsidP="004A52A1">
            <w:pPr>
              <w:pStyle w:val="ab"/>
              <w:tabs>
                <w:tab w:val="left" w:pos="222"/>
              </w:tabs>
              <w:spacing w:line="288" w:lineRule="auto"/>
              <w:jc w:val="left"/>
              <w:rPr>
                <w:b w:val="0"/>
                <w:sz w:val="20"/>
                <w:szCs w:val="20"/>
              </w:rPr>
            </w:pPr>
            <w:r>
              <w:rPr>
                <w:b w:val="0"/>
                <w:sz w:val="20"/>
                <w:szCs w:val="20"/>
              </w:rPr>
              <w:t>1. Ориентироваться в учебниках (система обозначений, структура текста, рубрики, словарь, содержание).</w:t>
            </w:r>
          </w:p>
          <w:p w:rsidR="00D95FCC" w:rsidRDefault="00D95FCC" w:rsidP="004A52A1">
            <w:pPr>
              <w:pStyle w:val="ab"/>
              <w:tabs>
                <w:tab w:val="left" w:pos="222"/>
              </w:tabs>
              <w:spacing w:line="288" w:lineRule="auto"/>
              <w:jc w:val="left"/>
              <w:rPr>
                <w:b w:val="0"/>
                <w:sz w:val="20"/>
                <w:szCs w:val="20"/>
              </w:rPr>
            </w:pPr>
            <w:r>
              <w:rPr>
                <w:b w:val="0"/>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D95FCC" w:rsidRDefault="00D95FCC" w:rsidP="004A52A1">
            <w:pPr>
              <w:pStyle w:val="ab"/>
              <w:tabs>
                <w:tab w:val="left" w:pos="222"/>
              </w:tabs>
              <w:spacing w:line="288" w:lineRule="auto"/>
              <w:jc w:val="left"/>
              <w:rPr>
                <w:b w:val="0"/>
                <w:sz w:val="20"/>
                <w:szCs w:val="20"/>
              </w:rPr>
            </w:pPr>
            <w:r>
              <w:rPr>
                <w:b w:val="0"/>
                <w:sz w:val="20"/>
                <w:szCs w:val="20"/>
              </w:rPr>
              <w:t>3. Ориентироваться в рисунках, схемах, таблицах, представленных в учебниках.</w:t>
            </w:r>
          </w:p>
          <w:p w:rsidR="00D95FCC" w:rsidRDefault="00D95FCC" w:rsidP="004A52A1">
            <w:pPr>
              <w:pStyle w:val="ab"/>
              <w:tabs>
                <w:tab w:val="left" w:pos="222"/>
              </w:tabs>
              <w:spacing w:line="288" w:lineRule="auto"/>
              <w:jc w:val="left"/>
              <w:rPr>
                <w:b w:val="0"/>
                <w:sz w:val="20"/>
                <w:szCs w:val="20"/>
              </w:rPr>
            </w:pPr>
            <w:r>
              <w:rPr>
                <w:b w:val="0"/>
                <w:sz w:val="20"/>
                <w:szCs w:val="20"/>
              </w:rPr>
              <w:t>4. Подробно и кратко пересказывать прочитанное или прослушанное,  составлять простой план.</w:t>
            </w:r>
          </w:p>
          <w:p w:rsidR="00D95FCC" w:rsidRDefault="00D95FCC" w:rsidP="004A52A1">
            <w:pPr>
              <w:pStyle w:val="ab"/>
              <w:tabs>
                <w:tab w:val="left" w:pos="222"/>
              </w:tabs>
              <w:spacing w:line="288" w:lineRule="auto"/>
              <w:jc w:val="left"/>
              <w:rPr>
                <w:b w:val="0"/>
                <w:sz w:val="20"/>
                <w:szCs w:val="20"/>
              </w:rPr>
            </w:pPr>
            <w:r>
              <w:rPr>
                <w:b w:val="0"/>
                <w:sz w:val="20"/>
                <w:szCs w:val="20"/>
              </w:rPr>
              <w:t>5. Объяснять смысл названия произведения, связь его с содержанием.</w:t>
            </w:r>
          </w:p>
          <w:p w:rsidR="00D95FCC" w:rsidRDefault="00D95FCC" w:rsidP="004A52A1">
            <w:pPr>
              <w:pStyle w:val="ab"/>
              <w:tabs>
                <w:tab w:val="left" w:pos="222"/>
              </w:tabs>
              <w:spacing w:line="288" w:lineRule="auto"/>
              <w:jc w:val="left"/>
              <w:rPr>
                <w:b w:val="0"/>
                <w:sz w:val="20"/>
                <w:szCs w:val="20"/>
              </w:rPr>
            </w:pPr>
            <w:r>
              <w:rPr>
                <w:b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D95FCC" w:rsidRDefault="00D95FCC" w:rsidP="004A52A1">
            <w:pPr>
              <w:pStyle w:val="ab"/>
              <w:tabs>
                <w:tab w:val="left" w:pos="222"/>
              </w:tabs>
              <w:spacing w:line="288" w:lineRule="auto"/>
              <w:jc w:val="left"/>
              <w:rPr>
                <w:b w:val="0"/>
                <w:sz w:val="20"/>
                <w:szCs w:val="20"/>
              </w:rPr>
            </w:pPr>
            <w:r>
              <w:rPr>
                <w:b w:val="0"/>
                <w:sz w:val="20"/>
                <w:szCs w:val="20"/>
              </w:rPr>
              <w:t>7. Наблюдать и самостоятельно делать  простые выводы.</w:t>
            </w:r>
          </w:p>
          <w:p w:rsidR="00D95FCC" w:rsidRDefault="00D95FCC" w:rsidP="004A52A1">
            <w:pPr>
              <w:pStyle w:val="ab"/>
              <w:tabs>
                <w:tab w:val="left" w:pos="222"/>
              </w:tabs>
              <w:spacing w:line="288" w:lineRule="auto"/>
              <w:jc w:val="left"/>
              <w:rPr>
                <w:b w:val="0"/>
                <w:sz w:val="20"/>
                <w:szCs w:val="20"/>
              </w:rPr>
            </w:pPr>
            <w:r>
              <w:rPr>
                <w:b w:val="0"/>
                <w:sz w:val="20"/>
                <w:szCs w:val="20"/>
              </w:rPr>
              <w:t>8. Выполнять задания по аналогии</w:t>
            </w:r>
          </w:p>
          <w:p w:rsidR="00D95FCC" w:rsidRDefault="00D95FCC" w:rsidP="004A52A1">
            <w:pPr>
              <w:pStyle w:val="ab"/>
              <w:tabs>
                <w:tab w:val="left" w:pos="222"/>
              </w:tabs>
              <w:spacing w:line="288" w:lineRule="auto"/>
              <w:jc w:val="left"/>
              <w:rPr>
                <w:b w:val="0"/>
                <w:sz w:val="20"/>
                <w:szCs w:val="20"/>
              </w:rPr>
            </w:pPr>
          </w:p>
        </w:tc>
        <w:tc>
          <w:tcPr>
            <w:tcW w:w="3060" w:type="dxa"/>
            <w:tcBorders>
              <w:top w:val="single" w:sz="4" w:space="0" w:color="auto"/>
              <w:left w:val="single" w:sz="4" w:space="0" w:color="auto"/>
              <w:bottom w:val="single" w:sz="4" w:space="0" w:color="auto"/>
              <w:right w:val="single" w:sz="4" w:space="0" w:color="auto"/>
            </w:tcBorders>
          </w:tcPr>
          <w:p w:rsidR="00D95FCC" w:rsidRDefault="00D95FCC" w:rsidP="004A52A1">
            <w:pPr>
              <w:pStyle w:val="ab"/>
              <w:tabs>
                <w:tab w:val="left" w:pos="222"/>
              </w:tabs>
              <w:spacing w:line="288" w:lineRule="auto"/>
              <w:jc w:val="left"/>
              <w:rPr>
                <w:b w:val="0"/>
                <w:sz w:val="20"/>
                <w:szCs w:val="20"/>
              </w:rPr>
            </w:pPr>
            <w:r>
              <w:rPr>
                <w:b w:val="0"/>
                <w:sz w:val="20"/>
                <w:szCs w:val="20"/>
              </w:rPr>
              <w:t>1. Соблюдать в повседневной жизни нормы речевого этикета и правила устного общения.</w:t>
            </w:r>
          </w:p>
          <w:p w:rsidR="00D95FCC" w:rsidRDefault="00D95FCC" w:rsidP="004A52A1">
            <w:pPr>
              <w:pStyle w:val="ab"/>
              <w:tabs>
                <w:tab w:val="left" w:pos="222"/>
              </w:tabs>
              <w:spacing w:line="288" w:lineRule="auto"/>
              <w:jc w:val="left"/>
              <w:rPr>
                <w:b w:val="0"/>
                <w:sz w:val="20"/>
                <w:szCs w:val="20"/>
              </w:rPr>
            </w:pPr>
            <w:r>
              <w:rPr>
                <w:b w:val="0"/>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D95FCC" w:rsidRDefault="00D95FCC" w:rsidP="004A52A1">
            <w:pPr>
              <w:pStyle w:val="ab"/>
              <w:tabs>
                <w:tab w:val="left" w:pos="222"/>
              </w:tabs>
              <w:spacing w:line="288" w:lineRule="auto"/>
              <w:jc w:val="left"/>
              <w:rPr>
                <w:b w:val="0"/>
                <w:sz w:val="20"/>
                <w:szCs w:val="20"/>
              </w:rPr>
            </w:pPr>
            <w:r>
              <w:rPr>
                <w:b w:val="0"/>
                <w:sz w:val="20"/>
                <w:szCs w:val="20"/>
              </w:rPr>
              <w:t xml:space="preserve">3.Оформлять свои мысли в устной и письменной речи с учетом своих учебных и жизненных речевых ситуаций. </w:t>
            </w:r>
          </w:p>
          <w:p w:rsidR="00D95FCC" w:rsidRDefault="00D95FCC" w:rsidP="004A52A1">
            <w:pPr>
              <w:pStyle w:val="ab"/>
              <w:tabs>
                <w:tab w:val="left" w:pos="222"/>
              </w:tabs>
              <w:spacing w:line="288" w:lineRule="auto"/>
              <w:jc w:val="left"/>
              <w:rPr>
                <w:b w:val="0"/>
                <w:sz w:val="20"/>
                <w:szCs w:val="20"/>
              </w:rPr>
            </w:pPr>
            <w:r>
              <w:rPr>
                <w:b w:val="0"/>
                <w:sz w:val="20"/>
                <w:szCs w:val="20"/>
              </w:rPr>
              <w:t>4. Участвовать в диалоге; слушать и понимать других, реагировать на реплики, задавать вопросы, высказывать свою точку зрения.</w:t>
            </w:r>
          </w:p>
          <w:p w:rsidR="00D95FCC" w:rsidRDefault="00D95FCC" w:rsidP="004A52A1">
            <w:pPr>
              <w:pStyle w:val="ab"/>
              <w:tabs>
                <w:tab w:val="left" w:pos="222"/>
              </w:tabs>
              <w:spacing w:line="288" w:lineRule="auto"/>
              <w:jc w:val="left"/>
              <w:rPr>
                <w:b w:val="0"/>
                <w:sz w:val="20"/>
                <w:szCs w:val="20"/>
              </w:rPr>
            </w:pPr>
            <w:r>
              <w:rPr>
                <w:b w:val="0"/>
                <w:sz w:val="20"/>
                <w:szCs w:val="20"/>
              </w:rPr>
              <w:t xml:space="preserve">5. Выслушивать партнера, договариваться и приходить к общему решению, работая в паре. </w:t>
            </w:r>
          </w:p>
          <w:p w:rsidR="00D95FCC" w:rsidRDefault="00D95FCC" w:rsidP="004A52A1">
            <w:pPr>
              <w:pStyle w:val="ab"/>
              <w:tabs>
                <w:tab w:val="left" w:pos="222"/>
              </w:tabs>
              <w:spacing w:line="288" w:lineRule="auto"/>
              <w:jc w:val="left"/>
              <w:rPr>
                <w:b w:val="0"/>
                <w:sz w:val="20"/>
                <w:szCs w:val="20"/>
              </w:rPr>
            </w:pPr>
            <w:r>
              <w:rPr>
                <w:b w:val="0"/>
                <w:sz w:val="20"/>
                <w:szCs w:val="20"/>
              </w:rPr>
              <w:t>6. Выполнять различные роли в группе, сотрудничать в совместном решении проблемы (задачи).</w:t>
            </w:r>
          </w:p>
          <w:p w:rsidR="00D95FCC" w:rsidRDefault="00D95FCC" w:rsidP="004A52A1">
            <w:pPr>
              <w:pStyle w:val="ab"/>
              <w:tabs>
                <w:tab w:val="left" w:pos="222"/>
              </w:tabs>
              <w:spacing w:line="288" w:lineRule="auto"/>
              <w:jc w:val="left"/>
              <w:rPr>
                <w:b w:val="0"/>
                <w:sz w:val="20"/>
                <w:szCs w:val="20"/>
              </w:rPr>
            </w:pPr>
          </w:p>
          <w:p w:rsidR="00D95FCC" w:rsidRDefault="00D95FCC" w:rsidP="004A52A1">
            <w:pPr>
              <w:pStyle w:val="ab"/>
              <w:tabs>
                <w:tab w:val="left" w:pos="222"/>
              </w:tabs>
              <w:spacing w:line="288" w:lineRule="auto"/>
              <w:jc w:val="left"/>
              <w:rPr>
                <w:b w:val="0"/>
                <w:sz w:val="20"/>
                <w:szCs w:val="20"/>
              </w:rPr>
            </w:pPr>
          </w:p>
        </w:tc>
      </w:tr>
    </w:tbl>
    <w:p w:rsidR="00D95FCC" w:rsidRDefault="00D95FCC" w:rsidP="00D95FCC"/>
    <w:p w:rsidR="00D95FCC" w:rsidRDefault="00D95FCC" w:rsidP="00D95FCC">
      <w:r>
        <w:br w:type="page"/>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060"/>
        <w:gridCol w:w="3060"/>
        <w:gridCol w:w="2700"/>
      </w:tblGrid>
      <w:tr w:rsidR="00D95FCC" w:rsidTr="004A52A1">
        <w:trPr>
          <w:cantSplit/>
          <w:trHeight w:val="570"/>
        </w:trPr>
        <w:tc>
          <w:tcPr>
            <w:tcW w:w="720" w:type="dxa"/>
            <w:vMerge w:val="restart"/>
            <w:tcBorders>
              <w:top w:val="single" w:sz="4" w:space="0" w:color="auto"/>
              <w:left w:val="single" w:sz="4" w:space="0" w:color="auto"/>
              <w:right w:val="single" w:sz="4" w:space="0" w:color="auto"/>
            </w:tcBorders>
            <w:textDirection w:val="btLr"/>
          </w:tcPr>
          <w:p w:rsidR="00D95FCC" w:rsidRDefault="00D95FCC" w:rsidP="004A52A1">
            <w:pPr>
              <w:spacing w:line="288" w:lineRule="auto"/>
              <w:ind w:firstLine="426"/>
              <w:jc w:val="both"/>
              <w:rPr>
                <w:b/>
                <w:bCs/>
                <w:sz w:val="20"/>
                <w:szCs w:val="20"/>
              </w:rPr>
            </w:pPr>
            <w:r>
              <w:rPr>
                <w:b/>
                <w:bCs/>
                <w:sz w:val="20"/>
                <w:szCs w:val="20"/>
              </w:rPr>
              <w:lastRenderedPageBreak/>
              <w:t>Класс</w:t>
            </w:r>
          </w:p>
        </w:tc>
        <w:tc>
          <w:tcPr>
            <w:tcW w:w="8820" w:type="dxa"/>
            <w:gridSpan w:val="3"/>
            <w:tcBorders>
              <w:top w:val="single" w:sz="4" w:space="0" w:color="auto"/>
              <w:left w:val="single" w:sz="4" w:space="0" w:color="auto"/>
              <w:bottom w:val="single" w:sz="4" w:space="0" w:color="auto"/>
              <w:right w:val="single" w:sz="4" w:space="0" w:color="auto"/>
            </w:tcBorders>
          </w:tcPr>
          <w:p w:rsidR="00D95FCC" w:rsidRDefault="00D95FCC" w:rsidP="004A52A1">
            <w:pPr>
              <w:pStyle w:val="ab"/>
              <w:spacing w:line="288" w:lineRule="auto"/>
              <w:rPr>
                <w:b w:val="0"/>
                <w:sz w:val="20"/>
                <w:szCs w:val="20"/>
              </w:rPr>
            </w:pPr>
            <w:r>
              <w:rPr>
                <w:sz w:val="20"/>
                <w:szCs w:val="20"/>
              </w:rPr>
              <w:t>Метапредметные результаты</w:t>
            </w:r>
          </w:p>
        </w:tc>
      </w:tr>
      <w:tr w:rsidR="00D95FCC" w:rsidTr="004A52A1">
        <w:trPr>
          <w:cantSplit/>
          <w:trHeight w:val="570"/>
        </w:trPr>
        <w:tc>
          <w:tcPr>
            <w:tcW w:w="720" w:type="dxa"/>
            <w:vMerge/>
            <w:tcBorders>
              <w:left w:val="single" w:sz="4" w:space="0" w:color="auto"/>
              <w:bottom w:val="single" w:sz="4" w:space="0" w:color="auto"/>
              <w:right w:val="single" w:sz="4" w:space="0" w:color="auto"/>
            </w:tcBorders>
            <w:textDirection w:val="btLr"/>
          </w:tcPr>
          <w:p w:rsidR="00D95FCC" w:rsidRDefault="00D95FCC" w:rsidP="004A52A1">
            <w:pPr>
              <w:spacing w:line="288" w:lineRule="auto"/>
              <w:ind w:firstLine="426"/>
              <w:jc w:val="both"/>
              <w:rPr>
                <w:b/>
                <w:b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ind w:right="48" w:firstLine="426"/>
              <w:jc w:val="both"/>
              <w:rPr>
                <w:bCs w:val="0"/>
                <w:sz w:val="20"/>
                <w:szCs w:val="20"/>
              </w:rPr>
            </w:pPr>
            <w:r>
              <w:rPr>
                <w:bCs w:val="0"/>
                <w:sz w:val="20"/>
                <w:szCs w:val="20"/>
              </w:rPr>
              <w:t>Регулятивные УУД</w:t>
            </w:r>
          </w:p>
        </w:tc>
        <w:tc>
          <w:tcPr>
            <w:tcW w:w="3060"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rPr>
                <w:sz w:val="20"/>
                <w:szCs w:val="20"/>
              </w:rPr>
            </w:pPr>
            <w:r>
              <w:rPr>
                <w:sz w:val="20"/>
                <w:szCs w:val="20"/>
              </w:rPr>
              <w:t>Познавательные УУД</w:t>
            </w:r>
          </w:p>
        </w:tc>
        <w:tc>
          <w:tcPr>
            <w:tcW w:w="2700"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ind w:firstLine="72"/>
              <w:rPr>
                <w:sz w:val="20"/>
                <w:szCs w:val="20"/>
              </w:rPr>
            </w:pPr>
            <w:r>
              <w:rPr>
                <w:sz w:val="20"/>
                <w:szCs w:val="20"/>
              </w:rPr>
              <w:t>Коммуникативные УУД</w:t>
            </w:r>
          </w:p>
        </w:tc>
      </w:tr>
      <w:tr w:rsidR="00D95FCC" w:rsidTr="004A52A1">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D95FCC" w:rsidRDefault="00D95FCC" w:rsidP="004A52A1">
            <w:pPr>
              <w:spacing w:line="288" w:lineRule="auto"/>
              <w:ind w:firstLine="426"/>
              <w:jc w:val="both"/>
              <w:rPr>
                <w:b/>
                <w:bCs/>
                <w:sz w:val="20"/>
                <w:szCs w:val="20"/>
              </w:rPr>
            </w:pPr>
            <w:r>
              <w:rPr>
                <w:b/>
                <w:bCs/>
                <w:sz w:val="20"/>
                <w:szCs w:val="20"/>
              </w:rPr>
              <w:t xml:space="preserve">                                                                                                                                                                      3  класс</w:t>
            </w:r>
          </w:p>
        </w:tc>
        <w:tc>
          <w:tcPr>
            <w:tcW w:w="3060" w:type="dxa"/>
            <w:tcBorders>
              <w:top w:val="single" w:sz="4" w:space="0" w:color="auto"/>
              <w:left w:val="single" w:sz="4" w:space="0" w:color="auto"/>
              <w:bottom w:val="single" w:sz="4" w:space="0" w:color="auto"/>
              <w:right w:val="single" w:sz="4" w:space="0" w:color="auto"/>
            </w:tcBorders>
          </w:tcPr>
          <w:p w:rsidR="00D95FCC" w:rsidRDefault="00D95FCC" w:rsidP="004A52A1">
            <w:pPr>
              <w:pStyle w:val="ab"/>
              <w:spacing w:line="288" w:lineRule="auto"/>
              <w:jc w:val="left"/>
              <w:rPr>
                <w:b w:val="0"/>
                <w:sz w:val="20"/>
                <w:szCs w:val="20"/>
              </w:rPr>
            </w:pPr>
            <w:r>
              <w:rPr>
                <w:b w:val="0"/>
                <w:sz w:val="20"/>
                <w:szCs w:val="20"/>
              </w:rPr>
              <w:t>1. Самостоятельно организовывать свое рабочее место в соответствии с целью выполнения заданий.</w:t>
            </w:r>
          </w:p>
          <w:p w:rsidR="00D95FCC" w:rsidRDefault="00D95FCC" w:rsidP="004A52A1">
            <w:pPr>
              <w:pStyle w:val="ab"/>
              <w:spacing w:line="288" w:lineRule="auto"/>
              <w:jc w:val="left"/>
              <w:rPr>
                <w:b w:val="0"/>
                <w:sz w:val="20"/>
                <w:szCs w:val="20"/>
              </w:rPr>
            </w:pPr>
            <w:r>
              <w:rPr>
                <w:b w:val="0"/>
                <w:sz w:val="20"/>
                <w:szCs w:val="20"/>
              </w:rPr>
              <w:t xml:space="preserve">2. Определять цель учебной деятельности с помощью учителя и самостоятельно, </w:t>
            </w:r>
            <w:r>
              <w:rPr>
                <w:b w:val="0"/>
                <w:iCs/>
                <w:sz w:val="20"/>
                <w:szCs w:val="20"/>
              </w:rPr>
              <w:t>соотносить свои действия с поставленной целью</w:t>
            </w:r>
            <w:r>
              <w:rPr>
                <w:b w:val="0"/>
                <w:sz w:val="20"/>
                <w:szCs w:val="20"/>
              </w:rPr>
              <w:t xml:space="preserve">. </w:t>
            </w:r>
          </w:p>
          <w:p w:rsidR="00D95FCC" w:rsidRDefault="00D95FCC" w:rsidP="004A52A1">
            <w:pPr>
              <w:pStyle w:val="ab"/>
              <w:spacing w:line="288" w:lineRule="auto"/>
              <w:jc w:val="left"/>
              <w:rPr>
                <w:b w:val="0"/>
                <w:sz w:val="20"/>
                <w:szCs w:val="20"/>
              </w:rPr>
            </w:pPr>
            <w:r>
              <w:rPr>
                <w:b w:val="0"/>
                <w:sz w:val="20"/>
                <w:szCs w:val="20"/>
              </w:rPr>
              <w:t>4. Составлять план выполнения заданий на уроках, внеурочной деятельности, жизненных ситуациях под руководством учителя.</w:t>
            </w:r>
          </w:p>
          <w:p w:rsidR="00D95FCC" w:rsidRDefault="00D95FCC" w:rsidP="004A52A1">
            <w:pPr>
              <w:pStyle w:val="ab"/>
              <w:spacing w:line="288" w:lineRule="auto"/>
              <w:jc w:val="left"/>
              <w:rPr>
                <w:b w:val="0"/>
                <w:sz w:val="20"/>
                <w:szCs w:val="20"/>
              </w:rPr>
            </w:pPr>
            <w:r>
              <w:rPr>
                <w:b w:val="0"/>
                <w:sz w:val="20"/>
                <w:szCs w:val="20"/>
              </w:rPr>
              <w:t xml:space="preserve">5. </w:t>
            </w:r>
            <w:r>
              <w:rPr>
                <w:b w:val="0"/>
                <w:iCs/>
                <w:sz w:val="20"/>
                <w:szCs w:val="20"/>
              </w:rPr>
              <w:t>Осознавать способы и приёмы действий при решении учебных задач.</w:t>
            </w:r>
            <w:r>
              <w:rPr>
                <w:b w:val="0"/>
                <w:sz w:val="20"/>
                <w:szCs w:val="20"/>
              </w:rPr>
              <w:t xml:space="preserve"> </w:t>
            </w:r>
          </w:p>
          <w:p w:rsidR="00D95FCC" w:rsidRDefault="00D95FCC" w:rsidP="004A52A1">
            <w:pPr>
              <w:pStyle w:val="ab"/>
              <w:spacing w:line="288" w:lineRule="auto"/>
              <w:jc w:val="left"/>
              <w:rPr>
                <w:b w:val="0"/>
                <w:sz w:val="20"/>
                <w:szCs w:val="20"/>
              </w:rPr>
            </w:pPr>
            <w:r>
              <w:rPr>
                <w:b w:val="0"/>
                <w:sz w:val="20"/>
                <w:szCs w:val="20"/>
              </w:rPr>
              <w:t>6. Осуществлять само- и взаимопроверку работ.</w:t>
            </w:r>
          </w:p>
          <w:p w:rsidR="00D95FCC" w:rsidRDefault="00D95FCC" w:rsidP="004A52A1">
            <w:pPr>
              <w:pStyle w:val="ab"/>
              <w:spacing w:line="288" w:lineRule="auto"/>
              <w:jc w:val="left"/>
              <w:rPr>
                <w:b w:val="0"/>
                <w:sz w:val="20"/>
                <w:szCs w:val="20"/>
              </w:rPr>
            </w:pPr>
            <w:r>
              <w:rPr>
                <w:b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D95FCC" w:rsidRDefault="00D95FCC" w:rsidP="004A52A1">
            <w:pPr>
              <w:pStyle w:val="ab"/>
              <w:spacing w:line="288" w:lineRule="auto"/>
              <w:jc w:val="left"/>
              <w:rPr>
                <w:b w:val="0"/>
                <w:sz w:val="20"/>
                <w:szCs w:val="20"/>
              </w:rPr>
            </w:pPr>
            <w:r>
              <w:rPr>
                <w:b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D95FCC" w:rsidRDefault="00D95FCC" w:rsidP="004A52A1">
            <w:pPr>
              <w:pStyle w:val="ab"/>
              <w:spacing w:line="288" w:lineRule="auto"/>
              <w:jc w:val="left"/>
              <w:rPr>
                <w:b w:val="0"/>
                <w:sz w:val="20"/>
                <w:szCs w:val="20"/>
              </w:rPr>
            </w:pPr>
            <w:r>
              <w:rPr>
                <w:b w:val="0"/>
                <w:sz w:val="20"/>
                <w:szCs w:val="20"/>
              </w:rPr>
              <w:t xml:space="preserve">9. Осуществлять выбор под определённую задачу литературы, инструментов, приборов. </w:t>
            </w:r>
          </w:p>
          <w:p w:rsidR="00D95FCC" w:rsidRDefault="00D95FCC" w:rsidP="004A52A1">
            <w:pPr>
              <w:pStyle w:val="ab"/>
              <w:spacing w:line="288" w:lineRule="auto"/>
              <w:jc w:val="left"/>
              <w:rPr>
                <w:b w:val="0"/>
                <w:sz w:val="20"/>
                <w:szCs w:val="20"/>
              </w:rPr>
            </w:pPr>
            <w:r>
              <w:rPr>
                <w:b w:val="0"/>
                <w:sz w:val="20"/>
                <w:szCs w:val="20"/>
              </w:rPr>
              <w:t xml:space="preserve">10. </w:t>
            </w:r>
            <w:r>
              <w:rPr>
                <w:b w:val="0"/>
                <w:iCs/>
                <w:sz w:val="20"/>
                <w:szCs w:val="20"/>
              </w:rPr>
              <w:t>Оценивать собственную успешность в выполнения заданий</w:t>
            </w:r>
          </w:p>
        </w:tc>
        <w:tc>
          <w:tcPr>
            <w:tcW w:w="3060" w:type="dxa"/>
            <w:tcBorders>
              <w:top w:val="single" w:sz="4" w:space="0" w:color="auto"/>
              <w:left w:val="single" w:sz="4" w:space="0" w:color="auto"/>
              <w:bottom w:val="single" w:sz="4" w:space="0" w:color="auto"/>
              <w:right w:val="single" w:sz="4" w:space="0" w:color="auto"/>
            </w:tcBorders>
          </w:tcPr>
          <w:p w:rsidR="00D95FCC" w:rsidRDefault="00D95FCC" w:rsidP="004A52A1">
            <w:pPr>
              <w:pStyle w:val="ab"/>
              <w:spacing w:line="288" w:lineRule="auto"/>
              <w:jc w:val="left"/>
              <w:rPr>
                <w:b w:val="0"/>
                <w:sz w:val="20"/>
                <w:szCs w:val="20"/>
              </w:rPr>
            </w:pPr>
            <w:r>
              <w:rPr>
                <w:b w:val="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D95FCC" w:rsidRDefault="00D95FCC" w:rsidP="004A52A1">
            <w:pPr>
              <w:pStyle w:val="ab"/>
              <w:spacing w:line="288" w:lineRule="auto"/>
              <w:jc w:val="left"/>
              <w:rPr>
                <w:b w:val="0"/>
                <w:sz w:val="20"/>
                <w:szCs w:val="20"/>
              </w:rPr>
            </w:pPr>
            <w:r>
              <w:rPr>
                <w:b w:val="0"/>
                <w:sz w:val="20"/>
                <w:szCs w:val="20"/>
              </w:rPr>
              <w:t>2. Самостоятельно предполагать, какая  дополнительная информация будет нужна для изучения незнакомого материала;</w:t>
            </w:r>
          </w:p>
          <w:p w:rsidR="00D95FCC" w:rsidRDefault="00D95FCC" w:rsidP="004A52A1">
            <w:pPr>
              <w:pStyle w:val="ab"/>
              <w:spacing w:line="288" w:lineRule="auto"/>
              <w:jc w:val="left"/>
              <w:rPr>
                <w:b w:val="0"/>
                <w:sz w:val="20"/>
                <w:szCs w:val="20"/>
              </w:rPr>
            </w:pPr>
            <w:r>
              <w:rPr>
                <w:b w:val="0"/>
                <w:sz w:val="20"/>
                <w:szCs w:val="20"/>
              </w:rPr>
              <w:t>отбирать необходимые  источники информации среди словарей, энциклопедий, справочников в рамках проектной деятельности.</w:t>
            </w:r>
          </w:p>
          <w:p w:rsidR="00D95FCC" w:rsidRDefault="00D95FCC" w:rsidP="004A52A1">
            <w:pPr>
              <w:pStyle w:val="ab"/>
              <w:spacing w:line="288" w:lineRule="auto"/>
              <w:jc w:val="left"/>
              <w:rPr>
                <w:b w:val="0"/>
                <w:sz w:val="20"/>
                <w:szCs w:val="20"/>
              </w:rPr>
            </w:pPr>
            <w:r>
              <w:rPr>
                <w:b w:val="0"/>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D95FCC" w:rsidRDefault="00D95FCC" w:rsidP="004A52A1">
            <w:pPr>
              <w:pStyle w:val="ab"/>
              <w:spacing w:line="288" w:lineRule="auto"/>
              <w:jc w:val="left"/>
              <w:rPr>
                <w:b w:val="0"/>
                <w:sz w:val="20"/>
                <w:szCs w:val="20"/>
              </w:rPr>
            </w:pPr>
            <w:r>
              <w:rPr>
                <w:b w:val="0"/>
                <w:sz w:val="20"/>
                <w:szCs w:val="20"/>
              </w:rPr>
              <w:t>4. Предъявлять результаты работы, в том числе с помощью ИКТ.</w:t>
            </w:r>
          </w:p>
          <w:p w:rsidR="00D95FCC" w:rsidRDefault="00D95FCC" w:rsidP="004A52A1">
            <w:pPr>
              <w:pStyle w:val="ab"/>
              <w:spacing w:line="288" w:lineRule="auto"/>
              <w:jc w:val="left"/>
              <w:rPr>
                <w:b w:val="0"/>
                <w:sz w:val="20"/>
                <w:szCs w:val="20"/>
              </w:rPr>
            </w:pPr>
            <w:r>
              <w:rPr>
                <w:b w:val="0"/>
                <w:sz w:val="20"/>
                <w:szCs w:val="20"/>
              </w:rPr>
              <w:t>5. Анализировать, сравнивать, группировать, устанавливать причинно-следственные связи (на доступном уровне).</w:t>
            </w:r>
          </w:p>
          <w:p w:rsidR="00D95FCC" w:rsidRDefault="00D95FCC" w:rsidP="004A52A1">
            <w:pPr>
              <w:pStyle w:val="ab"/>
              <w:spacing w:line="288" w:lineRule="auto"/>
              <w:jc w:val="left"/>
              <w:rPr>
                <w:b w:val="0"/>
                <w:sz w:val="20"/>
                <w:szCs w:val="20"/>
              </w:rPr>
            </w:pPr>
            <w:r>
              <w:rPr>
                <w:b w:val="0"/>
                <w:sz w:val="20"/>
                <w:szCs w:val="20"/>
              </w:rPr>
              <w:t>6. Выявлять аналогии и использовать их при выполнении заданий.</w:t>
            </w:r>
          </w:p>
          <w:p w:rsidR="00D95FCC" w:rsidRDefault="00D95FCC" w:rsidP="004A52A1">
            <w:pPr>
              <w:pStyle w:val="ab"/>
              <w:spacing w:line="288" w:lineRule="auto"/>
              <w:jc w:val="left"/>
              <w:rPr>
                <w:b w:val="0"/>
                <w:sz w:val="20"/>
                <w:szCs w:val="20"/>
              </w:rPr>
            </w:pPr>
            <w:r>
              <w:rPr>
                <w:b w:val="0"/>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D95FCC" w:rsidRDefault="00D95FCC" w:rsidP="004A52A1">
            <w:pPr>
              <w:pStyle w:val="ab"/>
              <w:spacing w:line="288" w:lineRule="auto"/>
              <w:jc w:val="left"/>
              <w:rPr>
                <w:b w:val="0"/>
                <w:sz w:val="20"/>
                <w:szCs w:val="20"/>
              </w:rPr>
            </w:pPr>
          </w:p>
        </w:tc>
        <w:tc>
          <w:tcPr>
            <w:tcW w:w="2700" w:type="dxa"/>
            <w:tcBorders>
              <w:top w:val="single" w:sz="4" w:space="0" w:color="auto"/>
              <w:left w:val="single" w:sz="4" w:space="0" w:color="auto"/>
              <w:bottom w:val="single" w:sz="4" w:space="0" w:color="auto"/>
              <w:right w:val="single" w:sz="4" w:space="0" w:color="auto"/>
            </w:tcBorders>
          </w:tcPr>
          <w:p w:rsidR="00D95FCC" w:rsidRDefault="00D95FCC" w:rsidP="004A52A1">
            <w:pPr>
              <w:pStyle w:val="ab"/>
              <w:spacing w:line="288" w:lineRule="auto"/>
              <w:jc w:val="left"/>
              <w:rPr>
                <w:b w:val="0"/>
                <w:sz w:val="20"/>
                <w:szCs w:val="20"/>
              </w:rPr>
            </w:pPr>
            <w:r>
              <w:rPr>
                <w:b w:val="0"/>
                <w:sz w:val="20"/>
                <w:szCs w:val="20"/>
              </w:rPr>
              <w:t xml:space="preserve">1. Соблюдать в повседневной жизни нормы речевого этикета и правила устного общения. </w:t>
            </w:r>
          </w:p>
          <w:p w:rsidR="00D95FCC" w:rsidRDefault="00D95FCC" w:rsidP="004A52A1">
            <w:pPr>
              <w:pStyle w:val="ab"/>
              <w:spacing w:line="288" w:lineRule="auto"/>
              <w:jc w:val="left"/>
              <w:rPr>
                <w:b w:val="0"/>
                <w:sz w:val="20"/>
                <w:szCs w:val="20"/>
              </w:rPr>
            </w:pPr>
            <w:r>
              <w:rPr>
                <w:b w:val="0"/>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D95FCC" w:rsidRDefault="00D95FCC" w:rsidP="004A52A1">
            <w:pPr>
              <w:pStyle w:val="ab"/>
              <w:spacing w:line="288" w:lineRule="auto"/>
              <w:jc w:val="left"/>
              <w:rPr>
                <w:b w:val="0"/>
                <w:sz w:val="20"/>
                <w:szCs w:val="20"/>
              </w:rPr>
            </w:pPr>
            <w:r>
              <w:rPr>
                <w:b w:val="0"/>
                <w:sz w:val="20"/>
                <w:szCs w:val="20"/>
              </w:rPr>
              <w:t xml:space="preserve">3.Оформлять свои мысли в устной и письменной речи с учетом своих учебных и жизненных речевых ситуаций. </w:t>
            </w:r>
          </w:p>
          <w:p w:rsidR="00D95FCC" w:rsidRDefault="00D95FCC" w:rsidP="004A52A1">
            <w:pPr>
              <w:pStyle w:val="ab"/>
              <w:spacing w:line="288" w:lineRule="auto"/>
              <w:jc w:val="left"/>
              <w:rPr>
                <w:b w:val="0"/>
                <w:sz w:val="20"/>
                <w:szCs w:val="20"/>
              </w:rPr>
            </w:pPr>
            <w:r>
              <w:rPr>
                <w:b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D95FCC" w:rsidRDefault="00D95FCC" w:rsidP="004A52A1">
            <w:pPr>
              <w:pStyle w:val="ab"/>
              <w:spacing w:line="288" w:lineRule="auto"/>
              <w:jc w:val="left"/>
              <w:rPr>
                <w:b w:val="0"/>
                <w:sz w:val="20"/>
                <w:szCs w:val="20"/>
              </w:rPr>
            </w:pPr>
            <w:r>
              <w:rPr>
                <w:b w:val="0"/>
                <w:sz w:val="20"/>
                <w:szCs w:val="20"/>
              </w:rPr>
              <w:t xml:space="preserve">5. Критично относиться к своему мнению, сопоставлять свою точку зрения с точкой зрения другого. </w:t>
            </w:r>
          </w:p>
          <w:p w:rsidR="00D95FCC" w:rsidRDefault="00D95FCC" w:rsidP="004A52A1">
            <w:pPr>
              <w:pStyle w:val="ab"/>
              <w:spacing w:line="288" w:lineRule="auto"/>
              <w:jc w:val="left"/>
              <w:rPr>
                <w:b w:val="0"/>
                <w:sz w:val="20"/>
                <w:szCs w:val="20"/>
              </w:rPr>
            </w:pPr>
            <w:r>
              <w:rPr>
                <w:b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D95FCC" w:rsidRDefault="00D95FCC" w:rsidP="004A52A1">
            <w:pPr>
              <w:pStyle w:val="ab"/>
              <w:spacing w:line="288" w:lineRule="auto"/>
              <w:jc w:val="left"/>
              <w:rPr>
                <w:b w:val="0"/>
                <w:sz w:val="20"/>
                <w:szCs w:val="20"/>
              </w:rPr>
            </w:pPr>
            <w:r>
              <w:rPr>
                <w:b w:val="0"/>
                <w:sz w:val="20"/>
                <w:szCs w:val="20"/>
              </w:rPr>
              <w:t>Осуществлять взаимопомощь и взаимоконтроль при работе в группе.</w:t>
            </w:r>
          </w:p>
          <w:p w:rsidR="00D95FCC" w:rsidRDefault="00D95FCC" w:rsidP="004A52A1">
            <w:pPr>
              <w:pStyle w:val="ab"/>
              <w:spacing w:line="288" w:lineRule="auto"/>
              <w:jc w:val="left"/>
              <w:rPr>
                <w:b w:val="0"/>
                <w:sz w:val="20"/>
                <w:szCs w:val="20"/>
              </w:rPr>
            </w:pPr>
          </w:p>
        </w:tc>
      </w:tr>
      <w:tr w:rsidR="00D95FCC" w:rsidTr="004A52A1">
        <w:trPr>
          <w:cantSplit/>
          <w:trHeight w:val="569"/>
        </w:trPr>
        <w:tc>
          <w:tcPr>
            <w:tcW w:w="720" w:type="dxa"/>
            <w:vMerge w:val="restart"/>
            <w:tcBorders>
              <w:top w:val="single" w:sz="4" w:space="0" w:color="auto"/>
              <w:left w:val="single" w:sz="4" w:space="0" w:color="auto"/>
              <w:right w:val="single" w:sz="4" w:space="0" w:color="auto"/>
            </w:tcBorders>
            <w:textDirection w:val="btLr"/>
          </w:tcPr>
          <w:p w:rsidR="00D95FCC" w:rsidRDefault="00D95FCC" w:rsidP="004A52A1">
            <w:pPr>
              <w:spacing w:line="288" w:lineRule="auto"/>
              <w:ind w:firstLine="426"/>
              <w:jc w:val="center"/>
              <w:rPr>
                <w:b/>
                <w:bCs/>
                <w:sz w:val="20"/>
                <w:szCs w:val="20"/>
              </w:rPr>
            </w:pPr>
            <w:r>
              <w:rPr>
                <w:b/>
                <w:bCs/>
                <w:sz w:val="20"/>
                <w:szCs w:val="20"/>
              </w:rPr>
              <w:lastRenderedPageBreak/>
              <w:t>Класс</w:t>
            </w:r>
          </w:p>
        </w:tc>
        <w:tc>
          <w:tcPr>
            <w:tcW w:w="8820" w:type="dxa"/>
            <w:gridSpan w:val="3"/>
            <w:tcBorders>
              <w:top w:val="single" w:sz="4" w:space="0" w:color="auto"/>
              <w:left w:val="single" w:sz="4" w:space="0" w:color="auto"/>
              <w:bottom w:val="single" w:sz="4" w:space="0" w:color="auto"/>
              <w:right w:val="single" w:sz="4" w:space="0" w:color="auto"/>
            </w:tcBorders>
          </w:tcPr>
          <w:p w:rsidR="00D95FCC" w:rsidRDefault="00D95FCC" w:rsidP="004A52A1">
            <w:pPr>
              <w:pStyle w:val="ab"/>
              <w:spacing w:line="288" w:lineRule="auto"/>
              <w:rPr>
                <w:b w:val="0"/>
                <w:sz w:val="20"/>
                <w:szCs w:val="20"/>
              </w:rPr>
            </w:pPr>
            <w:r>
              <w:rPr>
                <w:sz w:val="20"/>
                <w:szCs w:val="20"/>
              </w:rPr>
              <w:t>Метапредметные результаты</w:t>
            </w:r>
          </w:p>
        </w:tc>
      </w:tr>
      <w:tr w:rsidR="00D95FCC" w:rsidTr="004A52A1">
        <w:trPr>
          <w:cantSplit/>
          <w:trHeight w:val="569"/>
        </w:trPr>
        <w:tc>
          <w:tcPr>
            <w:tcW w:w="720" w:type="dxa"/>
            <w:vMerge/>
            <w:tcBorders>
              <w:left w:val="single" w:sz="4" w:space="0" w:color="auto"/>
              <w:bottom w:val="single" w:sz="4" w:space="0" w:color="auto"/>
              <w:right w:val="single" w:sz="4" w:space="0" w:color="auto"/>
            </w:tcBorders>
            <w:textDirection w:val="btLr"/>
          </w:tcPr>
          <w:p w:rsidR="00D95FCC" w:rsidRDefault="00D95FCC" w:rsidP="004A52A1">
            <w:pPr>
              <w:spacing w:line="288" w:lineRule="auto"/>
              <w:ind w:firstLine="426"/>
              <w:jc w:val="center"/>
              <w:rPr>
                <w:b/>
                <w:b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ind w:right="48" w:firstLine="426"/>
              <w:jc w:val="both"/>
              <w:rPr>
                <w:bCs w:val="0"/>
                <w:sz w:val="20"/>
                <w:szCs w:val="20"/>
              </w:rPr>
            </w:pPr>
            <w:r>
              <w:rPr>
                <w:bCs w:val="0"/>
                <w:sz w:val="20"/>
                <w:szCs w:val="20"/>
              </w:rPr>
              <w:t>Регулятивные УУД</w:t>
            </w:r>
          </w:p>
        </w:tc>
        <w:tc>
          <w:tcPr>
            <w:tcW w:w="3060"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rPr>
                <w:sz w:val="20"/>
                <w:szCs w:val="20"/>
              </w:rPr>
            </w:pPr>
            <w:r>
              <w:rPr>
                <w:sz w:val="20"/>
                <w:szCs w:val="20"/>
              </w:rPr>
              <w:t>Познавательные УУД</w:t>
            </w:r>
          </w:p>
        </w:tc>
        <w:tc>
          <w:tcPr>
            <w:tcW w:w="2700" w:type="dxa"/>
            <w:tcBorders>
              <w:top w:val="single" w:sz="4" w:space="0" w:color="auto"/>
              <w:left w:val="single" w:sz="4" w:space="0" w:color="auto"/>
              <w:bottom w:val="single" w:sz="4" w:space="0" w:color="auto"/>
              <w:right w:val="single" w:sz="4" w:space="0" w:color="auto"/>
            </w:tcBorders>
            <w:vAlign w:val="center"/>
          </w:tcPr>
          <w:p w:rsidR="00D95FCC" w:rsidRDefault="00D95FCC" w:rsidP="004A52A1">
            <w:pPr>
              <w:pStyle w:val="ab"/>
              <w:spacing w:line="288" w:lineRule="auto"/>
              <w:ind w:firstLine="72"/>
              <w:rPr>
                <w:sz w:val="20"/>
                <w:szCs w:val="20"/>
              </w:rPr>
            </w:pPr>
            <w:r>
              <w:rPr>
                <w:sz w:val="20"/>
                <w:szCs w:val="20"/>
              </w:rPr>
              <w:t>Коммуникативные УУД</w:t>
            </w:r>
          </w:p>
        </w:tc>
      </w:tr>
      <w:tr w:rsidR="00D95FCC" w:rsidTr="004A52A1">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D95FCC" w:rsidRDefault="00D95FCC" w:rsidP="004A52A1">
            <w:pPr>
              <w:spacing w:line="288" w:lineRule="auto"/>
              <w:ind w:firstLine="426"/>
              <w:jc w:val="center"/>
              <w:rPr>
                <w:b/>
                <w:bCs/>
                <w:sz w:val="20"/>
                <w:szCs w:val="20"/>
              </w:rPr>
            </w:pPr>
            <w:r>
              <w:rPr>
                <w:b/>
                <w:bCs/>
                <w:sz w:val="20"/>
                <w:szCs w:val="20"/>
              </w:rPr>
              <w:lastRenderedPageBreak/>
              <w:t>4 класс</w:t>
            </w:r>
          </w:p>
        </w:tc>
        <w:tc>
          <w:tcPr>
            <w:tcW w:w="3060" w:type="dxa"/>
            <w:tcBorders>
              <w:top w:val="single" w:sz="4" w:space="0" w:color="auto"/>
              <w:left w:val="single" w:sz="4" w:space="0" w:color="auto"/>
              <w:bottom w:val="single" w:sz="4" w:space="0" w:color="auto"/>
              <w:right w:val="single" w:sz="4" w:space="0" w:color="auto"/>
            </w:tcBorders>
          </w:tcPr>
          <w:p w:rsidR="00D95FCC" w:rsidRDefault="00D95FCC" w:rsidP="004A52A1">
            <w:pPr>
              <w:spacing w:line="288" w:lineRule="auto"/>
              <w:rPr>
                <w:b/>
                <w:sz w:val="20"/>
                <w:szCs w:val="20"/>
              </w:rPr>
            </w:pPr>
            <w:r>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D95FCC" w:rsidRDefault="00D95FCC" w:rsidP="004A52A1">
            <w:pPr>
              <w:pStyle w:val="ab"/>
              <w:spacing w:line="288" w:lineRule="auto"/>
              <w:jc w:val="left"/>
              <w:rPr>
                <w:b w:val="0"/>
                <w:sz w:val="20"/>
                <w:szCs w:val="20"/>
              </w:rPr>
            </w:pPr>
            <w:r>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D95FCC" w:rsidRDefault="00D95FCC" w:rsidP="004A52A1">
            <w:pPr>
              <w:pStyle w:val="ab"/>
              <w:spacing w:line="288" w:lineRule="auto"/>
              <w:jc w:val="left"/>
              <w:rPr>
                <w:b w:val="0"/>
                <w:sz w:val="20"/>
                <w:szCs w:val="20"/>
              </w:rPr>
            </w:pPr>
            <w:r>
              <w:rPr>
                <w:b w:val="0"/>
                <w:sz w:val="20"/>
                <w:szCs w:val="20"/>
              </w:rPr>
              <w:t>3.Осуществлять итоговый и пошаговый контроль результатов.</w:t>
            </w:r>
          </w:p>
          <w:p w:rsidR="00D95FCC" w:rsidRDefault="00D95FCC" w:rsidP="004A52A1">
            <w:pPr>
              <w:pStyle w:val="ab"/>
              <w:spacing w:line="288" w:lineRule="auto"/>
              <w:jc w:val="left"/>
              <w:rPr>
                <w:b w:val="0"/>
                <w:sz w:val="20"/>
                <w:szCs w:val="20"/>
              </w:rPr>
            </w:pPr>
            <w:r>
              <w:rPr>
                <w:b w:val="0"/>
                <w:sz w:val="20"/>
                <w:szCs w:val="20"/>
              </w:rPr>
              <w:t>4. Оценивать результаты собственной деятельности, объяснять по каким критериям проводилась оценка</w:t>
            </w:r>
            <w:r>
              <w:rPr>
                <w:sz w:val="20"/>
                <w:szCs w:val="20"/>
              </w:rPr>
              <w:t>.</w:t>
            </w:r>
            <w:r>
              <w:rPr>
                <w:b w:val="0"/>
                <w:sz w:val="20"/>
                <w:szCs w:val="20"/>
              </w:rPr>
              <w:t xml:space="preserve"> </w:t>
            </w:r>
          </w:p>
          <w:p w:rsidR="00D95FCC" w:rsidRDefault="00D95FCC" w:rsidP="004A52A1">
            <w:pPr>
              <w:pStyle w:val="ab"/>
              <w:spacing w:line="288" w:lineRule="auto"/>
              <w:jc w:val="left"/>
              <w:rPr>
                <w:b w:val="0"/>
                <w:sz w:val="20"/>
                <w:szCs w:val="20"/>
              </w:rPr>
            </w:pPr>
            <w:r>
              <w:rPr>
                <w:b w:val="0"/>
                <w:sz w:val="20"/>
                <w:szCs w:val="20"/>
              </w:rPr>
              <w:t>5. Адекватно воспринимать аргументированную критику ошибок и учитывать её в работе над ошибками.</w:t>
            </w:r>
          </w:p>
          <w:p w:rsidR="00D95FCC" w:rsidRDefault="00D95FCC" w:rsidP="004A52A1">
            <w:pPr>
              <w:pStyle w:val="ab"/>
              <w:spacing w:line="288" w:lineRule="auto"/>
              <w:jc w:val="left"/>
              <w:rPr>
                <w:b w:val="0"/>
                <w:sz w:val="20"/>
                <w:szCs w:val="20"/>
              </w:rPr>
            </w:pPr>
            <w:r>
              <w:rPr>
                <w:b w:val="0"/>
                <w:sz w:val="20"/>
                <w:szCs w:val="20"/>
              </w:rPr>
              <w:t>6.</w:t>
            </w:r>
            <w:r>
              <w:rPr>
                <w:sz w:val="20"/>
                <w:szCs w:val="20"/>
              </w:rPr>
              <w:t xml:space="preserve"> </w:t>
            </w:r>
            <w:r>
              <w:rPr>
                <w:b w:val="0"/>
                <w:sz w:val="20"/>
                <w:szCs w:val="20"/>
              </w:rPr>
              <w:t>Ставить цель собственной познавательной деятельности (в рамках учебной и проектной деятельности) и удерживать ее.</w:t>
            </w:r>
          </w:p>
          <w:p w:rsidR="00D95FCC" w:rsidRDefault="00D95FCC" w:rsidP="004A52A1">
            <w:pPr>
              <w:pStyle w:val="ab"/>
              <w:spacing w:line="288" w:lineRule="auto"/>
              <w:jc w:val="left"/>
              <w:rPr>
                <w:b w:val="0"/>
                <w:sz w:val="20"/>
                <w:szCs w:val="20"/>
              </w:rPr>
            </w:pPr>
            <w:r>
              <w:rPr>
                <w:b w:val="0"/>
                <w:sz w:val="20"/>
                <w:szCs w:val="20"/>
              </w:rPr>
              <w:t>7.</w:t>
            </w:r>
            <w:r>
              <w:rPr>
                <w:sz w:val="20"/>
                <w:szCs w:val="20"/>
              </w:rPr>
              <w:t xml:space="preserve"> </w:t>
            </w:r>
            <w:r>
              <w:rPr>
                <w:b w:val="0"/>
                <w:sz w:val="20"/>
                <w:szCs w:val="20"/>
              </w:rPr>
              <w:t>Планировать собственную внеучебную деятельность (в рамках проектной деятельности) с опорой на учебники и рабочие тетради.</w:t>
            </w:r>
          </w:p>
          <w:p w:rsidR="00D95FCC" w:rsidRDefault="00D95FCC" w:rsidP="004A52A1">
            <w:pPr>
              <w:pStyle w:val="ab"/>
              <w:spacing w:line="288" w:lineRule="auto"/>
              <w:jc w:val="left"/>
              <w:rPr>
                <w:b w:val="0"/>
                <w:sz w:val="20"/>
                <w:szCs w:val="20"/>
              </w:rPr>
            </w:pPr>
            <w:r>
              <w:rPr>
                <w:b w:val="0"/>
                <w:sz w:val="20"/>
                <w:szCs w:val="20"/>
              </w:rPr>
              <w:t>8. Регулировать своё поведение в соответствии с познанными моральными нормами и этическими требованиями.</w:t>
            </w:r>
          </w:p>
          <w:p w:rsidR="00D95FCC" w:rsidRDefault="00D95FCC" w:rsidP="004A52A1">
            <w:pPr>
              <w:spacing w:line="288" w:lineRule="auto"/>
              <w:rPr>
                <w:sz w:val="20"/>
                <w:szCs w:val="20"/>
              </w:rPr>
            </w:pPr>
            <w:r>
              <w:rPr>
                <w:sz w:val="20"/>
                <w:szCs w:val="20"/>
              </w:rPr>
              <w:t>9. Планировать собственную деятельность, связанную с бытовыми жизненными ситуациями:</w:t>
            </w:r>
            <w:r>
              <w:rPr>
                <w:b/>
                <w:sz w:val="20"/>
                <w:szCs w:val="20"/>
              </w:rPr>
              <w:t xml:space="preserve"> </w:t>
            </w:r>
            <w:r>
              <w:rPr>
                <w:sz w:val="20"/>
                <w:szCs w:val="20"/>
              </w:rPr>
              <w:t xml:space="preserve"> маршрут движения, время, расход продуктов, затраты и др.</w:t>
            </w:r>
          </w:p>
          <w:p w:rsidR="00D95FCC" w:rsidRDefault="00D95FCC" w:rsidP="004A52A1">
            <w:pPr>
              <w:pStyle w:val="ab"/>
              <w:spacing w:line="288" w:lineRule="auto"/>
              <w:jc w:val="left"/>
              <w:rPr>
                <w:b w:val="0"/>
                <w:sz w:val="20"/>
                <w:szCs w:val="20"/>
              </w:rPr>
            </w:pPr>
          </w:p>
        </w:tc>
        <w:tc>
          <w:tcPr>
            <w:tcW w:w="3060" w:type="dxa"/>
            <w:tcBorders>
              <w:top w:val="single" w:sz="4" w:space="0" w:color="auto"/>
              <w:left w:val="single" w:sz="4" w:space="0" w:color="auto"/>
              <w:bottom w:val="single" w:sz="4" w:space="0" w:color="auto"/>
              <w:right w:val="single" w:sz="4" w:space="0" w:color="auto"/>
            </w:tcBorders>
          </w:tcPr>
          <w:p w:rsidR="00D95FCC" w:rsidRDefault="00D95FCC" w:rsidP="004A52A1">
            <w:pPr>
              <w:pStyle w:val="ab"/>
              <w:spacing w:line="288" w:lineRule="auto"/>
              <w:jc w:val="left"/>
              <w:rPr>
                <w:b w:val="0"/>
                <w:sz w:val="20"/>
                <w:szCs w:val="20"/>
              </w:rPr>
            </w:pPr>
            <w:r>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D95FCC" w:rsidRDefault="00D95FCC" w:rsidP="004A52A1">
            <w:pPr>
              <w:pStyle w:val="ab"/>
              <w:spacing w:line="288" w:lineRule="auto"/>
              <w:jc w:val="left"/>
              <w:rPr>
                <w:b w:val="0"/>
                <w:sz w:val="20"/>
                <w:szCs w:val="20"/>
              </w:rPr>
            </w:pPr>
            <w:r>
              <w:rPr>
                <w:b w:val="0"/>
                <w:sz w:val="20"/>
                <w:szCs w:val="20"/>
              </w:rPr>
              <w:t>2. Самостоятельно предполагать, какая  дополнительная информация будет нужна для изучения незнакомого материала.</w:t>
            </w:r>
          </w:p>
          <w:p w:rsidR="00D95FCC" w:rsidRDefault="00D95FCC" w:rsidP="004A52A1">
            <w:pPr>
              <w:pStyle w:val="ab"/>
              <w:spacing w:line="288" w:lineRule="auto"/>
              <w:jc w:val="left"/>
              <w:rPr>
                <w:b w:val="0"/>
                <w:sz w:val="20"/>
                <w:szCs w:val="20"/>
              </w:rPr>
            </w:pPr>
            <w:r>
              <w:rPr>
                <w:b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D95FCC" w:rsidRDefault="00D95FCC" w:rsidP="004A52A1">
            <w:pPr>
              <w:pStyle w:val="ab"/>
              <w:spacing w:line="288" w:lineRule="auto"/>
              <w:jc w:val="left"/>
              <w:rPr>
                <w:b w:val="0"/>
                <w:sz w:val="20"/>
                <w:szCs w:val="20"/>
              </w:rPr>
            </w:pPr>
            <w:r>
              <w:rPr>
                <w:b w:val="0"/>
                <w:sz w:val="20"/>
                <w:szCs w:val="20"/>
              </w:rPr>
              <w:t>4. Анализировать, сравнивать, группировать различные объекты, явления, факты;</w:t>
            </w:r>
          </w:p>
          <w:p w:rsidR="00D95FCC" w:rsidRDefault="00D95FCC" w:rsidP="004A52A1">
            <w:pPr>
              <w:pStyle w:val="ab"/>
              <w:spacing w:line="288" w:lineRule="auto"/>
              <w:jc w:val="left"/>
              <w:rPr>
                <w:b w:val="0"/>
                <w:sz w:val="20"/>
                <w:szCs w:val="20"/>
              </w:rPr>
            </w:pPr>
            <w:r>
              <w:rPr>
                <w:b w:val="0"/>
                <w:sz w:val="20"/>
                <w:szCs w:val="20"/>
              </w:rPr>
              <w:t>устанавливать закономерности и использовать их при выполнении заданий,</w:t>
            </w:r>
          </w:p>
          <w:p w:rsidR="00D95FCC" w:rsidRDefault="00D95FCC" w:rsidP="004A52A1">
            <w:pPr>
              <w:pStyle w:val="ab"/>
              <w:spacing w:line="288" w:lineRule="auto"/>
              <w:jc w:val="left"/>
              <w:rPr>
                <w:b w:val="0"/>
                <w:sz w:val="20"/>
                <w:szCs w:val="20"/>
              </w:rPr>
            </w:pPr>
            <w:r>
              <w:rPr>
                <w:b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D95FCC" w:rsidRDefault="00D95FCC" w:rsidP="004A52A1">
            <w:pPr>
              <w:pStyle w:val="ab"/>
              <w:spacing w:line="288" w:lineRule="auto"/>
              <w:jc w:val="left"/>
              <w:rPr>
                <w:b w:val="0"/>
                <w:sz w:val="20"/>
                <w:szCs w:val="20"/>
              </w:rPr>
            </w:pPr>
            <w:r>
              <w:rPr>
                <w:b w:val="0"/>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D95FCC" w:rsidRDefault="00D95FCC" w:rsidP="004A52A1">
            <w:pPr>
              <w:pStyle w:val="ab"/>
              <w:spacing w:line="288" w:lineRule="auto"/>
              <w:jc w:val="left"/>
              <w:rPr>
                <w:b w:val="0"/>
                <w:sz w:val="20"/>
                <w:szCs w:val="20"/>
              </w:rPr>
            </w:pPr>
            <w:r>
              <w:rPr>
                <w:b w:val="0"/>
                <w:sz w:val="20"/>
                <w:szCs w:val="20"/>
              </w:rPr>
              <w:t>6. Составлять сложный план текста.</w:t>
            </w:r>
          </w:p>
          <w:p w:rsidR="00D95FCC" w:rsidRDefault="00D95FCC" w:rsidP="004A52A1">
            <w:pPr>
              <w:pStyle w:val="ab"/>
              <w:spacing w:line="288" w:lineRule="auto"/>
              <w:jc w:val="left"/>
              <w:rPr>
                <w:b w:val="0"/>
                <w:sz w:val="20"/>
                <w:szCs w:val="20"/>
              </w:rPr>
            </w:pPr>
            <w:r>
              <w:rPr>
                <w:b w:val="0"/>
                <w:sz w:val="20"/>
                <w:szCs w:val="20"/>
              </w:rPr>
              <w:t>7. Уметь передавать содержание в сжатом, выборочном, развёрнутом виде, в виде презентаций.</w:t>
            </w:r>
          </w:p>
          <w:p w:rsidR="00D95FCC" w:rsidRDefault="00D95FCC" w:rsidP="004A52A1">
            <w:pPr>
              <w:pStyle w:val="ab"/>
              <w:spacing w:line="288" w:lineRule="auto"/>
              <w:jc w:val="left"/>
              <w:rPr>
                <w:b w:val="0"/>
                <w:sz w:val="20"/>
                <w:szCs w:val="20"/>
              </w:rPr>
            </w:pPr>
          </w:p>
        </w:tc>
        <w:tc>
          <w:tcPr>
            <w:tcW w:w="2700" w:type="dxa"/>
            <w:tcBorders>
              <w:top w:val="single" w:sz="4" w:space="0" w:color="auto"/>
              <w:left w:val="single" w:sz="4" w:space="0" w:color="auto"/>
              <w:bottom w:val="single" w:sz="4" w:space="0" w:color="auto"/>
              <w:right w:val="single" w:sz="4" w:space="0" w:color="auto"/>
            </w:tcBorders>
          </w:tcPr>
          <w:p w:rsidR="00D95FCC" w:rsidRDefault="00D95FCC" w:rsidP="004A52A1">
            <w:pPr>
              <w:pStyle w:val="ab"/>
              <w:spacing w:line="288" w:lineRule="auto"/>
              <w:jc w:val="left"/>
              <w:rPr>
                <w:b w:val="0"/>
                <w:sz w:val="20"/>
                <w:szCs w:val="20"/>
              </w:rPr>
            </w:pPr>
            <w:r>
              <w:rPr>
                <w:b w:val="0"/>
                <w:sz w:val="20"/>
                <w:szCs w:val="20"/>
              </w:rPr>
              <w:t>1. Владеть диалоговой формой речи.</w:t>
            </w:r>
          </w:p>
          <w:p w:rsidR="00D95FCC" w:rsidRDefault="00D95FCC" w:rsidP="004A52A1">
            <w:pPr>
              <w:pStyle w:val="ab"/>
              <w:spacing w:line="288" w:lineRule="auto"/>
              <w:jc w:val="left"/>
              <w:rPr>
                <w:b w:val="0"/>
                <w:sz w:val="20"/>
                <w:szCs w:val="20"/>
              </w:rPr>
            </w:pPr>
            <w:r>
              <w:rPr>
                <w:b w:val="0"/>
                <w:sz w:val="20"/>
                <w:szCs w:val="20"/>
              </w:rPr>
              <w:t xml:space="preserve">2.Читать вслух и про себя тексты учебников, других художественных и научно-популярных книг, понимать прочитанное. </w:t>
            </w:r>
          </w:p>
          <w:p w:rsidR="00D95FCC" w:rsidRDefault="00D95FCC" w:rsidP="004A52A1">
            <w:pPr>
              <w:pStyle w:val="ab"/>
              <w:spacing w:line="288" w:lineRule="auto"/>
              <w:jc w:val="left"/>
              <w:rPr>
                <w:b w:val="0"/>
                <w:sz w:val="20"/>
                <w:szCs w:val="20"/>
              </w:rPr>
            </w:pPr>
            <w:r>
              <w:rPr>
                <w:b w:val="0"/>
                <w:sz w:val="20"/>
                <w:szCs w:val="20"/>
              </w:rPr>
              <w:t xml:space="preserve">3. Оформлять свои мысли в устной и письменной речи с учетом своих учебных и жизненных речевых ситуаций. </w:t>
            </w:r>
          </w:p>
          <w:p w:rsidR="00D95FCC" w:rsidRDefault="00D95FCC" w:rsidP="004A52A1">
            <w:pPr>
              <w:pStyle w:val="ab"/>
              <w:spacing w:line="288" w:lineRule="auto"/>
              <w:jc w:val="left"/>
              <w:rPr>
                <w:b w:val="0"/>
                <w:sz w:val="20"/>
                <w:szCs w:val="20"/>
              </w:rPr>
            </w:pPr>
            <w:r>
              <w:rPr>
                <w:b w:val="0"/>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95FCC" w:rsidRDefault="00D95FCC" w:rsidP="004A52A1">
            <w:pPr>
              <w:pStyle w:val="ab"/>
              <w:spacing w:line="288" w:lineRule="auto"/>
              <w:jc w:val="left"/>
              <w:rPr>
                <w:b w:val="0"/>
                <w:sz w:val="20"/>
                <w:szCs w:val="20"/>
              </w:rPr>
            </w:pPr>
            <w:r>
              <w:rPr>
                <w:b w:val="0"/>
                <w:sz w:val="20"/>
                <w:szCs w:val="20"/>
              </w:rPr>
              <w:t>5. Критично относиться к своему мнению. Уметь взглянуть на ситуацию с иной позиции.</w:t>
            </w:r>
          </w:p>
          <w:p w:rsidR="00D95FCC" w:rsidRDefault="00D95FCC" w:rsidP="004A52A1">
            <w:pPr>
              <w:pStyle w:val="ab"/>
              <w:spacing w:line="288" w:lineRule="auto"/>
              <w:jc w:val="left"/>
              <w:rPr>
                <w:b w:val="0"/>
                <w:sz w:val="20"/>
                <w:szCs w:val="20"/>
              </w:rPr>
            </w:pPr>
            <w:r>
              <w:rPr>
                <w:b w:val="0"/>
                <w:sz w:val="20"/>
                <w:szCs w:val="20"/>
              </w:rPr>
              <w:t>Учитывать разные мнения и стремиться к координации различных позиций при работе в паре.</w:t>
            </w:r>
          </w:p>
          <w:p w:rsidR="00D95FCC" w:rsidRDefault="00D95FCC" w:rsidP="004A52A1">
            <w:pPr>
              <w:pStyle w:val="ab"/>
              <w:spacing w:line="288" w:lineRule="auto"/>
              <w:jc w:val="left"/>
              <w:rPr>
                <w:b w:val="0"/>
                <w:sz w:val="20"/>
                <w:szCs w:val="20"/>
              </w:rPr>
            </w:pPr>
            <w:r>
              <w:rPr>
                <w:b w:val="0"/>
                <w:sz w:val="20"/>
                <w:szCs w:val="20"/>
              </w:rPr>
              <w:t xml:space="preserve">Договариваться и приходить к общему решению. </w:t>
            </w:r>
          </w:p>
          <w:p w:rsidR="00D95FCC" w:rsidRDefault="00D95FCC" w:rsidP="004A52A1">
            <w:pPr>
              <w:pStyle w:val="ab"/>
              <w:spacing w:line="288" w:lineRule="auto"/>
              <w:jc w:val="left"/>
              <w:rPr>
                <w:b w:val="0"/>
                <w:sz w:val="20"/>
                <w:szCs w:val="20"/>
              </w:rPr>
            </w:pPr>
            <w:r>
              <w:rPr>
                <w:b w:val="0"/>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D95FCC" w:rsidRDefault="00D95FCC" w:rsidP="004A52A1">
            <w:pPr>
              <w:pStyle w:val="ab"/>
              <w:spacing w:line="288" w:lineRule="auto"/>
              <w:jc w:val="left"/>
              <w:rPr>
                <w:b w:val="0"/>
                <w:sz w:val="20"/>
                <w:szCs w:val="20"/>
              </w:rPr>
            </w:pPr>
            <w:r>
              <w:rPr>
                <w:b w:val="0"/>
                <w:sz w:val="20"/>
                <w:szCs w:val="20"/>
              </w:rPr>
              <w:t>7. Адекватно использовать речевые средства для решения коммуникативных задач.</w:t>
            </w:r>
          </w:p>
        </w:tc>
      </w:tr>
    </w:tbl>
    <w:p w:rsidR="00D95FCC" w:rsidRDefault="00D95FCC" w:rsidP="00D95FCC">
      <w:pPr>
        <w:pStyle w:val="a7"/>
        <w:spacing w:after="0" w:line="288" w:lineRule="auto"/>
        <w:ind w:firstLine="426"/>
        <w:jc w:val="both"/>
      </w:pPr>
    </w:p>
    <w:p w:rsidR="00D95FCC" w:rsidRDefault="00D95FCC" w:rsidP="00D95FCC">
      <w:pPr>
        <w:pStyle w:val="a7"/>
        <w:spacing w:after="0" w:line="288" w:lineRule="auto"/>
        <w:ind w:firstLine="426"/>
        <w:jc w:val="both"/>
      </w:pPr>
      <w:r>
        <w:lastRenderedPageBreak/>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D95FCC" w:rsidRDefault="00D95FCC" w:rsidP="00D95FCC">
      <w:pPr>
        <w:pStyle w:val="a7"/>
        <w:spacing w:after="0" w:line="288" w:lineRule="auto"/>
        <w:ind w:firstLine="426"/>
        <w:jc w:val="both"/>
      </w:pPr>
      <w:r>
        <w:t xml:space="preserve">В учебниках даются отдельные задания на определённые предметные и метапредметные  умения,  из которых  педагог может компоновать проверочную работу,  например: </w:t>
      </w:r>
    </w:p>
    <w:p w:rsidR="00D95FCC" w:rsidRDefault="00D95FCC" w:rsidP="00D95FCC">
      <w:pPr>
        <w:pStyle w:val="a7"/>
        <w:spacing w:after="0" w:line="288" w:lineRule="auto"/>
        <w:ind w:firstLine="426"/>
        <w:jc w:val="both"/>
      </w:pPr>
      <w:r>
        <w:rPr>
          <w:noProof/>
        </w:rPr>
        <mc:AlternateContent>
          <mc:Choice Requires="wpg">
            <w:drawing>
              <wp:anchor distT="0" distB="0" distL="114300" distR="114300" simplePos="0" relativeHeight="251674624" behindDoc="0" locked="0" layoutInCell="1" allowOverlap="1">
                <wp:simplePos x="0" y="0"/>
                <wp:positionH relativeFrom="column">
                  <wp:posOffset>0</wp:posOffset>
                </wp:positionH>
                <wp:positionV relativeFrom="paragraph">
                  <wp:posOffset>146685</wp:posOffset>
                </wp:positionV>
                <wp:extent cx="5943600" cy="3491865"/>
                <wp:effectExtent l="13335" t="8890" r="5715" b="1397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91865"/>
                          <a:chOff x="900" y="2802"/>
                          <a:chExt cx="9900" cy="4704"/>
                        </a:xfrm>
                      </wpg:grpSpPr>
                      <wps:wsp>
                        <wps:cNvPr id="122" name="Text Box 123"/>
                        <wps:cNvSpPr txBox="1">
                          <a:spLocks noChangeArrowheads="1"/>
                        </wps:cNvSpPr>
                        <wps:spPr bwMode="auto">
                          <a:xfrm>
                            <a:off x="900" y="2802"/>
                            <a:ext cx="9900" cy="697"/>
                          </a:xfrm>
                          <a:prstGeom prst="rect">
                            <a:avLst/>
                          </a:prstGeom>
                          <a:solidFill>
                            <a:srgbClr val="FFFFFF"/>
                          </a:solidFill>
                          <a:ln w="9525">
                            <a:solidFill>
                              <a:srgbClr val="000000"/>
                            </a:solidFill>
                            <a:miter lim="800000"/>
                            <a:headEnd/>
                            <a:tailEnd/>
                          </a:ln>
                        </wps:spPr>
                        <wps:txbx>
                          <w:txbxContent>
                            <w:p w:rsidR="00D95FCC" w:rsidRDefault="00D95FCC" w:rsidP="00D95FCC">
                              <w:pPr>
                                <w:ind w:right="796"/>
                                <w:jc w:val="both"/>
                                <w:rPr>
                                  <w:sz w:val="20"/>
                                  <w:szCs w:val="20"/>
                                </w:rPr>
                              </w:pPr>
                              <w:r>
                                <w:rPr>
                                  <w:sz w:val="20"/>
                                  <w:szCs w:val="20"/>
                                </w:rP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D95FCC" w:rsidRDefault="00D95FCC" w:rsidP="00D95FCC">
                              <w:pPr>
                                <w:ind w:right="-185"/>
                                <w:jc w:val="both"/>
                                <w:rPr>
                                  <w:sz w:val="20"/>
                                  <w:szCs w:val="20"/>
                                </w:rPr>
                              </w:pPr>
                            </w:p>
                          </w:txbxContent>
                        </wps:txbx>
                        <wps:bodyPr rot="0" vert="horz" wrap="square" lIns="91440" tIns="45720" rIns="91440" bIns="45720" anchor="t" anchorCtr="0" upright="1">
                          <a:noAutofit/>
                        </wps:bodyPr>
                      </wps:wsp>
                      <wps:wsp>
                        <wps:cNvPr id="123" name="Text Box 124"/>
                        <wps:cNvSpPr txBox="1">
                          <a:spLocks noChangeArrowheads="1"/>
                        </wps:cNvSpPr>
                        <wps:spPr bwMode="auto">
                          <a:xfrm>
                            <a:off x="900" y="3600"/>
                            <a:ext cx="9900" cy="724"/>
                          </a:xfrm>
                          <a:prstGeom prst="rect">
                            <a:avLst/>
                          </a:prstGeom>
                          <a:solidFill>
                            <a:srgbClr val="FFFFFF"/>
                          </a:solidFill>
                          <a:ln w="9525">
                            <a:solidFill>
                              <a:srgbClr val="000000"/>
                            </a:solidFill>
                            <a:miter lim="800000"/>
                            <a:headEnd/>
                            <a:tailEnd/>
                          </a:ln>
                        </wps:spPr>
                        <wps:txbx>
                          <w:txbxContent>
                            <w:p w:rsidR="00D95FCC" w:rsidRDefault="00D95FCC" w:rsidP="00D95FCC">
                              <w:pPr>
                                <w:ind w:right="-185"/>
                                <w:jc w:val="both"/>
                                <w:rPr>
                                  <w:sz w:val="20"/>
                                  <w:szCs w:val="20"/>
                                </w:rPr>
                              </w:pPr>
                              <w:r>
                                <w:rPr>
                                  <w:sz w:val="20"/>
                                  <w:szCs w:val="20"/>
                                </w:rPr>
                                <w:t xml:space="preserve">Правильно ли  построены словосочетания?  Если есть нарушения, установи их причину. </w:t>
                              </w:r>
                            </w:p>
                            <w:p w:rsidR="00D95FCC" w:rsidRDefault="00D95FCC" w:rsidP="00D95FCC">
                              <w:pPr>
                                <w:ind w:right="-185"/>
                                <w:jc w:val="both"/>
                                <w:rPr>
                                  <w:sz w:val="20"/>
                                  <w:szCs w:val="20"/>
                                </w:rPr>
                              </w:pPr>
                              <w:r>
                                <w:rPr>
                                  <w:sz w:val="20"/>
                                  <w:szCs w:val="20"/>
                                </w:rPr>
                                <w:t xml:space="preserve">  Запиши словосочетания верно, в скобках укажи, что было нарушено. </w:t>
                              </w:r>
                            </w:p>
                            <w:p w:rsidR="00D95FCC" w:rsidRDefault="00D95FCC" w:rsidP="00D95FCC">
                              <w:pPr>
                                <w:ind w:left="180" w:right="-185"/>
                                <w:jc w:val="both"/>
                                <w:rPr>
                                  <w:sz w:val="20"/>
                                  <w:szCs w:val="20"/>
                                </w:rPr>
                              </w:pPr>
                            </w:p>
                          </w:txbxContent>
                        </wps:txbx>
                        <wps:bodyPr rot="0" vert="horz" wrap="square" lIns="91440" tIns="45720" rIns="91440" bIns="45720" anchor="t" anchorCtr="0" upright="1">
                          <a:noAutofit/>
                        </wps:bodyPr>
                      </wps:wsp>
                      <wps:wsp>
                        <wps:cNvPr id="124" name="Text Box 125"/>
                        <wps:cNvSpPr txBox="1">
                          <a:spLocks noChangeArrowheads="1"/>
                        </wps:cNvSpPr>
                        <wps:spPr bwMode="auto">
                          <a:xfrm>
                            <a:off x="900" y="4424"/>
                            <a:ext cx="9900" cy="466"/>
                          </a:xfrm>
                          <a:prstGeom prst="rect">
                            <a:avLst/>
                          </a:prstGeom>
                          <a:solidFill>
                            <a:srgbClr val="FFFFFF"/>
                          </a:solidFill>
                          <a:ln w="9525">
                            <a:solidFill>
                              <a:srgbClr val="000000"/>
                            </a:solidFill>
                            <a:miter lim="800000"/>
                            <a:headEnd/>
                            <a:tailEnd/>
                          </a:ln>
                        </wps:spPr>
                        <wps:txbx>
                          <w:txbxContent>
                            <w:p w:rsidR="00D95FCC" w:rsidRDefault="00D95FCC" w:rsidP="00D95FCC">
                              <w:pPr>
                                <w:tabs>
                                  <w:tab w:val="left" w:pos="426"/>
                                </w:tabs>
                                <w:jc w:val="both"/>
                                <w:rPr>
                                  <w:sz w:val="20"/>
                                  <w:szCs w:val="20"/>
                                </w:rPr>
                              </w:pPr>
                              <w:r>
                                <w:rPr>
                                  <w:sz w:val="20"/>
                                  <w:szCs w:val="20"/>
                                </w:rPr>
                                <w:t>Обоснуй постановку знаков препинания схемой предложения.</w:t>
                              </w:r>
                            </w:p>
                            <w:p w:rsidR="00D95FCC" w:rsidRDefault="00D95FCC" w:rsidP="00D95FCC">
                              <w:pPr>
                                <w:tabs>
                                  <w:tab w:val="left" w:pos="426"/>
                                </w:tabs>
                                <w:jc w:val="both"/>
                                <w:rPr>
                                  <w:sz w:val="28"/>
                                  <w:szCs w:val="28"/>
                                </w:rPr>
                              </w:pPr>
                              <w:r>
                                <w:rPr>
                                  <w:sz w:val="28"/>
                                  <w:szCs w:val="28"/>
                                </w:rPr>
                                <w:t xml:space="preserve"> </w:t>
                              </w:r>
                            </w:p>
                          </w:txbxContent>
                        </wps:txbx>
                        <wps:bodyPr rot="0" vert="horz" wrap="square" lIns="91440" tIns="45720" rIns="91440" bIns="45720" anchor="t" anchorCtr="0" upright="1">
                          <a:noAutofit/>
                        </wps:bodyPr>
                      </wps:wsp>
                      <wps:wsp>
                        <wps:cNvPr id="125" name="Text Box 126"/>
                        <wps:cNvSpPr txBox="1">
                          <a:spLocks noChangeArrowheads="1"/>
                        </wps:cNvSpPr>
                        <wps:spPr bwMode="auto">
                          <a:xfrm>
                            <a:off x="900" y="4999"/>
                            <a:ext cx="9900" cy="724"/>
                          </a:xfrm>
                          <a:prstGeom prst="rect">
                            <a:avLst/>
                          </a:prstGeom>
                          <a:solidFill>
                            <a:srgbClr val="FFFFFF"/>
                          </a:solidFill>
                          <a:ln w="9525">
                            <a:solidFill>
                              <a:srgbClr val="000000"/>
                            </a:solidFill>
                            <a:miter lim="800000"/>
                            <a:headEnd/>
                            <a:tailEnd/>
                          </a:ln>
                        </wps:spPr>
                        <wps:txbx>
                          <w:txbxContent>
                            <w:p w:rsidR="00D95FCC" w:rsidRDefault="00D95FCC" w:rsidP="00D95FCC">
                              <w:pPr>
                                <w:tabs>
                                  <w:tab w:val="left" w:pos="426"/>
                                </w:tabs>
                                <w:ind w:right="796"/>
                                <w:jc w:val="both"/>
                                <w:rPr>
                                  <w:sz w:val="20"/>
                                  <w:szCs w:val="20"/>
                                </w:rPr>
                              </w:pPr>
                              <w:r>
                                <w:rPr>
                                  <w:sz w:val="20"/>
                                  <w:szCs w:val="20"/>
                                </w:rPr>
                                <w:t xml:space="preserve">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 </w:t>
                              </w:r>
                            </w:p>
                            <w:p w:rsidR="00D95FCC" w:rsidRDefault="00D95FCC" w:rsidP="00D95FCC">
                              <w:pPr>
                                <w:tabs>
                                  <w:tab w:val="left" w:pos="426"/>
                                </w:tabs>
                                <w:jc w:val="both"/>
                              </w:pPr>
                            </w:p>
                          </w:txbxContent>
                        </wps:txbx>
                        <wps:bodyPr rot="0" vert="horz" wrap="square" lIns="91440" tIns="45720" rIns="91440" bIns="45720" anchor="t" anchorCtr="0" upright="1">
                          <a:noAutofit/>
                        </wps:bodyPr>
                      </wps:wsp>
                      <wps:wsp>
                        <wps:cNvPr id="126" name="Text Box 127"/>
                        <wps:cNvSpPr txBox="1">
                          <a:spLocks noChangeArrowheads="1"/>
                        </wps:cNvSpPr>
                        <wps:spPr bwMode="auto">
                          <a:xfrm>
                            <a:off x="900" y="5823"/>
                            <a:ext cx="9889" cy="405"/>
                          </a:xfrm>
                          <a:prstGeom prst="rect">
                            <a:avLst/>
                          </a:prstGeom>
                          <a:solidFill>
                            <a:srgbClr val="FFFFFF"/>
                          </a:solidFill>
                          <a:ln w="9525">
                            <a:solidFill>
                              <a:srgbClr val="000000"/>
                            </a:solidFill>
                            <a:miter lim="800000"/>
                            <a:headEnd/>
                            <a:tailEnd/>
                          </a:ln>
                        </wps:spPr>
                        <wps:txbx>
                          <w:txbxContent>
                            <w:p w:rsidR="00D95FCC" w:rsidRDefault="00D95FCC" w:rsidP="00D95FCC">
                              <w:pPr>
                                <w:spacing w:line="288" w:lineRule="auto"/>
                                <w:ind w:left="360" w:hanging="360"/>
                                <w:jc w:val="both"/>
                                <w:rPr>
                                  <w:color w:val="000000"/>
                                  <w:sz w:val="20"/>
                                  <w:szCs w:val="20"/>
                                </w:rPr>
                              </w:pPr>
                              <w:r>
                                <w:rPr>
                                  <w:color w:val="000000"/>
                                  <w:sz w:val="20"/>
                                  <w:szCs w:val="20"/>
                                </w:rPr>
                                <w:t xml:space="preserve">Раздели фигуры на две группы разными способами.   </w:t>
                              </w:r>
                            </w:p>
                          </w:txbxContent>
                        </wps:txbx>
                        <wps:bodyPr rot="0" vert="horz" wrap="square" lIns="91440" tIns="45720" rIns="91440" bIns="45720" anchor="t" anchorCtr="0" upright="1">
                          <a:noAutofit/>
                        </wps:bodyPr>
                      </wps:wsp>
                      <wps:wsp>
                        <wps:cNvPr id="127" name="Text Box 128"/>
                        <wps:cNvSpPr txBox="1">
                          <a:spLocks noChangeArrowheads="1"/>
                        </wps:cNvSpPr>
                        <wps:spPr bwMode="auto">
                          <a:xfrm>
                            <a:off x="900" y="6336"/>
                            <a:ext cx="9889" cy="664"/>
                          </a:xfrm>
                          <a:prstGeom prst="rect">
                            <a:avLst/>
                          </a:prstGeom>
                          <a:solidFill>
                            <a:srgbClr val="FFFFFF"/>
                          </a:solidFill>
                          <a:ln w="9525">
                            <a:solidFill>
                              <a:srgbClr val="000000"/>
                            </a:solidFill>
                            <a:miter lim="800000"/>
                            <a:headEnd/>
                            <a:tailEnd/>
                          </a:ln>
                        </wps:spPr>
                        <wps:txbx>
                          <w:txbxContent>
                            <w:p w:rsidR="00D95FCC" w:rsidRDefault="00D95FCC" w:rsidP="00D95FCC">
                              <w:pPr>
                                <w:pStyle w:val="ad"/>
                                <w:tabs>
                                  <w:tab w:val="clear" w:pos="4677"/>
                                  <w:tab w:val="clear" w:pos="9355"/>
                                </w:tabs>
                                <w:spacing w:line="288" w:lineRule="auto"/>
                                <w:jc w:val="both"/>
                                <w:rPr>
                                  <w:bCs/>
                                  <w:iCs/>
                                  <w:color w:val="000000"/>
                                  <w:sz w:val="20"/>
                                  <w:szCs w:val="20"/>
                                </w:rPr>
                              </w:pPr>
                              <w:r>
                                <w:rPr>
                                  <w:bCs/>
                                  <w:iCs/>
                                  <w:color w:val="000000"/>
                                  <w:sz w:val="20"/>
                                  <w:szCs w:val="20"/>
                                </w:rPr>
                                <w:t>Проверь выполненную работу.</w:t>
                              </w:r>
                            </w:p>
                            <w:p w:rsidR="00D95FCC" w:rsidRDefault="00D95FCC" w:rsidP="00D95FCC">
                              <w:pPr>
                                <w:pStyle w:val="ad"/>
                                <w:spacing w:line="288" w:lineRule="auto"/>
                                <w:jc w:val="both"/>
                                <w:rPr>
                                  <w:bCs/>
                                  <w:iCs/>
                                  <w:color w:val="000000"/>
                                  <w:sz w:val="20"/>
                                  <w:szCs w:val="20"/>
                                </w:rPr>
                              </w:pPr>
                              <w:r>
                                <w:rPr>
                                  <w:bCs/>
                                  <w:iCs/>
                                  <w:color w:val="000000"/>
                                  <w:sz w:val="20"/>
                                  <w:szCs w:val="20"/>
                                </w:rPr>
                                <w:t xml:space="preserve">Какие задания, ты считаешь, выполнены верно? Обведи их номера.         </w:t>
                              </w:r>
                            </w:p>
                          </w:txbxContent>
                        </wps:txbx>
                        <wps:bodyPr rot="0" vert="horz" wrap="square" lIns="91440" tIns="45720" rIns="91440" bIns="45720" anchor="t" anchorCtr="0" upright="1">
                          <a:noAutofit/>
                        </wps:bodyPr>
                      </wps:wsp>
                      <wps:wsp>
                        <wps:cNvPr id="128" name="Text Box 129"/>
                        <wps:cNvSpPr txBox="1">
                          <a:spLocks noChangeArrowheads="1"/>
                        </wps:cNvSpPr>
                        <wps:spPr bwMode="auto">
                          <a:xfrm>
                            <a:off x="900" y="7101"/>
                            <a:ext cx="9889" cy="405"/>
                          </a:xfrm>
                          <a:prstGeom prst="rect">
                            <a:avLst/>
                          </a:prstGeom>
                          <a:solidFill>
                            <a:srgbClr val="FFFFFF"/>
                          </a:solidFill>
                          <a:ln w="9525">
                            <a:solidFill>
                              <a:srgbClr val="000000"/>
                            </a:solidFill>
                            <a:miter lim="800000"/>
                            <a:headEnd/>
                            <a:tailEnd/>
                          </a:ln>
                        </wps:spPr>
                        <wps:txbx>
                          <w:txbxContent>
                            <w:p w:rsidR="00D95FCC" w:rsidRDefault="00D95FCC" w:rsidP="00D95FCC">
                              <w:pPr>
                                <w:pStyle w:val="ad"/>
                                <w:spacing w:line="288" w:lineRule="auto"/>
                                <w:jc w:val="both"/>
                                <w:rPr>
                                  <w:b/>
                                  <w:bCs/>
                                  <w:color w:val="000000"/>
                                  <w:sz w:val="20"/>
                                  <w:szCs w:val="20"/>
                                </w:rPr>
                              </w:pPr>
                              <w:r>
                                <w:rPr>
                                  <w:bCs/>
                                  <w:iCs/>
                                  <w:color w:val="000000"/>
                                  <w:sz w:val="20"/>
                                  <w:szCs w:val="20"/>
                                </w:rPr>
                                <w:t>Какое из заданий сложнее? Напиши, почему?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 o:spid="_x0000_s1026" style="position:absolute;left:0;text-align:left;margin-left:0;margin-top:11.55pt;width:468pt;height:274.95pt;z-index:251674624" coordorigin="900,2802" coordsize="9900,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">
                <v:shapetype id="_x0000_t202" coordsize="21600,21600" o:spt="202" path="m,l,21600r21600,l21600,xe">
                  <v:stroke joinstyle="miter"/>
                  <v:path gradientshapeok="t" o:connecttype="rect"/>
                </v:shapetype>
                <v:shape id="Text Box 123" o:spid="_x0000_s1027" type="#_x0000_t202" style="position:absolute;left:900;top:2802;width:990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D95FCC" w:rsidRDefault="00D95FCC" w:rsidP="00D95FCC">
                        <w:pPr>
                          <w:ind w:right="796"/>
                          <w:jc w:val="both"/>
                          <w:rPr>
                            <w:sz w:val="20"/>
                            <w:szCs w:val="20"/>
                          </w:rPr>
                        </w:pPr>
                        <w:r>
                          <w:rPr>
                            <w:sz w:val="20"/>
                            <w:szCs w:val="20"/>
                          </w:rP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D95FCC" w:rsidRDefault="00D95FCC" w:rsidP="00D95FCC">
                        <w:pPr>
                          <w:ind w:right="-185"/>
                          <w:jc w:val="both"/>
                          <w:rPr>
                            <w:sz w:val="20"/>
                            <w:szCs w:val="20"/>
                          </w:rPr>
                        </w:pPr>
                      </w:p>
                    </w:txbxContent>
                  </v:textbox>
                </v:shape>
                <v:shape id="Text Box 124" o:spid="_x0000_s1028" type="#_x0000_t202" style="position:absolute;left:900;top:3600;width:990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D95FCC" w:rsidRDefault="00D95FCC" w:rsidP="00D95FCC">
                        <w:pPr>
                          <w:ind w:right="-185"/>
                          <w:jc w:val="both"/>
                          <w:rPr>
                            <w:sz w:val="20"/>
                            <w:szCs w:val="20"/>
                          </w:rPr>
                        </w:pPr>
                        <w:r>
                          <w:rPr>
                            <w:sz w:val="20"/>
                            <w:szCs w:val="20"/>
                          </w:rPr>
                          <w:t xml:space="preserve">Правильно ли  построены словосочетания?  Если есть нарушения, установи их причину. </w:t>
                        </w:r>
                      </w:p>
                      <w:p w:rsidR="00D95FCC" w:rsidRDefault="00D95FCC" w:rsidP="00D95FCC">
                        <w:pPr>
                          <w:ind w:right="-185"/>
                          <w:jc w:val="both"/>
                          <w:rPr>
                            <w:sz w:val="20"/>
                            <w:szCs w:val="20"/>
                          </w:rPr>
                        </w:pPr>
                        <w:r>
                          <w:rPr>
                            <w:sz w:val="20"/>
                            <w:szCs w:val="20"/>
                          </w:rPr>
                          <w:t xml:space="preserve">  Запиши словосочетания верно, в скобках укажи, что было нарушено. </w:t>
                        </w:r>
                      </w:p>
                      <w:p w:rsidR="00D95FCC" w:rsidRDefault="00D95FCC" w:rsidP="00D95FCC">
                        <w:pPr>
                          <w:ind w:left="180" w:right="-185"/>
                          <w:jc w:val="both"/>
                          <w:rPr>
                            <w:sz w:val="20"/>
                            <w:szCs w:val="20"/>
                          </w:rPr>
                        </w:pPr>
                      </w:p>
                    </w:txbxContent>
                  </v:textbox>
                </v:shape>
                <v:shape id="Text Box 125" o:spid="_x0000_s1029" type="#_x0000_t202" style="position:absolute;left:900;top:4424;width:990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D95FCC" w:rsidRDefault="00D95FCC" w:rsidP="00D95FCC">
                        <w:pPr>
                          <w:tabs>
                            <w:tab w:val="left" w:pos="426"/>
                          </w:tabs>
                          <w:jc w:val="both"/>
                          <w:rPr>
                            <w:sz w:val="20"/>
                            <w:szCs w:val="20"/>
                          </w:rPr>
                        </w:pPr>
                        <w:r>
                          <w:rPr>
                            <w:sz w:val="20"/>
                            <w:szCs w:val="20"/>
                          </w:rPr>
                          <w:t>Обоснуй постановку знаков препинания схемой предложения.</w:t>
                        </w:r>
                      </w:p>
                      <w:p w:rsidR="00D95FCC" w:rsidRDefault="00D95FCC" w:rsidP="00D95FCC">
                        <w:pPr>
                          <w:tabs>
                            <w:tab w:val="left" w:pos="426"/>
                          </w:tabs>
                          <w:jc w:val="both"/>
                          <w:rPr>
                            <w:sz w:val="28"/>
                            <w:szCs w:val="28"/>
                          </w:rPr>
                        </w:pPr>
                        <w:r>
                          <w:rPr>
                            <w:sz w:val="28"/>
                            <w:szCs w:val="28"/>
                          </w:rPr>
                          <w:t xml:space="preserve"> </w:t>
                        </w:r>
                      </w:p>
                    </w:txbxContent>
                  </v:textbox>
                </v:shape>
                <v:shape id="Text Box 126" o:spid="_x0000_s1030" type="#_x0000_t202" style="position:absolute;left:900;top:4999;width:990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D95FCC" w:rsidRDefault="00D95FCC" w:rsidP="00D95FCC">
                        <w:pPr>
                          <w:tabs>
                            <w:tab w:val="left" w:pos="426"/>
                          </w:tabs>
                          <w:ind w:right="796"/>
                          <w:jc w:val="both"/>
                          <w:rPr>
                            <w:sz w:val="20"/>
                            <w:szCs w:val="20"/>
                          </w:rPr>
                        </w:pPr>
                        <w:r>
                          <w:rPr>
                            <w:sz w:val="20"/>
                            <w:szCs w:val="20"/>
                          </w:rPr>
                          <w:t xml:space="preserve">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 </w:t>
                        </w:r>
                      </w:p>
                      <w:p w:rsidR="00D95FCC" w:rsidRDefault="00D95FCC" w:rsidP="00D95FCC">
                        <w:pPr>
                          <w:tabs>
                            <w:tab w:val="left" w:pos="426"/>
                          </w:tabs>
                          <w:jc w:val="both"/>
                        </w:pPr>
                      </w:p>
                    </w:txbxContent>
                  </v:textbox>
                </v:shape>
                <v:shape id="Text Box 127" o:spid="_x0000_s1031" type="#_x0000_t202" style="position:absolute;left:900;top:5823;width:988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rsidR="00D95FCC" w:rsidRDefault="00D95FCC" w:rsidP="00D95FCC">
                        <w:pPr>
                          <w:spacing w:line="288" w:lineRule="auto"/>
                          <w:ind w:left="360" w:hanging="360"/>
                          <w:jc w:val="both"/>
                          <w:rPr>
                            <w:color w:val="000000"/>
                            <w:sz w:val="20"/>
                            <w:szCs w:val="20"/>
                          </w:rPr>
                        </w:pPr>
                        <w:r>
                          <w:rPr>
                            <w:color w:val="000000"/>
                            <w:sz w:val="20"/>
                            <w:szCs w:val="20"/>
                          </w:rPr>
                          <w:t xml:space="preserve">Раздели фигуры на две группы разными способами.   </w:t>
                        </w:r>
                      </w:p>
                    </w:txbxContent>
                  </v:textbox>
                </v:shape>
                <v:shape id="Text Box 128" o:spid="_x0000_s1032" type="#_x0000_t202" style="position:absolute;left:900;top:6336;width:9889;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D95FCC" w:rsidRDefault="00D95FCC" w:rsidP="00D95FCC">
                        <w:pPr>
                          <w:pStyle w:val="ad"/>
                          <w:tabs>
                            <w:tab w:val="clear" w:pos="4677"/>
                            <w:tab w:val="clear" w:pos="9355"/>
                          </w:tabs>
                          <w:spacing w:line="288" w:lineRule="auto"/>
                          <w:jc w:val="both"/>
                          <w:rPr>
                            <w:bCs/>
                            <w:iCs/>
                            <w:color w:val="000000"/>
                            <w:sz w:val="20"/>
                            <w:szCs w:val="20"/>
                          </w:rPr>
                        </w:pPr>
                        <w:r>
                          <w:rPr>
                            <w:bCs/>
                            <w:iCs/>
                            <w:color w:val="000000"/>
                            <w:sz w:val="20"/>
                            <w:szCs w:val="20"/>
                          </w:rPr>
                          <w:t>Проверь выполненную работу.</w:t>
                        </w:r>
                      </w:p>
                      <w:p w:rsidR="00D95FCC" w:rsidRDefault="00D95FCC" w:rsidP="00D95FCC">
                        <w:pPr>
                          <w:pStyle w:val="ad"/>
                          <w:spacing w:line="288" w:lineRule="auto"/>
                          <w:jc w:val="both"/>
                          <w:rPr>
                            <w:bCs/>
                            <w:iCs/>
                            <w:color w:val="000000"/>
                            <w:sz w:val="20"/>
                            <w:szCs w:val="20"/>
                          </w:rPr>
                        </w:pPr>
                        <w:r>
                          <w:rPr>
                            <w:bCs/>
                            <w:iCs/>
                            <w:color w:val="000000"/>
                            <w:sz w:val="20"/>
                            <w:szCs w:val="20"/>
                          </w:rPr>
                          <w:t xml:space="preserve">Какие задания, ты считаешь, выполнены верно? Обведи их номера.         </w:t>
                        </w:r>
                      </w:p>
                    </w:txbxContent>
                  </v:textbox>
                </v:shape>
                <v:shape id="Text Box 129" o:spid="_x0000_s1033" type="#_x0000_t202" style="position:absolute;left:900;top:7101;width:988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D95FCC" w:rsidRDefault="00D95FCC" w:rsidP="00D95FCC">
                        <w:pPr>
                          <w:pStyle w:val="ad"/>
                          <w:spacing w:line="288" w:lineRule="auto"/>
                          <w:jc w:val="both"/>
                          <w:rPr>
                            <w:b/>
                            <w:bCs/>
                            <w:color w:val="000000"/>
                            <w:sz w:val="20"/>
                            <w:szCs w:val="20"/>
                          </w:rPr>
                        </w:pPr>
                        <w:r>
                          <w:rPr>
                            <w:bCs/>
                            <w:iCs/>
                            <w:color w:val="000000"/>
                            <w:sz w:val="20"/>
                            <w:szCs w:val="20"/>
                          </w:rPr>
                          <w:t>Какое из заданий сложнее? Напиши, почему?</w:t>
                        </w:r>
                      </w:p>
                    </w:txbxContent>
                  </v:textbox>
                </v:shape>
              </v:group>
            </w:pict>
          </mc:Fallback>
        </mc:AlternateContent>
      </w: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rPr>
          <w:b/>
        </w:rPr>
      </w:pPr>
    </w:p>
    <w:p w:rsidR="00D95FCC" w:rsidRDefault="00D95FCC" w:rsidP="00D95FCC">
      <w:pPr>
        <w:spacing w:line="288" w:lineRule="auto"/>
        <w:ind w:firstLine="426"/>
        <w:jc w:val="both"/>
      </w:pPr>
      <w: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D95FCC" w:rsidRDefault="00D95FCC" w:rsidP="00D95FCC">
      <w:pPr>
        <w:spacing w:line="288" w:lineRule="auto"/>
        <w:ind w:firstLine="426"/>
        <w:jc w:val="both"/>
      </w:pPr>
      <w: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D95FCC" w:rsidRDefault="00D95FCC" w:rsidP="00D95FCC">
      <w:pPr>
        <w:spacing w:line="288"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95FCC" w:rsidTr="004A52A1">
        <w:trPr>
          <w:trHeight w:val="840"/>
        </w:trPr>
        <w:tc>
          <w:tcPr>
            <w:tcW w:w="10552" w:type="dxa"/>
          </w:tcPr>
          <w:p w:rsidR="00D95FCC" w:rsidRDefault="00D95FCC" w:rsidP="004A52A1">
            <w:pPr>
              <w:tabs>
                <w:tab w:val="left" w:pos="426"/>
              </w:tabs>
              <w:spacing w:line="288" w:lineRule="auto"/>
              <w:ind w:firstLine="426"/>
              <w:jc w:val="both"/>
              <w:rPr>
                <w:sz w:val="20"/>
                <w:szCs w:val="20"/>
              </w:rPr>
            </w:pPr>
          </w:p>
          <w:p w:rsidR="00D95FCC" w:rsidRDefault="00D95FCC" w:rsidP="004A52A1">
            <w:pPr>
              <w:tabs>
                <w:tab w:val="left" w:pos="426"/>
              </w:tabs>
              <w:spacing w:line="288" w:lineRule="auto"/>
              <w:ind w:firstLine="426"/>
              <w:jc w:val="both"/>
              <w:rPr>
                <w:sz w:val="20"/>
                <w:szCs w:val="20"/>
              </w:rPr>
            </w:pPr>
            <w:r>
              <w:rPr>
                <w:sz w:val="20"/>
                <w:szCs w:val="20"/>
              </w:rPr>
              <w:t xml:space="preserve">Прочитай текст. </w:t>
            </w:r>
          </w:p>
          <w:p w:rsidR="00D95FCC" w:rsidRDefault="00D95FCC" w:rsidP="004A52A1">
            <w:pPr>
              <w:tabs>
                <w:tab w:val="left" w:pos="426"/>
              </w:tabs>
              <w:spacing w:line="288" w:lineRule="auto"/>
              <w:ind w:firstLine="426"/>
              <w:jc w:val="both"/>
              <w:rPr>
                <w:sz w:val="20"/>
                <w:szCs w:val="20"/>
              </w:rPr>
            </w:pPr>
          </w:p>
          <w:p w:rsidR="00D95FCC" w:rsidRDefault="00D95FCC" w:rsidP="004A52A1">
            <w:pPr>
              <w:tabs>
                <w:tab w:val="left" w:pos="426"/>
              </w:tabs>
              <w:spacing w:line="288" w:lineRule="auto"/>
              <w:ind w:firstLine="426"/>
              <w:jc w:val="both"/>
            </w:pPr>
            <w:r>
              <w:t xml:space="preserve">Муравьи – удивительные существа! Люди про них уважительно говорят: «Мал муравей телом, да велик делом». </w:t>
            </w:r>
          </w:p>
          <w:p w:rsidR="00D95FCC" w:rsidRDefault="00D95FCC" w:rsidP="004A52A1">
            <w:pPr>
              <w:tabs>
                <w:tab w:val="left" w:pos="426"/>
              </w:tabs>
              <w:spacing w:line="288" w:lineRule="auto"/>
              <w:ind w:firstLine="426"/>
              <w:jc w:val="both"/>
            </w:pPr>
            <w: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D95FCC" w:rsidRDefault="00D95FCC" w:rsidP="004A52A1">
            <w:pPr>
              <w:tabs>
                <w:tab w:val="left" w:pos="426"/>
              </w:tabs>
              <w:spacing w:line="288" w:lineRule="auto"/>
              <w:ind w:firstLine="426"/>
              <w:jc w:val="both"/>
            </w:pPr>
            <w:r>
              <w:t xml:space="preserve">  Но муравей очень силён. Он может таскать тяжести, которые превышают его </w:t>
            </w:r>
            <w:r>
              <w:lastRenderedPageBreak/>
              <w:t>собственный вес в пятьдесят раз. Представьте, что вы подняли во дворе легковую машину – как бы все ахнули!</w:t>
            </w:r>
          </w:p>
          <w:p w:rsidR="00D95FCC" w:rsidRDefault="00D95FCC" w:rsidP="004A52A1">
            <w:pPr>
              <w:tabs>
                <w:tab w:val="left" w:pos="426"/>
              </w:tabs>
              <w:spacing w:line="288" w:lineRule="auto"/>
              <w:ind w:firstLine="426"/>
              <w:jc w:val="both"/>
            </w:pPr>
            <w:r>
              <w:t xml:space="preserve">  Муравьи всё делают дружно и организовано. Каждый муравей знает свои обязанности.</w:t>
            </w:r>
          </w:p>
          <w:p w:rsidR="00D95FCC" w:rsidRDefault="00D95FCC" w:rsidP="004A52A1">
            <w:pPr>
              <w:tabs>
                <w:tab w:val="left" w:pos="426"/>
              </w:tabs>
              <w:spacing w:line="288" w:lineRule="auto"/>
              <w:ind w:firstLine="426"/>
              <w:jc w:val="both"/>
            </w:pPr>
          </w:p>
          <w:p w:rsidR="00D95FCC" w:rsidRDefault="00D95FCC" w:rsidP="00D95FCC">
            <w:pPr>
              <w:numPr>
                <w:ilvl w:val="0"/>
                <w:numId w:val="19"/>
              </w:numPr>
              <w:tabs>
                <w:tab w:val="left" w:pos="567"/>
              </w:tabs>
              <w:spacing w:line="288" w:lineRule="auto"/>
              <w:ind w:left="0" w:firstLine="426"/>
              <w:jc w:val="both"/>
              <w:rPr>
                <w:sz w:val="20"/>
                <w:szCs w:val="20"/>
              </w:rPr>
            </w:pPr>
            <w:r>
              <w:rPr>
                <w:sz w:val="20"/>
                <w:szCs w:val="20"/>
              </w:rPr>
              <w:t xml:space="preserve">Определи тему текста и </w:t>
            </w:r>
            <w:proofErr w:type="spellStart"/>
            <w:r>
              <w:rPr>
                <w:sz w:val="20"/>
                <w:szCs w:val="20"/>
              </w:rPr>
              <w:t>вырази</w:t>
            </w:r>
            <w:proofErr w:type="spellEnd"/>
            <w:r>
              <w:rPr>
                <w:sz w:val="20"/>
                <w:szCs w:val="20"/>
              </w:rPr>
              <w:t xml:space="preserve"> её в заголовке. Запиши заголовок.</w:t>
            </w:r>
          </w:p>
          <w:p w:rsidR="00D95FCC" w:rsidRDefault="00D95FCC" w:rsidP="00D95FCC">
            <w:pPr>
              <w:numPr>
                <w:ilvl w:val="0"/>
                <w:numId w:val="19"/>
              </w:numPr>
              <w:tabs>
                <w:tab w:val="left" w:pos="567"/>
              </w:tabs>
              <w:spacing w:line="288" w:lineRule="auto"/>
              <w:ind w:left="0" w:firstLine="426"/>
              <w:jc w:val="both"/>
              <w:rPr>
                <w:sz w:val="20"/>
                <w:szCs w:val="20"/>
              </w:rPr>
            </w:pPr>
            <w:r>
              <w:rPr>
                <w:sz w:val="20"/>
                <w:szCs w:val="20"/>
              </w:rPr>
              <w:t>Выпиши предложение, в котором выражена основная мысль текста.</w:t>
            </w:r>
          </w:p>
          <w:p w:rsidR="00D95FCC" w:rsidRDefault="00D95FCC" w:rsidP="00D95FCC">
            <w:pPr>
              <w:numPr>
                <w:ilvl w:val="0"/>
                <w:numId w:val="19"/>
              </w:numPr>
              <w:tabs>
                <w:tab w:val="left" w:pos="567"/>
              </w:tabs>
              <w:spacing w:line="288" w:lineRule="auto"/>
              <w:ind w:left="0" w:firstLine="426"/>
              <w:jc w:val="both"/>
              <w:rPr>
                <w:sz w:val="20"/>
                <w:szCs w:val="20"/>
              </w:rPr>
            </w:pPr>
            <w:r>
              <w:rPr>
                <w:sz w:val="20"/>
                <w:szCs w:val="20"/>
              </w:rPr>
              <w:t>Сколько смысловых частей в тексте. Выпиши из них главную часть.</w:t>
            </w:r>
          </w:p>
          <w:p w:rsidR="00D95FCC" w:rsidRDefault="00D95FCC" w:rsidP="00D95FCC">
            <w:pPr>
              <w:numPr>
                <w:ilvl w:val="0"/>
                <w:numId w:val="19"/>
              </w:numPr>
              <w:tabs>
                <w:tab w:val="left" w:pos="567"/>
              </w:tabs>
              <w:spacing w:line="288" w:lineRule="auto"/>
              <w:ind w:left="0" w:firstLine="426"/>
              <w:jc w:val="both"/>
              <w:rPr>
                <w:sz w:val="20"/>
                <w:szCs w:val="20"/>
              </w:rPr>
            </w:pPr>
            <w:r>
              <w:rPr>
                <w:sz w:val="20"/>
                <w:szCs w:val="20"/>
              </w:rPr>
              <w:t>Ответь своими словами письменно на вопрос, почему люди считают муравья сильным.</w:t>
            </w:r>
          </w:p>
          <w:p w:rsidR="00D95FCC" w:rsidRDefault="00D95FCC" w:rsidP="00D95FCC">
            <w:pPr>
              <w:numPr>
                <w:ilvl w:val="0"/>
                <w:numId w:val="19"/>
              </w:numPr>
              <w:tabs>
                <w:tab w:val="left" w:pos="567"/>
              </w:tabs>
              <w:spacing w:line="288" w:lineRule="auto"/>
              <w:ind w:left="0" w:firstLine="426"/>
              <w:jc w:val="both"/>
              <w:rPr>
                <w:sz w:val="20"/>
                <w:szCs w:val="20"/>
              </w:rPr>
            </w:pPr>
            <w:r>
              <w:rPr>
                <w:sz w:val="20"/>
                <w:szCs w:val="20"/>
              </w:rPr>
              <w:t>Выпиши номера предложений, в которых дана не информация о муравьях, а отношение к ним автора.</w:t>
            </w:r>
          </w:p>
          <w:p w:rsidR="00D95FCC" w:rsidRDefault="00D95FCC" w:rsidP="00D95FCC">
            <w:pPr>
              <w:numPr>
                <w:ilvl w:val="0"/>
                <w:numId w:val="19"/>
              </w:numPr>
              <w:tabs>
                <w:tab w:val="left" w:pos="567"/>
              </w:tabs>
              <w:spacing w:line="288" w:lineRule="auto"/>
              <w:ind w:left="0" w:firstLine="426"/>
              <w:jc w:val="both"/>
              <w:rPr>
                <w:sz w:val="20"/>
                <w:szCs w:val="20"/>
              </w:rPr>
            </w:pPr>
            <w:r>
              <w:rPr>
                <w:sz w:val="20"/>
                <w:szCs w:val="20"/>
              </w:rPr>
              <w:t xml:space="preserve">Выпиши из текста: а) однокоренные слова с корнем </w:t>
            </w:r>
            <w:proofErr w:type="spellStart"/>
            <w:r>
              <w:rPr>
                <w:sz w:val="20"/>
                <w:szCs w:val="20"/>
              </w:rPr>
              <w:t>мурав</w:t>
            </w:r>
            <w:proofErr w:type="spellEnd"/>
            <w:r>
              <w:rPr>
                <w:sz w:val="20"/>
                <w:szCs w:val="20"/>
              </w:rPr>
              <w:t xml:space="preserve">-, б) формы слова </w:t>
            </w:r>
            <w:r>
              <w:rPr>
                <w:i/>
                <w:sz w:val="20"/>
                <w:szCs w:val="20"/>
              </w:rPr>
              <w:t>муравей</w:t>
            </w:r>
            <w:r>
              <w:rPr>
                <w:sz w:val="20"/>
                <w:szCs w:val="20"/>
              </w:rPr>
              <w:t xml:space="preserve">. </w:t>
            </w:r>
          </w:p>
          <w:p w:rsidR="00D95FCC" w:rsidRDefault="00D95FCC" w:rsidP="00D95FCC">
            <w:pPr>
              <w:numPr>
                <w:ilvl w:val="0"/>
                <w:numId w:val="19"/>
              </w:numPr>
              <w:tabs>
                <w:tab w:val="left" w:pos="567"/>
              </w:tabs>
              <w:spacing w:line="288" w:lineRule="auto"/>
              <w:ind w:left="0" w:firstLine="426"/>
              <w:jc w:val="both"/>
              <w:rPr>
                <w:sz w:val="20"/>
                <w:szCs w:val="20"/>
              </w:rPr>
            </w:pPr>
            <w:r>
              <w:rPr>
                <w:sz w:val="20"/>
                <w:szCs w:val="20"/>
              </w:rPr>
              <w:t xml:space="preserve">Найди в выписанной тобой части текста предложение с однородными членами, подчеркни их. Укажи части речи, над склоняемыми частями речи – падежи. </w:t>
            </w:r>
          </w:p>
          <w:p w:rsidR="00D95FCC" w:rsidRDefault="00D95FCC" w:rsidP="004A52A1">
            <w:pPr>
              <w:tabs>
                <w:tab w:val="left" w:pos="567"/>
              </w:tabs>
              <w:spacing w:line="288" w:lineRule="auto"/>
              <w:ind w:firstLine="426"/>
              <w:jc w:val="both"/>
              <w:rPr>
                <w:sz w:val="20"/>
                <w:szCs w:val="20"/>
              </w:rPr>
            </w:pPr>
            <w:r>
              <w:rPr>
                <w:sz w:val="20"/>
                <w:szCs w:val="20"/>
              </w:rPr>
              <w:t>- Покажи схемой постановку знаков препинания.</w:t>
            </w:r>
          </w:p>
          <w:p w:rsidR="00D95FCC" w:rsidRDefault="00D95FCC" w:rsidP="004A52A1">
            <w:pPr>
              <w:tabs>
                <w:tab w:val="left" w:pos="567"/>
                <w:tab w:val="left" w:pos="720"/>
              </w:tabs>
              <w:spacing w:line="288" w:lineRule="auto"/>
              <w:ind w:firstLine="426"/>
              <w:jc w:val="both"/>
              <w:rPr>
                <w:sz w:val="20"/>
                <w:szCs w:val="20"/>
              </w:rPr>
            </w:pPr>
            <w:r>
              <w:rPr>
                <w:sz w:val="20"/>
                <w:szCs w:val="20"/>
              </w:rPr>
              <w:t xml:space="preserve">8. Выпиши из текста пословицу. Как ты её понимаешь? В каком значении употреблён союз </w:t>
            </w:r>
            <w:r>
              <w:rPr>
                <w:i/>
                <w:sz w:val="20"/>
                <w:szCs w:val="20"/>
              </w:rPr>
              <w:t>да</w:t>
            </w:r>
            <w:r>
              <w:rPr>
                <w:sz w:val="20"/>
                <w:szCs w:val="20"/>
              </w:rPr>
              <w:t xml:space="preserve">? Запиши </w:t>
            </w:r>
            <w:r>
              <w:rPr>
                <w:i/>
                <w:sz w:val="20"/>
                <w:szCs w:val="20"/>
              </w:rPr>
              <w:t>да</w:t>
            </w:r>
            <w:r>
              <w:rPr>
                <w:sz w:val="20"/>
                <w:szCs w:val="20"/>
              </w:rPr>
              <w:t xml:space="preserve"> – … </w:t>
            </w:r>
          </w:p>
          <w:p w:rsidR="00D95FCC" w:rsidRDefault="00D95FCC" w:rsidP="004A52A1">
            <w:pPr>
              <w:tabs>
                <w:tab w:val="left" w:pos="567"/>
              </w:tabs>
              <w:spacing w:line="288" w:lineRule="auto"/>
              <w:ind w:firstLine="426"/>
              <w:jc w:val="both"/>
              <w:rPr>
                <w:sz w:val="20"/>
                <w:szCs w:val="20"/>
              </w:rPr>
            </w:pPr>
            <w:r>
              <w:rPr>
                <w:sz w:val="20"/>
                <w:szCs w:val="20"/>
              </w:rPr>
              <w:t>9. Как ты считаешь, можно ли истолковать эту пословицу по отношению к человеку? Если да, то запиши, как она может звучать в этом случае?</w:t>
            </w:r>
          </w:p>
          <w:p w:rsidR="00D95FCC" w:rsidRDefault="00D95FCC" w:rsidP="004A52A1">
            <w:pPr>
              <w:tabs>
                <w:tab w:val="left" w:pos="567"/>
              </w:tabs>
              <w:spacing w:line="288" w:lineRule="auto"/>
              <w:ind w:firstLine="426"/>
              <w:jc w:val="both"/>
              <w:rPr>
                <w:sz w:val="20"/>
                <w:szCs w:val="20"/>
              </w:rPr>
            </w:pPr>
          </w:p>
        </w:tc>
      </w:tr>
    </w:tbl>
    <w:p w:rsidR="00D95FCC" w:rsidRDefault="00D95FCC" w:rsidP="00D95FCC">
      <w:pPr>
        <w:shd w:val="clear" w:color="auto" w:fill="FFFFFF"/>
        <w:tabs>
          <w:tab w:val="num" w:pos="720"/>
        </w:tabs>
        <w:autoSpaceDE w:val="0"/>
        <w:autoSpaceDN w:val="0"/>
        <w:adjustRightInd w:val="0"/>
        <w:spacing w:line="288" w:lineRule="auto"/>
        <w:ind w:firstLine="426"/>
        <w:jc w:val="both"/>
      </w:pPr>
    </w:p>
    <w:p w:rsidR="00D95FCC" w:rsidRDefault="00D95FCC" w:rsidP="00D95FCC">
      <w:pPr>
        <w:spacing w:line="288" w:lineRule="auto"/>
        <w:ind w:firstLine="426"/>
        <w:jc w:val="both"/>
      </w:pPr>
      <w:r>
        <w:t>Развороты «Умеешь ли ты…» в учебниках математики конкретизируют метапредметные результаты, формируемые к концу каждого года обучения. Например, в учебнике для 1 класса:</w:t>
      </w:r>
    </w:p>
    <w:p w:rsidR="00D95FCC" w:rsidRDefault="00D95FCC" w:rsidP="00D95FCC">
      <w:pPr>
        <w:spacing w:line="288" w:lineRule="auto"/>
        <w:ind w:firstLine="426"/>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95FCC" w:rsidTr="004A52A1">
        <w:trPr>
          <w:trHeight w:val="6408"/>
        </w:trPr>
        <w:tc>
          <w:tcPr>
            <w:tcW w:w="10268" w:type="dxa"/>
          </w:tcPr>
          <w:p w:rsidR="00D95FCC" w:rsidRDefault="00D95FCC" w:rsidP="004A52A1">
            <w:pPr>
              <w:spacing w:line="288" w:lineRule="auto"/>
              <w:ind w:firstLine="426"/>
              <w:jc w:val="both"/>
              <w:rPr>
                <w:rFonts w:ascii="Arial" w:hAnsi="Arial" w:cs="Arial"/>
                <w:b/>
                <w:sz w:val="20"/>
                <w:szCs w:val="20"/>
              </w:rPr>
            </w:pPr>
          </w:p>
          <w:p w:rsidR="00D95FCC" w:rsidRDefault="00D95FCC" w:rsidP="004A52A1">
            <w:pPr>
              <w:spacing w:line="288" w:lineRule="auto"/>
              <w:ind w:firstLine="426"/>
              <w:jc w:val="both"/>
              <w:rPr>
                <w:rFonts w:ascii="Arial" w:hAnsi="Arial" w:cs="Arial"/>
                <w:sz w:val="20"/>
                <w:szCs w:val="20"/>
              </w:rPr>
            </w:pPr>
            <w:r>
              <w:rPr>
                <w:rFonts w:ascii="Arial" w:hAnsi="Arial" w:cs="Arial"/>
                <w:b/>
                <w:sz w:val="20"/>
                <w:szCs w:val="20"/>
              </w:rPr>
              <w:t>Умеешь  ли  ты…</w:t>
            </w:r>
          </w:p>
          <w:p w:rsidR="00D95FCC" w:rsidRDefault="00D95FCC" w:rsidP="004A52A1">
            <w:pPr>
              <w:pStyle w:val="1"/>
              <w:spacing w:after="0" w:line="288" w:lineRule="auto"/>
              <w:ind w:firstLine="426"/>
              <w:rPr>
                <w:sz w:val="20"/>
                <w:szCs w:val="20"/>
              </w:rPr>
            </w:pPr>
            <w:r>
              <w:rPr>
                <w:sz w:val="20"/>
                <w:szCs w:val="20"/>
              </w:rPr>
              <w:t>Упорядочивать числа</w:t>
            </w:r>
          </w:p>
          <w:p w:rsidR="00D95FCC" w:rsidRDefault="00D95FCC" w:rsidP="004A52A1">
            <w:pPr>
              <w:spacing w:line="288" w:lineRule="auto"/>
              <w:ind w:firstLine="426"/>
              <w:jc w:val="both"/>
              <w:rPr>
                <w:rFonts w:ascii="Arial" w:hAnsi="Arial" w:cs="Arial"/>
                <w:sz w:val="20"/>
                <w:szCs w:val="20"/>
              </w:rPr>
            </w:pPr>
            <w:r>
              <w:rPr>
                <w:rFonts w:ascii="Arial" w:hAnsi="Arial" w:cs="Arial"/>
                <w:sz w:val="20"/>
                <w:szCs w:val="20"/>
              </w:rPr>
              <w:t xml:space="preserve">Запиши  числа  в  порядке  увеличения,  начиная  с  самого  маленького. </w:t>
            </w:r>
          </w:p>
          <w:p w:rsidR="00D95FCC" w:rsidRDefault="00D95FCC" w:rsidP="004A52A1">
            <w:pPr>
              <w:spacing w:line="288" w:lineRule="auto"/>
              <w:ind w:firstLine="426"/>
              <w:jc w:val="both"/>
              <w:rPr>
                <w:rFonts w:ascii="Arial" w:hAnsi="Arial" w:cs="Arial"/>
                <w:sz w:val="20"/>
                <w:szCs w:val="20"/>
              </w:rPr>
            </w:pPr>
            <w:r>
              <w:rPr>
                <w:rFonts w:ascii="Arial" w:hAnsi="Arial" w:cs="Arial"/>
                <w:sz w:val="20"/>
                <w:szCs w:val="20"/>
              </w:rPr>
              <w:t>60, 16, 6, 61.</w:t>
            </w:r>
          </w:p>
          <w:p w:rsidR="00D95FCC" w:rsidRDefault="00D95FCC" w:rsidP="004A52A1">
            <w:pPr>
              <w:pStyle w:val="1"/>
              <w:spacing w:after="0" w:line="288" w:lineRule="auto"/>
              <w:ind w:firstLine="426"/>
              <w:rPr>
                <w:sz w:val="20"/>
                <w:szCs w:val="20"/>
              </w:rPr>
            </w:pPr>
            <w:r>
              <w:rPr>
                <w:sz w:val="20"/>
                <w:szCs w:val="20"/>
              </w:rPr>
              <w:t>Понимать математическую речь</w:t>
            </w:r>
          </w:p>
          <w:p w:rsidR="00D95FCC" w:rsidRDefault="00D95FCC" w:rsidP="004A52A1">
            <w:pPr>
              <w:spacing w:line="288" w:lineRule="auto"/>
              <w:ind w:firstLine="426"/>
              <w:jc w:val="both"/>
              <w:rPr>
                <w:rFonts w:ascii="Arial" w:hAnsi="Arial" w:cs="Arial"/>
                <w:sz w:val="20"/>
                <w:szCs w:val="20"/>
              </w:rPr>
            </w:pPr>
            <w:r>
              <w:rPr>
                <w:rFonts w:ascii="Arial" w:hAnsi="Arial" w:cs="Arial"/>
                <w:b/>
                <w:sz w:val="20"/>
                <w:szCs w:val="20"/>
              </w:rPr>
              <w:t xml:space="preserve">а)  </w:t>
            </w:r>
            <w:r>
              <w:rPr>
                <w:rFonts w:ascii="Arial" w:hAnsi="Arial" w:cs="Arial"/>
                <w:sz w:val="20"/>
                <w:szCs w:val="20"/>
              </w:rPr>
              <w:t>Запиши  разность  чисел  32  и  10.  Найди  эту  сумму.</w:t>
            </w:r>
          </w:p>
          <w:p w:rsidR="00D95FCC" w:rsidRDefault="00D95FCC" w:rsidP="004A52A1">
            <w:pPr>
              <w:spacing w:line="288" w:lineRule="auto"/>
              <w:ind w:firstLine="426"/>
              <w:jc w:val="both"/>
              <w:rPr>
                <w:rFonts w:ascii="Arial" w:hAnsi="Arial" w:cs="Arial"/>
                <w:sz w:val="20"/>
                <w:szCs w:val="20"/>
              </w:rPr>
            </w:pPr>
            <w:r>
              <w:rPr>
                <w:rFonts w:ascii="Arial" w:hAnsi="Arial" w:cs="Arial"/>
                <w:b/>
                <w:sz w:val="20"/>
                <w:szCs w:val="20"/>
              </w:rPr>
              <w:t xml:space="preserve">б)  </w:t>
            </w:r>
            <w:r>
              <w:rPr>
                <w:rFonts w:ascii="Arial" w:hAnsi="Arial" w:cs="Arial"/>
                <w:sz w:val="20"/>
                <w:szCs w:val="20"/>
              </w:rPr>
              <w:t>Сумма  чисел  равна  15.  Одно  число  3.  Найди  второе  число.</w:t>
            </w:r>
          </w:p>
          <w:p w:rsidR="00D95FCC" w:rsidRDefault="00D95FCC" w:rsidP="004A52A1">
            <w:pPr>
              <w:pStyle w:val="1"/>
              <w:spacing w:after="0" w:line="288" w:lineRule="auto"/>
              <w:rPr>
                <w:sz w:val="20"/>
                <w:szCs w:val="20"/>
              </w:rPr>
            </w:pPr>
          </w:p>
          <w:p w:rsidR="00D95FCC" w:rsidRDefault="00D95FCC" w:rsidP="004A52A1">
            <w:pPr>
              <w:pStyle w:val="1"/>
              <w:spacing w:after="0" w:line="288" w:lineRule="auto"/>
              <w:ind w:firstLine="426"/>
              <w:rPr>
                <w:sz w:val="20"/>
                <w:szCs w:val="20"/>
              </w:rPr>
            </w:pPr>
            <w:r>
              <w:rPr>
                <w:sz w:val="20"/>
                <w:szCs w:val="20"/>
              </w:rPr>
              <w:t>Проверять свои действия</w:t>
            </w:r>
          </w:p>
          <w:p w:rsidR="00D95FCC" w:rsidRDefault="00D95FCC" w:rsidP="004A52A1">
            <w:pPr>
              <w:spacing w:line="288" w:lineRule="auto"/>
              <w:ind w:firstLine="426"/>
              <w:jc w:val="both"/>
              <w:rPr>
                <w:rFonts w:ascii="Arial" w:hAnsi="Arial" w:cs="Arial"/>
                <w:sz w:val="20"/>
                <w:szCs w:val="20"/>
              </w:rPr>
            </w:pPr>
            <w:r>
              <w:rPr>
                <w:rFonts w:ascii="Arial" w:hAnsi="Arial" w:cs="Arial"/>
                <w:sz w:val="20"/>
                <w:szCs w:val="20"/>
              </w:rPr>
              <w:t>Проверь  вычисления.  Найди  ошибки.</w:t>
            </w:r>
          </w:p>
          <w:p w:rsidR="00D95FCC" w:rsidRDefault="00D95FCC" w:rsidP="004A52A1">
            <w:pPr>
              <w:tabs>
                <w:tab w:val="left" w:pos="3402"/>
                <w:tab w:val="left" w:pos="6379"/>
                <w:tab w:val="left" w:pos="6946"/>
              </w:tabs>
              <w:spacing w:line="288" w:lineRule="auto"/>
              <w:ind w:firstLine="426"/>
              <w:jc w:val="both"/>
              <w:rPr>
                <w:rFonts w:ascii="Arial" w:hAnsi="Arial" w:cs="Arial"/>
                <w:sz w:val="20"/>
                <w:szCs w:val="20"/>
              </w:rPr>
            </w:pPr>
            <w:r>
              <w:rPr>
                <w:rFonts w:ascii="Arial" w:hAnsi="Arial" w:cs="Arial"/>
                <w:sz w:val="20"/>
                <w:szCs w:val="20"/>
              </w:rPr>
              <w:t>47 + 20 = 49</w:t>
            </w:r>
            <w:r>
              <w:rPr>
                <w:rFonts w:ascii="Arial" w:hAnsi="Arial" w:cs="Arial"/>
                <w:sz w:val="20"/>
                <w:szCs w:val="20"/>
              </w:rPr>
              <w:tab/>
              <w:t>57 – 4 = 17</w:t>
            </w:r>
            <w:r>
              <w:rPr>
                <w:rFonts w:ascii="Arial" w:hAnsi="Arial" w:cs="Arial"/>
                <w:sz w:val="20"/>
                <w:szCs w:val="20"/>
              </w:rPr>
              <w:tab/>
              <w:t>34 + 13 = 47</w:t>
            </w:r>
          </w:p>
          <w:p w:rsidR="00D95FCC" w:rsidRDefault="00D95FCC" w:rsidP="004A52A1">
            <w:pPr>
              <w:pStyle w:val="1"/>
              <w:spacing w:after="0" w:line="288" w:lineRule="auto"/>
              <w:ind w:firstLine="426"/>
              <w:rPr>
                <w:sz w:val="20"/>
                <w:szCs w:val="20"/>
              </w:rPr>
            </w:pPr>
          </w:p>
          <w:p w:rsidR="00D95FCC" w:rsidRDefault="00D95FCC" w:rsidP="004A52A1">
            <w:pPr>
              <w:pStyle w:val="1"/>
              <w:spacing w:after="0" w:line="288" w:lineRule="auto"/>
              <w:ind w:firstLine="426"/>
              <w:rPr>
                <w:sz w:val="20"/>
                <w:szCs w:val="20"/>
              </w:rPr>
            </w:pPr>
            <w:r>
              <w:rPr>
                <w:sz w:val="20"/>
                <w:szCs w:val="20"/>
              </w:rPr>
              <w:t>Устанавливать закономерность</w:t>
            </w:r>
          </w:p>
          <w:p w:rsidR="00D95FCC" w:rsidRDefault="00D95FCC" w:rsidP="004A52A1">
            <w:pPr>
              <w:spacing w:line="288" w:lineRule="auto"/>
              <w:ind w:firstLine="426"/>
              <w:jc w:val="both"/>
              <w:rPr>
                <w:rFonts w:ascii="Arial" w:hAnsi="Arial" w:cs="Arial"/>
                <w:sz w:val="20"/>
                <w:szCs w:val="20"/>
              </w:rPr>
            </w:pPr>
            <w:r>
              <w:rPr>
                <w:rFonts w:ascii="Arial" w:hAnsi="Arial" w:cs="Arial"/>
                <w:sz w:val="20"/>
                <w:szCs w:val="20"/>
              </w:rPr>
              <w:t>Как  изменяются  числа?  Продолжи  каждый  ряд  —  запиши  следующие  три  числа.</w:t>
            </w:r>
          </w:p>
          <w:p w:rsidR="00D95FCC" w:rsidRDefault="00D95FCC" w:rsidP="004A52A1">
            <w:pPr>
              <w:tabs>
                <w:tab w:val="left" w:pos="4680"/>
              </w:tabs>
              <w:spacing w:line="288" w:lineRule="auto"/>
              <w:ind w:firstLine="426"/>
              <w:jc w:val="both"/>
              <w:rPr>
                <w:rFonts w:ascii="Arial" w:hAnsi="Arial" w:cs="Arial"/>
                <w:sz w:val="20"/>
                <w:szCs w:val="20"/>
              </w:rPr>
            </w:pPr>
            <w:r>
              <w:rPr>
                <w:rFonts w:ascii="Arial" w:hAnsi="Arial" w:cs="Arial"/>
                <w:b/>
                <w:sz w:val="20"/>
                <w:szCs w:val="20"/>
              </w:rPr>
              <w:t>а)</w:t>
            </w:r>
            <w:r>
              <w:rPr>
                <w:rFonts w:ascii="Arial" w:hAnsi="Arial" w:cs="Arial"/>
                <w:sz w:val="20"/>
                <w:szCs w:val="20"/>
              </w:rPr>
              <w:t xml:space="preserve">  60,  55,  50,  … ,  … ,  … </w:t>
            </w:r>
            <w:r>
              <w:rPr>
                <w:rFonts w:ascii="Arial" w:hAnsi="Arial" w:cs="Arial"/>
                <w:sz w:val="20"/>
                <w:szCs w:val="20"/>
              </w:rPr>
              <w:tab/>
            </w:r>
            <w:r>
              <w:rPr>
                <w:rFonts w:ascii="Arial" w:hAnsi="Arial" w:cs="Arial"/>
                <w:b/>
                <w:sz w:val="20"/>
                <w:szCs w:val="20"/>
              </w:rPr>
              <w:t>б)</w:t>
            </w:r>
            <w:r>
              <w:rPr>
                <w:rFonts w:ascii="Arial" w:hAnsi="Arial" w:cs="Arial"/>
                <w:sz w:val="20"/>
                <w:szCs w:val="20"/>
              </w:rPr>
              <w:t xml:space="preserve">  7,  17,  27,  … ,  … ,  … </w:t>
            </w:r>
          </w:p>
          <w:p w:rsidR="00D95FCC" w:rsidRDefault="00D95FCC" w:rsidP="004A52A1">
            <w:pPr>
              <w:pStyle w:val="1"/>
              <w:spacing w:after="0" w:line="288" w:lineRule="auto"/>
              <w:ind w:firstLine="426"/>
              <w:rPr>
                <w:sz w:val="20"/>
                <w:szCs w:val="20"/>
              </w:rPr>
            </w:pPr>
          </w:p>
          <w:p w:rsidR="00D95FCC" w:rsidRDefault="00D95FCC" w:rsidP="004A52A1">
            <w:pPr>
              <w:pStyle w:val="1"/>
              <w:spacing w:after="0" w:line="288" w:lineRule="auto"/>
              <w:ind w:firstLine="426"/>
              <w:rPr>
                <w:sz w:val="20"/>
                <w:szCs w:val="20"/>
              </w:rPr>
            </w:pPr>
            <w:r>
              <w:rPr>
                <w:sz w:val="20"/>
                <w:szCs w:val="20"/>
              </w:rPr>
              <w:t>Сопоставлять  информацию разного вида</w:t>
            </w:r>
          </w:p>
          <w:p w:rsidR="00D95FCC" w:rsidRDefault="00D95FCC" w:rsidP="004A52A1">
            <w:pPr>
              <w:spacing w:line="288" w:lineRule="auto"/>
              <w:ind w:firstLine="426"/>
              <w:jc w:val="both"/>
              <w:rPr>
                <w:rFonts w:ascii="Arial" w:hAnsi="Arial" w:cs="Arial"/>
                <w:sz w:val="20"/>
                <w:szCs w:val="20"/>
              </w:rPr>
            </w:pPr>
            <w:r>
              <w:rPr>
                <w:rFonts w:ascii="Arial" w:hAnsi="Arial" w:cs="Arial"/>
                <w:sz w:val="20"/>
                <w:szCs w:val="20"/>
              </w:rPr>
              <w:lastRenderedPageBreak/>
              <w:t>Вишенка  решил  35  задач  на  сложение.  А  задач  на  вычитание  на  4  больше.  Сколько  задач  на  вычитание  решил  Вишенка?</w:t>
            </w:r>
          </w:p>
          <w:p w:rsidR="00D95FCC" w:rsidRDefault="00D95FCC" w:rsidP="00D95FCC">
            <w:pPr>
              <w:numPr>
                <w:ilvl w:val="0"/>
                <w:numId w:val="32"/>
              </w:numPr>
              <w:spacing w:line="288" w:lineRule="auto"/>
              <w:ind w:left="0" w:firstLine="426"/>
              <w:jc w:val="both"/>
              <w:rPr>
                <w:rFonts w:ascii="Arial" w:hAnsi="Arial" w:cs="Arial"/>
                <w:b/>
                <w:sz w:val="20"/>
                <w:szCs w:val="20"/>
              </w:rPr>
            </w:pPr>
            <w:r>
              <w:rPr>
                <w:rFonts w:ascii="Arial" w:hAnsi="Arial" w:cs="Arial"/>
                <w:sz w:val="20"/>
                <w:szCs w:val="20"/>
              </w:rPr>
              <w:t>Какое  выражение  подходит  для  решения  задачи:</w:t>
            </w:r>
          </w:p>
          <w:p w:rsidR="00D95FCC" w:rsidRDefault="00D95FCC" w:rsidP="004A52A1">
            <w:pPr>
              <w:spacing w:line="288" w:lineRule="auto"/>
              <w:ind w:firstLine="426"/>
              <w:jc w:val="both"/>
              <w:rPr>
                <w:rFonts w:ascii="Arial" w:hAnsi="Arial" w:cs="Arial"/>
                <w:sz w:val="20"/>
                <w:szCs w:val="20"/>
              </w:rPr>
            </w:pPr>
            <w:r>
              <w:rPr>
                <w:rFonts w:ascii="Arial" w:hAnsi="Arial" w:cs="Arial"/>
                <w:sz w:val="20"/>
                <w:szCs w:val="20"/>
              </w:rPr>
              <w:t>35 – 4     или     35 + 4?</w:t>
            </w:r>
          </w:p>
          <w:p w:rsidR="00D95FCC" w:rsidRDefault="00D95FCC" w:rsidP="004A52A1">
            <w:pPr>
              <w:pStyle w:val="1"/>
              <w:spacing w:after="0" w:line="288" w:lineRule="auto"/>
              <w:ind w:firstLine="426"/>
              <w:rPr>
                <w:sz w:val="20"/>
                <w:szCs w:val="20"/>
              </w:rPr>
            </w:pPr>
            <w:r>
              <w:rPr>
                <w:sz w:val="20"/>
                <w:szCs w:val="20"/>
              </w:rPr>
              <w:t>Группировать числа и фигуры</w:t>
            </w:r>
          </w:p>
          <w:p w:rsidR="00D95FCC" w:rsidRDefault="00D95FCC" w:rsidP="004A52A1">
            <w:pPr>
              <w:spacing w:line="288" w:lineRule="auto"/>
              <w:ind w:firstLine="426"/>
              <w:jc w:val="both"/>
              <w:rPr>
                <w:rFonts w:ascii="Arial" w:hAnsi="Arial" w:cs="Arial"/>
                <w:sz w:val="20"/>
                <w:szCs w:val="20"/>
              </w:rPr>
            </w:pPr>
            <w:r>
              <w:rPr>
                <w:rFonts w:ascii="Arial" w:hAnsi="Arial" w:cs="Arial"/>
                <w:sz w:val="20"/>
                <w:szCs w:val="20"/>
              </w:rPr>
              <w:t xml:space="preserve">Выпиши  числа,  у  которых  2  десятка:  12, 25, 2, 42, 28, 20. </w:t>
            </w:r>
          </w:p>
          <w:p w:rsidR="00D95FCC" w:rsidRDefault="00D95FCC" w:rsidP="004A52A1">
            <w:pPr>
              <w:spacing w:line="288" w:lineRule="auto"/>
              <w:ind w:firstLine="426"/>
              <w:jc w:val="both"/>
              <w:rPr>
                <w:rFonts w:ascii="Arial" w:hAnsi="Arial" w:cs="Arial"/>
                <w:sz w:val="20"/>
                <w:szCs w:val="20"/>
              </w:rPr>
            </w:pPr>
          </w:p>
          <w:p w:rsidR="00D95FCC" w:rsidRDefault="00D95FCC" w:rsidP="004A52A1">
            <w:pPr>
              <w:spacing w:line="288" w:lineRule="auto"/>
              <w:ind w:firstLine="426"/>
              <w:jc w:val="both"/>
              <w:rPr>
                <w:rFonts w:ascii="Arial" w:hAnsi="Arial" w:cs="Arial"/>
                <w:i/>
                <w:sz w:val="20"/>
                <w:szCs w:val="20"/>
              </w:rPr>
            </w:pPr>
            <w:r>
              <w:rPr>
                <w:rFonts w:ascii="Arial" w:hAnsi="Arial" w:cs="Arial"/>
                <w:i/>
                <w:sz w:val="20"/>
                <w:szCs w:val="20"/>
              </w:rPr>
              <w:t>И другие.</w:t>
            </w:r>
          </w:p>
          <w:p w:rsidR="00D95FCC" w:rsidRDefault="00D95FCC" w:rsidP="004A52A1">
            <w:pPr>
              <w:spacing w:line="288" w:lineRule="auto"/>
              <w:ind w:firstLine="426"/>
              <w:jc w:val="both"/>
              <w:rPr>
                <w:rFonts w:ascii="Arial" w:hAnsi="Arial" w:cs="Arial"/>
                <w:sz w:val="20"/>
                <w:szCs w:val="20"/>
              </w:rPr>
            </w:pPr>
          </w:p>
        </w:tc>
      </w:tr>
    </w:tbl>
    <w:p w:rsidR="00D95FCC" w:rsidRDefault="00D95FCC" w:rsidP="00D95FCC">
      <w:pPr>
        <w:spacing w:line="288" w:lineRule="auto"/>
        <w:ind w:firstLine="426"/>
        <w:jc w:val="both"/>
        <w:rPr>
          <w:rFonts w:ascii="Arial" w:hAnsi="Arial" w:cs="Arial"/>
          <w:b/>
          <w:sz w:val="26"/>
          <w:szCs w:val="26"/>
        </w:rPr>
      </w:pPr>
    </w:p>
    <w:p w:rsidR="00D95FCC" w:rsidRDefault="00D95FCC" w:rsidP="00D95FCC">
      <w:pPr>
        <w:shd w:val="clear" w:color="auto" w:fill="FFFFFF"/>
        <w:autoSpaceDE w:val="0"/>
        <w:autoSpaceDN w:val="0"/>
        <w:adjustRightInd w:val="0"/>
        <w:spacing w:line="288" w:lineRule="auto"/>
        <w:ind w:firstLine="426"/>
        <w:jc w:val="both"/>
      </w:pPr>
      <w: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Pr>
          <w:i/>
        </w:rPr>
        <w:t>на устных и письменных ответах</w:t>
      </w:r>
      <w:r>
        <w:t xml:space="preserve"> учащихся, а также </w:t>
      </w:r>
      <w:r>
        <w:rPr>
          <w:i/>
        </w:rPr>
        <w:t>на наблюдениях</w:t>
      </w:r>
      <w:r>
        <w:t xml:space="preserve"> учителя за участием учащихся в групповой работе. </w:t>
      </w:r>
    </w:p>
    <w:p w:rsidR="00D95FCC" w:rsidRDefault="00D95FCC" w:rsidP="00D95FCC">
      <w:pPr>
        <w:shd w:val="clear" w:color="auto" w:fill="FFFFFF"/>
        <w:autoSpaceDE w:val="0"/>
        <w:autoSpaceDN w:val="0"/>
        <w:adjustRightInd w:val="0"/>
        <w:spacing w:line="288" w:lineRule="auto"/>
        <w:ind w:firstLine="426"/>
        <w:jc w:val="both"/>
      </w:pPr>
      <w:r>
        <w:t>Например, в рабочих тетрадях УМК «Планета знаний» на листах «Работа над проектом»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p>
    <w:p w:rsidR="00D95FCC" w:rsidRDefault="00D95FCC" w:rsidP="00D95FCC">
      <w:pPr>
        <w:shd w:val="clear" w:color="auto" w:fill="FFFFFF"/>
        <w:autoSpaceDE w:val="0"/>
        <w:autoSpaceDN w:val="0"/>
        <w:adjustRightInd w:val="0"/>
        <w:spacing w:line="288" w:lineRule="auto"/>
        <w:ind w:firstLine="426"/>
        <w:jc w:val="both"/>
      </w:pPr>
    </w:p>
    <w:p w:rsidR="00D95FCC" w:rsidRDefault="00D95FCC" w:rsidP="00D95FCC">
      <w:pPr>
        <w:shd w:val="clear" w:color="auto" w:fill="FFFFFF"/>
        <w:autoSpaceDE w:val="0"/>
        <w:autoSpaceDN w:val="0"/>
        <w:adjustRightInd w:val="0"/>
        <w:spacing w:line="288" w:lineRule="auto"/>
        <w:ind w:firstLine="426"/>
        <w:jc w:val="both"/>
      </w:pPr>
      <w:r>
        <w:t>__________________________________________________________________________</w:t>
      </w:r>
    </w:p>
    <w:p w:rsidR="00D95FCC" w:rsidRDefault="00D95FCC" w:rsidP="00D95FCC">
      <w:pPr>
        <w:spacing w:line="288" w:lineRule="auto"/>
        <w:ind w:firstLine="426"/>
        <w:jc w:val="both"/>
        <w:rPr>
          <w:b/>
          <w:sz w:val="20"/>
          <w:szCs w:val="20"/>
        </w:rPr>
      </w:pPr>
      <w:r>
        <w:rPr>
          <w:b/>
          <w:sz w:val="20"/>
          <w:szCs w:val="20"/>
        </w:rPr>
        <w:t>Работа над проектом</w:t>
      </w:r>
    </w:p>
    <w:p w:rsidR="00D95FCC" w:rsidRDefault="00D95FCC" w:rsidP="00D95FCC">
      <w:pPr>
        <w:spacing w:line="288" w:lineRule="auto"/>
        <w:ind w:firstLine="426"/>
        <w:jc w:val="both"/>
        <w:rPr>
          <w:sz w:val="20"/>
          <w:szCs w:val="20"/>
        </w:rPr>
      </w:pPr>
      <w:r>
        <w:rPr>
          <w:sz w:val="20"/>
          <w:szCs w:val="20"/>
        </w:rPr>
        <w:t>Наша общая тема: _________________________________________________</w:t>
      </w:r>
    </w:p>
    <w:p w:rsidR="00D95FCC" w:rsidRDefault="00D95FCC" w:rsidP="00D95FCC">
      <w:pPr>
        <w:spacing w:line="288" w:lineRule="auto"/>
        <w:ind w:firstLine="426"/>
        <w:jc w:val="both"/>
        <w:rPr>
          <w:sz w:val="20"/>
          <w:szCs w:val="20"/>
        </w:rPr>
      </w:pPr>
      <w:r>
        <w:rPr>
          <w:sz w:val="20"/>
          <w:szCs w:val="20"/>
        </w:rPr>
        <w:t>Что мне интересно об этом узнать: ___________________________________</w:t>
      </w:r>
    </w:p>
    <w:p w:rsidR="00D95FCC" w:rsidRDefault="00D95FCC" w:rsidP="00D95FCC">
      <w:pPr>
        <w:spacing w:line="288" w:lineRule="auto"/>
        <w:ind w:firstLine="426"/>
        <w:jc w:val="both"/>
        <w:rPr>
          <w:sz w:val="20"/>
          <w:szCs w:val="20"/>
        </w:rPr>
      </w:pPr>
      <w:r>
        <w:rPr>
          <w:sz w:val="20"/>
          <w:szCs w:val="20"/>
        </w:rPr>
        <w:t>_________________________________________________________________</w:t>
      </w:r>
    </w:p>
    <w:p w:rsidR="00D95FCC" w:rsidRDefault="00D95FCC" w:rsidP="00D95FCC">
      <w:pPr>
        <w:spacing w:line="288" w:lineRule="auto"/>
        <w:ind w:firstLine="426"/>
        <w:jc w:val="both"/>
        <w:rPr>
          <w:sz w:val="20"/>
          <w:szCs w:val="20"/>
        </w:rPr>
      </w:pPr>
    </w:p>
    <w:p w:rsidR="00D95FCC" w:rsidRDefault="00D95FCC" w:rsidP="00D95FCC">
      <w:pPr>
        <w:spacing w:line="288" w:lineRule="auto"/>
        <w:ind w:firstLine="426"/>
        <w:jc w:val="both"/>
        <w:rPr>
          <w:sz w:val="20"/>
          <w:szCs w:val="20"/>
        </w:rPr>
      </w:pPr>
      <w:r>
        <w:rPr>
          <w:sz w:val="20"/>
          <w:szCs w:val="20"/>
        </w:rPr>
        <w:t>Я могу прочитать об этом в книгах: __________________________________</w:t>
      </w:r>
    </w:p>
    <w:p w:rsidR="00D95FCC" w:rsidRDefault="00D95FCC" w:rsidP="00D95FCC">
      <w:pPr>
        <w:spacing w:line="288" w:lineRule="auto"/>
        <w:ind w:firstLine="426"/>
        <w:jc w:val="both"/>
        <w:rPr>
          <w:sz w:val="20"/>
          <w:szCs w:val="20"/>
        </w:rPr>
      </w:pPr>
      <w:r>
        <w:rPr>
          <w:sz w:val="20"/>
          <w:szCs w:val="20"/>
        </w:rPr>
        <w:t>_________________________________________________________________</w:t>
      </w:r>
    </w:p>
    <w:p w:rsidR="00D95FCC" w:rsidRDefault="00D95FCC" w:rsidP="00D95FCC">
      <w:pPr>
        <w:spacing w:line="288" w:lineRule="auto"/>
        <w:ind w:firstLine="426"/>
        <w:jc w:val="both"/>
        <w:rPr>
          <w:sz w:val="20"/>
          <w:szCs w:val="20"/>
        </w:rPr>
      </w:pPr>
    </w:p>
    <w:p w:rsidR="00D95FCC" w:rsidRDefault="00D95FCC" w:rsidP="00D95FCC">
      <w:pPr>
        <w:spacing w:line="288" w:lineRule="auto"/>
        <w:ind w:firstLine="426"/>
        <w:jc w:val="both"/>
        <w:rPr>
          <w:sz w:val="20"/>
          <w:szCs w:val="20"/>
        </w:rPr>
      </w:pPr>
      <w:r>
        <w:rPr>
          <w:sz w:val="20"/>
          <w:szCs w:val="20"/>
        </w:rPr>
        <w:t>Мне могут рассказать об этом (кто): _______________________________________</w:t>
      </w:r>
    </w:p>
    <w:p w:rsidR="00D95FCC" w:rsidRDefault="00D95FCC" w:rsidP="00D95FCC">
      <w:pPr>
        <w:spacing w:line="288" w:lineRule="auto"/>
        <w:ind w:firstLine="426"/>
        <w:jc w:val="both"/>
        <w:rPr>
          <w:sz w:val="20"/>
          <w:szCs w:val="20"/>
        </w:rPr>
      </w:pPr>
    </w:p>
    <w:p w:rsidR="00D95FCC" w:rsidRDefault="00D95FCC" w:rsidP="00D95FCC">
      <w:pPr>
        <w:spacing w:line="288" w:lineRule="auto"/>
        <w:ind w:firstLine="426"/>
        <w:jc w:val="both"/>
        <w:rPr>
          <w:sz w:val="20"/>
          <w:szCs w:val="20"/>
        </w:rPr>
      </w:pPr>
      <w:r>
        <w:rPr>
          <w:sz w:val="20"/>
          <w:szCs w:val="20"/>
        </w:rPr>
        <w:t>Чтобы больше узнать, я могу пойти: ________________________________________</w:t>
      </w:r>
    </w:p>
    <w:p w:rsidR="00D95FCC" w:rsidRDefault="00D95FCC" w:rsidP="00D95FCC">
      <w:pPr>
        <w:spacing w:line="288" w:lineRule="auto"/>
        <w:ind w:firstLine="426"/>
        <w:jc w:val="both"/>
        <w:rPr>
          <w:sz w:val="20"/>
          <w:szCs w:val="20"/>
        </w:rPr>
      </w:pPr>
    </w:p>
    <w:p w:rsidR="00D95FCC" w:rsidRDefault="00D95FCC" w:rsidP="00D95FCC">
      <w:pPr>
        <w:spacing w:line="288" w:lineRule="auto"/>
        <w:ind w:firstLine="426"/>
        <w:jc w:val="both"/>
        <w:rPr>
          <w:sz w:val="20"/>
          <w:szCs w:val="20"/>
        </w:rPr>
      </w:pPr>
      <w:r>
        <w:rPr>
          <w:sz w:val="20"/>
          <w:szCs w:val="20"/>
        </w:rPr>
        <w:t>Ещё я могу узнать об этом (где): ___________________________________________</w:t>
      </w:r>
    </w:p>
    <w:p w:rsidR="00D95FCC" w:rsidRDefault="00D95FCC" w:rsidP="00D95FCC">
      <w:pPr>
        <w:spacing w:line="288" w:lineRule="auto"/>
        <w:ind w:firstLine="426"/>
        <w:jc w:val="both"/>
        <w:rPr>
          <w:sz w:val="20"/>
          <w:szCs w:val="20"/>
        </w:rPr>
      </w:pPr>
    </w:p>
    <w:p w:rsidR="00D95FCC" w:rsidRDefault="00D95FCC" w:rsidP="00D95FCC">
      <w:pPr>
        <w:spacing w:line="288" w:lineRule="auto"/>
        <w:ind w:firstLine="426"/>
        <w:jc w:val="both"/>
        <w:rPr>
          <w:sz w:val="20"/>
          <w:szCs w:val="20"/>
        </w:rPr>
      </w:pPr>
      <w:r>
        <w:rPr>
          <w:sz w:val="20"/>
          <w:szCs w:val="20"/>
        </w:rPr>
        <w:t>Главное: теперь я знаю, что _______________________________________________</w:t>
      </w:r>
    </w:p>
    <w:p w:rsidR="00D95FCC" w:rsidRDefault="00D95FCC" w:rsidP="00D95FCC">
      <w:pPr>
        <w:spacing w:line="288" w:lineRule="auto"/>
        <w:ind w:firstLine="426"/>
        <w:jc w:val="both"/>
        <w:rPr>
          <w:sz w:val="20"/>
          <w:szCs w:val="20"/>
        </w:rPr>
      </w:pPr>
    </w:p>
    <w:p w:rsidR="00D95FCC" w:rsidRDefault="00D95FCC" w:rsidP="00D95FCC">
      <w:pPr>
        <w:spacing w:line="288" w:lineRule="auto"/>
        <w:ind w:firstLine="426"/>
        <w:jc w:val="both"/>
        <w:rPr>
          <w:sz w:val="20"/>
          <w:szCs w:val="20"/>
        </w:rPr>
      </w:pPr>
      <w:r>
        <w:rPr>
          <w:sz w:val="20"/>
          <w:szCs w:val="20"/>
        </w:rPr>
        <w:t>Проект: _________________________________________________</w:t>
      </w:r>
    </w:p>
    <w:p w:rsidR="00D95FCC" w:rsidRDefault="00D95FCC" w:rsidP="00D95FCC">
      <w:pPr>
        <w:spacing w:line="288" w:lineRule="auto"/>
        <w:ind w:firstLine="426"/>
        <w:jc w:val="both"/>
        <w:rPr>
          <w:sz w:val="20"/>
          <w:szCs w:val="20"/>
        </w:rPr>
      </w:pPr>
    </w:p>
    <w:p w:rsidR="00D95FCC" w:rsidRDefault="00D95FCC" w:rsidP="00D95FCC">
      <w:pPr>
        <w:spacing w:line="288" w:lineRule="auto"/>
        <w:ind w:firstLine="426"/>
        <w:jc w:val="both"/>
        <w:rPr>
          <w:sz w:val="20"/>
          <w:szCs w:val="20"/>
        </w:rPr>
      </w:pPr>
      <w:r>
        <w:rPr>
          <w:sz w:val="20"/>
          <w:szCs w:val="20"/>
        </w:rPr>
        <w:t>Что я буду делать: ________________________________________________________</w:t>
      </w:r>
    </w:p>
    <w:p w:rsidR="00D95FCC" w:rsidRDefault="00D95FCC" w:rsidP="00D95FCC">
      <w:pPr>
        <w:spacing w:line="288" w:lineRule="auto"/>
        <w:ind w:firstLine="426"/>
        <w:jc w:val="both"/>
        <w:rPr>
          <w:sz w:val="20"/>
          <w:szCs w:val="20"/>
        </w:rPr>
      </w:pPr>
    </w:p>
    <w:p w:rsidR="00D95FCC" w:rsidRDefault="00D95FCC" w:rsidP="00D95FCC">
      <w:pPr>
        <w:spacing w:line="288" w:lineRule="auto"/>
        <w:ind w:firstLine="426"/>
        <w:jc w:val="both"/>
        <w:rPr>
          <w:sz w:val="20"/>
          <w:szCs w:val="20"/>
        </w:rPr>
      </w:pPr>
      <w:r>
        <w:rPr>
          <w:sz w:val="20"/>
          <w:szCs w:val="20"/>
        </w:rPr>
        <w:t>Порядок моих действий (план): ____________________________________________</w:t>
      </w:r>
    </w:p>
    <w:p w:rsidR="00D95FCC" w:rsidRDefault="00D95FCC" w:rsidP="00D95FCC">
      <w:pPr>
        <w:spacing w:line="288" w:lineRule="auto"/>
        <w:ind w:firstLine="426"/>
        <w:jc w:val="both"/>
      </w:pPr>
    </w:p>
    <w:p w:rsidR="00D95FCC" w:rsidRDefault="00D95FCC" w:rsidP="00D95FCC">
      <w:pPr>
        <w:spacing w:line="288" w:lineRule="auto"/>
        <w:ind w:firstLine="426"/>
        <w:jc w:val="both"/>
        <w:rPr>
          <w:sz w:val="20"/>
          <w:szCs w:val="20"/>
        </w:rPr>
      </w:pPr>
      <w:r>
        <w:rPr>
          <w:sz w:val="20"/>
          <w:szCs w:val="20"/>
        </w:rPr>
        <w:t>Вместе со мной этот  проект будут делать: ___________________________________</w:t>
      </w:r>
    </w:p>
    <w:p w:rsidR="00D95FCC" w:rsidRDefault="00D95FCC" w:rsidP="00D95FCC">
      <w:pPr>
        <w:spacing w:line="288" w:lineRule="auto"/>
        <w:ind w:firstLine="426"/>
        <w:jc w:val="both"/>
      </w:pPr>
    </w:p>
    <w:p w:rsidR="00D95FCC" w:rsidRDefault="00D95FCC" w:rsidP="00D95FCC">
      <w:pPr>
        <w:spacing w:line="288" w:lineRule="auto"/>
        <w:ind w:firstLine="426"/>
        <w:jc w:val="both"/>
        <w:rPr>
          <w:sz w:val="20"/>
          <w:szCs w:val="20"/>
        </w:rPr>
      </w:pPr>
      <w:r>
        <w:rPr>
          <w:sz w:val="20"/>
          <w:szCs w:val="20"/>
        </w:rPr>
        <w:t>Будут нужны такие материалы: _____________________________________________</w:t>
      </w:r>
    </w:p>
    <w:p w:rsidR="00D95FCC" w:rsidRDefault="00D95FCC" w:rsidP="00D95FCC">
      <w:pPr>
        <w:spacing w:line="288" w:lineRule="auto"/>
        <w:ind w:firstLine="426"/>
        <w:jc w:val="both"/>
        <w:rPr>
          <w:sz w:val="20"/>
          <w:szCs w:val="20"/>
        </w:rPr>
      </w:pPr>
    </w:p>
    <w:p w:rsidR="00D95FCC" w:rsidRDefault="00D95FCC" w:rsidP="00D95FCC">
      <w:pPr>
        <w:shd w:val="clear" w:color="auto" w:fill="FFFFFF"/>
        <w:autoSpaceDE w:val="0"/>
        <w:autoSpaceDN w:val="0"/>
        <w:adjustRightInd w:val="0"/>
        <w:spacing w:line="288" w:lineRule="auto"/>
        <w:ind w:firstLine="426"/>
        <w:jc w:val="both"/>
        <w:rPr>
          <w:sz w:val="20"/>
          <w:szCs w:val="20"/>
        </w:rPr>
      </w:pPr>
      <w:r>
        <w:rPr>
          <w:sz w:val="20"/>
          <w:szCs w:val="20"/>
        </w:rPr>
        <w:t>Будут нужны такие инструменты: ___________________________________________</w:t>
      </w:r>
    </w:p>
    <w:p w:rsidR="00D95FCC" w:rsidRDefault="00D95FCC" w:rsidP="00D95FCC">
      <w:pPr>
        <w:shd w:val="clear" w:color="auto" w:fill="FFFFFF"/>
        <w:autoSpaceDE w:val="0"/>
        <w:autoSpaceDN w:val="0"/>
        <w:adjustRightInd w:val="0"/>
        <w:spacing w:line="288" w:lineRule="auto"/>
        <w:ind w:firstLine="426"/>
        <w:jc w:val="both"/>
      </w:pPr>
      <w:r>
        <w:t>__________________________________________________________________________</w:t>
      </w:r>
    </w:p>
    <w:p w:rsidR="00D95FCC" w:rsidRDefault="00D95FCC" w:rsidP="00D95FCC">
      <w:pPr>
        <w:shd w:val="clear" w:color="auto" w:fill="FFFFFF"/>
        <w:autoSpaceDE w:val="0"/>
        <w:autoSpaceDN w:val="0"/>
        <w:adjustRightInd w:val="0"/>
        <w:spacing w:line="288" w:lineRule="auto"/>
        <w:ind w:firstLine="426"/>
        <w:jc w:val="both"/>
      </w:pPr>
    </w:p>
    <w:p w:rsidR="00D95FCC" w:rsidRDefault="00D95FCC" w:rsidP="00D95FCC">
      <w:pPr>
        <w:shd w:val="clear" w:color="auto" w:fill="FFFFFF"/>
        <w:autoSpaceDE w:val="0"/>
        <w:autoSpaceDN w:val="0"/>
        <w:adjustRightInd w:val="0"/>
        <w:spacing w:line="288" w:lineRule="auto"/>
        <w:ind w:firstLine="426"/>
        <w:jc w:val="both"/>
      </w:pPr>
      <w: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включенные в пособия «Контрольные работы и тесты» (готовятся к изданию).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D95FCC" w:rsidRDefault="00D95FCC" w:rsidP="00D95FCC">
      <w:pPr>
        <w:shd w:val="clear" w:color="auto" w:fill="FFFFFF"/>
        <w:autoSpaceDE w:val="0"/>
        <w:autoSpaceDN w:val="0"/>
        <w:adjustRightInd w:val="0"/>
        <w:spacing w:line="288" w:lineRule="auto"/>
        <w:ind w:firstLine="426"/>
        <w:jc w:val="both"/>
      </w:pPr>
      <w: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D95FCC" w:rsidRDefault="00D95FCC" w:rsidP="00D95FCC">
      <w:pPr>
        <w:shd w:val="clear" w:color="auto" w:fill="FFFFFF"/>
        <w:autoSpaceDE w:val="0"/>
        <w:autoSpaceDN w:val="0"/>
        <w:adjustRightInd w:val="0"/>
        <w:spacing w:line="288" w:lineRule="auto"/>
        <w:ind w:firstLine="426"/>
        <w:jc w:val="both"/>
      </w:pPr>
      <w:r>
        <w:t>Результаты освоения универсальных учебных действий учитываются при выведении итоговых годовых отметок по предмету.</w:t>
      </w:r>
    </w:p>
    <w:p w:rsidR="00D95FCC" w:rsidRDefault="00D95FCC" w:rsidP="00D95FCC">
      <w:pPr>
        <w:spacing w:line="288" w:lineRule="auto"/>
        <w:ind w:firstLine="426"/>
        <w:jc w:val="center"/>
        <w:rPr>
          <w:b/>
        </w:rPr>
      </w:pPr>
      <w:r>
        <w:rPr>
          <w:b/>
        </w:rPr>
        <w:t>Оценка предметных результатов</w:t>
      </w:r>
    </w:p>
    <w:p w:rsidR="00D95FCC" w:rsidRDefault="00D95FCC" w:rsidP="00D95FCC">
      <w:pPr>
        <w:spacing w:line="288" w:lineRule="auto"/>
        <w:ind w:firstLine="426"/>
        <w:jc w:val="both"/>
      </w:pPr>
      <w: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D95FCC" w:rsidRDefault="00D95FCC" w:rsidP="00D95FCC">
      <w:pPr>
        <w:shd w:val="clear" w:color="auto" w:fill="FFFFFF"/>
        <w:tabs>
          <w:tab w:val="num" w:pos="720"/>
        </w:tabs>
        <w:autoSpaceDE w:val="0"/>
        <w:autoSpaceDN w:val="0"/>
        <w:adjustRightInd w:val="0"/>
        <w:spacing w:line="288" w:lineRule="auto"/>
        <w:ind w:firstLine="426"/>
        <w:jc w:val="both"/>
      </w:pPr>
      <w:r>
        <w:rPr>
          <w:rFonts w:cs="Times"/>
        </w:rPr>
        <w:t xml:space="preserve">В качестве содержательной и </w:t>
      </w:r>
      <w:proofErr w:type="spellStart"/>
      <w:r>
        <w:rPr>
          <w:rFonts w:cs="Times"/>
        </w:rPr>
        <w:t>критериальной</w:t>
      </w:r>
      <w:proofErr w:type="spellEnd"/>
      <w:r>
        <w:rPr>
          <w:rFonts w:cs="Times"/>
        </w:rPr>
        <w:t xml:space="preserve"> базы оценки выступают планируемые предметные результаты</w:t>
      </w:r>
      <w:r>
        <w:rPr>
          <w:rStyle w:val="af3"/>
          <w:rFonts w:cs="Times"/>
        </w:rPr>
        <w:footnoteReference w:id="2"/>
      </w:r>
      <w:r>
        <w:rPr>
          <w:rFonts w:cs="Times"/>
        </w:rPr>
        <w:t>.</w:t>
      </w:r>
      <w:r>
        <w:t xml:space="preserve"> </w:t>
      </w:r>
    </w:p>
    <w:p w:rsidR="00D95FCC" w:rsidRDefault="00D95FCC" w:rsidP="00D95FCC">
      <w:pPr>
        <w:spacing w:line="288" w:lineRule="auto"/>
        <w:ind w:firstLine="426"/>
        <w:jc w:val="both"/>
      </w:pPr>
      <w:r>
        <w:lastRenderedPageBreak/>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D95FCC" w:rsidRDefault="00D95FCC" w:rsidP="00D95FCC">
      <w:pPr>
        <w:spacing w:line="288" w:lineRule="auto"/>
        <w:ind w:firstLine="426"/>
        <w:jc w:val="both"/>
      </w:pPr>
      <w: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D95FCC" w:rsidRDefault="00D95FCC" w:rsidP="00D95FCC">
      <w:pPr>
        <w:spacing w:line="288" w:lineRule="auto"/>
        <w:ind w:firstLine="426"/>
        <w:jc w:val="both"/>
      </w:pPr>
    </w:p>
    <w:p w:rsidR="00D95FCC" w:rsidRDefault="00D95FCC" w:rsidP="00D95FCC">
      <w:pPr>
        <w:spacing w:line="288" w:lineRule="auto"/>
        <w:ind w:firstLine="426"/>
        <w:jc w:val="both"/>
        <w:rPr>
          <w:rFonts w:cs="Times"/>
        </w:rPr>
      </w:pPr>
      <w:r>
        <w:rPr>
          <w:rFonts w:cs="Times"/>
        </w:rPr>
        <w:t>Для контроля и учёта достижений обучающихся используются следующие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74"/>
      </w:tblGrid>
      <w:tr w:rsidR="00D95FCC" w:rsidTr="004A52A1">
        <w:tc>
          <w:tcPr>
            <w:tcW w:w="2297" w:type="dxa"/>
          </w:tcPr>
          <w:p w:rsidR="00D95FCC" w:rsidRDefault="00D95FCC" w:rsidP="004A52A1">
            <w:pPr>
              <w:spacing w:line="288" w:lineRule="auto"/>
              <w:jc w:val="both"/>
              <w:rPr>
                <w:rFonts w:cs="Times"/>
              </w:rPr>
            </w:pPr>
            <w:r>
              <w:rPr>
                <w:rFonts w:cs="Times"/>
              </w:rPr>
              <w:t>Текущая аттестация</w:t>
            </w:r>
          </w:p>
        </w:tc>
        <w:tc>
          <w:tcPr>
            <w:tcW w:w="7274" w:type="dxa"/>
          </w:tcPr>
          <w:p w:rsidR="00D95FCC" w:rsidRDefault="00D95FCC" w:rsidP="004A52A1">
            <w:pPr>
              <w:tabs>
                <w:tab w:val="left" w:pos="180"/>
              </w:tabs>
              <w:snapToGrid w:val="0"/>
              <w:spacing w:line="288" w:lineRule="auto"/>
              <w:ind w:firstLine="426"/>
              <w:jc w:val="both"/>
              <w:rPr>
                <w:rFonts w:cs="Times"/>
              </w:rPr>
            </w:pPr>
            <w:r>
              <w:rPr>
                <w:rFonts w:cs="Times"/>
              </w:rPr>
              <w:t>- устный  опрос;</w:t>
            </w:r>
          </w:p>
          <w:p w:rsidR="00D95FCC" w:rsidRDefault="00D95FCC" w:rsidP="004A52A1">
            <w:pPr>
              <w:tabs>
                <w:tab w:val="left" w:pos="0"/>
                <w:tab w:val="left" w:pos="180"/>
              </w:tabs>
              <w:spacing w:line="288" w:lineRule="auto"/>
              <w:ind w:firstLine="426"/>
              <w:jc w:val="both"/>
              <w:rPr>
                <w:rFonts w:cs="Times"/>
              </w:rPr>
            </w:pPr>
            <w:r>
              <w:rPr>
                <w:rFonts w:cs="Times"/>
              </w:rPr>
              <w:t>- письменная самостоятельная работа;</w:t>
            </w:r>
          </w:p>
          <w:p w:rsidR="00D95FCC" w:rsidRDefault="00D95FCC" w:rsidP="004A52A1">
            <w:pPr>
              <w:tabs>
                <w:tab w:val="left" w:pos="-360"/>
                <w:tab w:val="left" w:pos="180"/>
              </w:tabs>
              <w:spacing w:line="288" w:lineRule="auto"/>
              <w:ind w:firstLine="426"/>
              <w:jc w:val="both"/>
              <w:rPr>
                <w:rFonts w:cs="Times"/>
              </w:rPr>
            </w:pPr>
            <w:r>
              <w:rPr>
                <w:rFonts w:cs="Times"/>
              </w:rPr>
              <w:t>-  диктант;</w:t>
            </w:r>
          </w:p>
          <w:p w:rsidR="00D95FCC" w:rsidRDefault="00D95FCC" w:rsidP="004A52A1">
            <w:pPr>
              <w:tabs>
                <w:tab w:val="left" w:pos="-720"/>
                <w:tab w:val="left" w:pos="180"/>
              </w:tabs>
              <w:spacing w:line="288" w:lineRule="auto"/>
              <w:ind w:firstLine="426"/>
              <w:jc w:val="both"/>
              <w:rPr>
                <w:rFonts w:cs="Times"/>
              </w:rPr>
            </w:pPr>
            <w:r>
              <w:rPr>
                <w:rFonts w:cs="Times"/>
              </w:rPr>
              <w:t>-  контрольное списывание;</w:t>
            </w:r>
          </w:p>
          <w:p w:rsidR="00D95FCC" w:rsidRDefault="00D95FCC" w:rsidP="004A52A1">
            <w:pPr>
              <w:tabs>
                <w:tab w:val="left" w:pos="-1080"/>
                <w:tab w:val="left" w:pos="180"/>
              </w:tabs>
              <w:spacing w:line="288" w:lineRule="auto"/>
              <w:ind w:firstLine="426"/>
              <w:jc w:val="both"/>
              <w:rPr>
                <w:rFonts w:cs="Times"/>
              </w:rPr>
            </w:pPr>
            <w:r>
              <w:rPr>
                <w:rFonts w:cs="Times"/>
              </w:rPr>
              <w:t>-  тесты;</w:t>
            </w:r>
          </w:p>
          <w:p w:rsidR="00D95FCC" w:rsidRDefault="00D95FCC" w:rsidP="004A52A1">
            <w:pPr>
              <w:tabs>
                <w:tab w:val="left" w:pos="-1440"/>
                <w:tab w:val="left" w:pos="180"/>
              </w:tabs>
              <w:spacing w:line="288" w:lineRule="auto"/>
              <w:ind w:firstLine="426"/>
              <w:jc w:val="both"/>
              <w:rPr>
                <w:rFonts w:cs="Times"/>
              </w:rPr>
            </w:pPr>
            <w:r>
              <w:rPr>
                <w:rFonts w:cs="Times"/>
              </w:rPr>
              <w:t>- графическая работа;</w:t>
            </w:r>
          </w:p>
          <w:p w:rsidR="00D95FCC" w:rsidRDefault="00D95FCC" w:rsidP="004A52A1">
            <w:pPr>
              <w:tabs>
                <w:tab w:val="left" w:pos="-1800"/>
                <w:tab w:val="left" w:pos="180"/>
              </w:tabs>
              <w:spacing w:line="288" w:lineRule="auto"/>
              <w:ind w:firstLine="426"/>
              <w:jc w:val="both"/>
              <w:rPr>
                <w:rFonts w:cs="Times"/>
              </w:rPr>
            </w:pPr>
            <w:r>
              <w:rPr>
                <w:rFonts w:cs="Times"/>
              </w:rPr>
              <w:t>- изложение;</w:t>
            </w:r>
          </w:p>
          <w:p w:rsidR="00D95FCC" w:rsidRDefault="00D95FCC" w:rsidP="004A52A1">
            <w:pPr>
              <w:tabs>
                <w:tab w:val="left" w:pos="-1800"/>
                <w:tab w:val="left" w:pos="180"/>
              </w:tabs>
              <w:spacing w:line="288" w:lineRule="auto"/>
              <w:ind w:firstLine="426"/>
              <w:jc w:val="both"/>
              <w:rPr>
                <w:rFonts w:cs="Times"/>
              </w:rPr>
            </w:pPr>
            <w:r>
              <w:rPr>
                <w:rFonts w:cs="Times"/>
              </w:rPr>
              <w:t>- сочинение;</w:t>
            </w:r>
          </w:p>
          <w:p w:rsidR="00D95FCC" w:rsidRDefault="00D95FCC" w:rsidP="004A52A1">
            <w:pPr>
              <w:tabs>
                <w:tab w:val="left" w:pos="-2160"/>
                <w:tab w:val="left" w:pos="180"/>
              </w:tabs>
              <w:spacing w:line="288" w:lineRule="auto"/>
              <w:ind w:firstLine="426"/>
              <w:jc w:val="both"/>
              <w:rPr>
                <w:rFonts w:cs="Times"/>
              </w:rPr>
            </w:pPr>
            <w:r>
              <w:rPr>
                <w:rFonts w:cs="Times"/>
              </w:rPr>
              <w:t>- доклад;</w:t>
            </w:r>
          </w:p>
          <w:p w:rsidR="00D95FCC" w:rsidRDefault="00D95FCC" w:rsidP="004A52A1">
            <w:pPr>
              <w:tabs>
                <w:tab w:val="left" w:pos="-2520"/>
                <w:tab w:val="left" w:pos="180"/>
              </w:tabs>
              <w:spacing w:line="288" w:lineRule="auto"/>
              <w:ind w:firstLine="426"/>
              <w:jc w:val="both"/>
              <w:rPr>
                <w:rFonts w:cs="Times"/>
              </w:rPr>
            </w:pPr>
            <w:r>
              <w:rPr>
                <w:rFonts w:cs="Times"/>
              </w:rPr>
              <w:t>- творческая работа;</w:t>
            </w:r>
          </w:p>
          <w:p w:rsidR="00D95FCC" w:rsidRDefault="00D95FCC" w:rsidP="004A52A1">
            <w:pPr>
              <w:spacing w:line="288" w:lineRule="auto"/>
              <w:ind w:firstLine="426"/>
              <w:jc w:val="both"/>
              <w:rPr>
                <w:rFonts w:cs="Times"/>
              </w:rPr>
            </w:pPr>
            <w:r>
              <w:rPr>
                <w:rFonts w:cs="Times"/>
              </w:rPr>
              <w:t xml:space="preserve"> - посещение уроков по программам наблюдения;</w:t>
            </w:r>
          </w:p>
          <w:p w:rsidR="00D95FCC" w:rsidRDefault="00D95FCC" w:rsidP="004A52A1">
            <w:pPr>
              <w:tabs>
                <w:tab w:val="left" w:pos="0"/>
                <w:tab w:val="left" w:pos="180"/>
              </w:tabs>
              <w:snapToGrid w:val="0"/>
              <w:spacing w:line="288" w:lineRule="auto"/>
              <w:ind w:firstLine="426"/>
              <w:jc w:val="both"/>
              <w:rPr>
                <w:rFonts w:cs="Times"/>
              </w:rPr>
            </w:pPr>
            <w:r>
              <w:rPr>
                <w:rFonts w:cs="Times"/>
              </w:rPr>
              <w:t>- диагностическая  работа</w:t>
            </w:r>
          </w:p>
        </w:tc>
      </w:tr>
      <w:tr w:rsidR="00D95FCC" w:rsidTr="004A52A1">
        <w:tc>
          <w:tcPr>
            <w:tcW w:w="2297" w:type="dxa"/>
          </w:tcPr>
          <w:p w:rsidR="00D95FCC" w:rsidRDefault="00D95FCC" w:rsidP="004A52A1">
            <w:pPr>
              <w:spacing w:line="288" w:lineRule="auto"/>
              <w:jc w:val="both"/>
              <w:rPr>
                <w:rFonts w:cs="Times"/>
              </w:rPr>
            </w:pPr>
            <w:r>
              <w:rPr>
                <w:rFonts w:cs="Times"/>
              </w:rPr>
              <w:t>Итоговая  аттестация</w:t>
            </w:r>
          </w:p>
        </w:tc>
        <w:tc>
          <w:tcPr>
            <w:tcW w:w="7274" w:type="dxa"/>
          </w:tcPr>
          <w:p w:rsidR="00D95FCC" w:rsidRDefault="00D95FCC" w:rsidP="004A52A1">
            <w:pPr>
              <w:tabs>
                <w:tab w:val="left" w:pos="0"/>
                <w:tab w:val="left" w:pos="180"/>
              </w:tabs>
              <w:snapToGrid w:val="0"/>
              <w:spacing w:line="288" w:lineRule="auto"/>
              <w:ind w:firstLine="426"/>
              <w:jc w:val="both"/>
              <w:rPr>
                <w:rFonts w:cs="Times"/>
                <w:sz w:val="28"/>
                <w:szCs w:val="28"/>
              </w:rPr>
            </w:pPr>
            <w:r>
              <w:rPr>
                <w:rFonts w:cs="Times"/>
              </w:rPr>
              <w:t>-</w:t>
            </w:r>
            <w:r>
              <w:rPr>
                <w:rFonts w:cs="Times"/>
                <w:sz w:val="28"/>
                <w:szCs w:val="28"/>
              </w:rPr>
              <w:t xml:space="preserve"> </w:t>
            </w:r>
            <w:r>
              <w:rPr>
                <w:rFonts w:cs="Times"/>
              </w:rPr>
              <w:t>контрольная работа;</w:t>
            </w:r>
          </w:p>
          <w:p w:rsidR="00D95FCC" w:rsidRDefault="00D95FCC" w:rsidP="004A52A1">
            <w:pPr>
              <w:tabs>
                <w:tab w:val="left" w:pos="0"/>
                <w:tab w:val="left" w:pos="180"/>
              </w:tabs>
              <w:snapToGrid w:val="0"/>
              <w:spacing w:line="288" w:lineRule="auto"/>
              <w:ind w:firstLine="426"/>
              <w:jc w:val="both"/>
              <w:rPr>
                <w:rFonts w:cs="Times"/>
                <w:sz w:val="28"/>
                <w:szCs w:val="28"/>
              </w:rPr>
            </w:pPr>
            <w:r>
              <w:rPr>
                <w:rFonts w:cs="Times"/>
              </w:rPr>
              <w:t>- диктант;</w:t>
            </w:r>
          </w:p>
          <w:p w:rsidR="00D95FCC" w:rsidRDefault="00D95FCC" w:rsidP="004A52A1">
            <w:pPr>
              <w:tabs>
                <w:tab w:val="left" w:pos="-360"/>
                <w:tab w:val="left" w:pos="180"/>
              </w:tabs>
              <w:spacing w:line="288" w:lineRule="auto"/>
              <w:ind w:firstLine="426"/>
              <w:jc w:val="both"/>
              <w:rPr>
                <w:rFonts w:cs="Times"/>
              </w:rPr>
            </w:pPr>
            <w:r>
              <w:rPr>
                <w:rFonts w:cs="Times"/>
              </w:rPr>
              <w:t>- изложение;</w:t>
            </w:r>
          </w:p>
          <w:p w:rsidR="00D95FCC" w:rsidRDefault="00D95FCC" w:rsidP="004A52A1">
            <w:pPr>
              <w:spacing w:line="288" w:lineRule="auto"/>
              <w:ind w:firstLine="426"/>
              <w:jc w:val="both"/>
              <w:rPr>
                <w:rFonts w:cs="Times"/>
              </w:rPr>
            </w:pPr>
            <w:r>
              <w:rPr>
                <w:rFonts w:cs="Times"/>
              </w:rPr>
              <w:t>- проверка осознанного чтения</w:t>
            </w:r>
          </w:p>
        </w:tc>
      </w:tr>
    </w:tbl>
    <w:p w:rsidR="00D95FCC" w:rsidRDefault="00D95FCC" w:rsidP="00D95FCC">
      <w:pPr>
        <w:autoSpaceDE w:val="0"/>
        <w:autoSpaceDN w:val="0"/>
        <w:adjustRightInd w:val="0"/>
        <w:spacing w:line="288" w:lineRule="auto"/>
        <w:ind w:firstLine="426"/>
        <w:jc w:val="both"/>
        <w:rPr>
          <w:rFonts w:cs="NewtonCSanPin-Regular"/>
        </w:rPr>
      </w:pPr>
    </w:p>
    <w:p w:rsidR="00D95FCC" w:rsidRDefault="00D95FCC" w:rsidP="00D95FCC">
      <w:pPr>
        <w:spacing w:line="288" w:lineRule="auto"/>
        <w:ind w:firstLine="426"/>
        <w:jc w:val="center"/>
        <w:rPr>
          <w:b/>
        </w:rPr>
      </w:pPr>
      <w:r>
        <w:rPr>
          <w:b/>
        </w:rPr>
        <w:t>Итоговая оценка предметных и метапредметных результатов</w:t>
      </w:r>
    </w:p>
    <w:p w:rsidR="00D95FCC" w:rsidRDefault="00D95FCC" w:rsidP="00D95FCC">
      <w:pPr>
        <w:shd w:val="clear" w:color="auto" w:fill="FFFFFF"/>
        <w:tabs>
          <w:tab w:val="num" w:pos="720"/>
        </w:tabs>
        <w:autoSpaceDE w:val="0"/>
        <w:autoSpaceDN w:val="0"/>
        <w:adjustRightInd w:val="0"/>
        <w:spacing w:line="288" w:lineRule="auto"/>
        <w:ind w:firstLine="426"/>
        <w:jc w:val="both"/>
      </w:pPr>
      <w:r>
        <w:t xml:space="preserve">Предметом </w:t>
      </w:r>
      <w:r>
        <w:rPr>
          <w:b/>
          <w:i/>
        </w:rPr>
        <w:t>итоговой оценки</w:t>
      </w:r>
      <w: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D95FCC" w:rsidRDefault="00D95FCC" w:rsidP="00D95FCC">
      <w:pPr>
        <w:shd w:val="clear" w:color="auto" w:fill="FFFFFF"/>
        <w:tabs>
          <w:tab w:val="num" w:pos="720"/>
        </w:tabs>
        <w:autoSpaceDE w:val="0"/>
        <w:autoSpaceDN w:val="0"/>
        <w:adjustRightInd w:val="0"/>
        <w:spacing w:line="288" w:lineRule="auto"/>
        <w:ind w:firstLine="426"/>
        <w:jc w:val="both"/>
      </w:pPr>
      <w: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D95FCC" w:rsidRDefault="00D95FCC" w:rsidP="00D95FCC">
      <w:pPr>
        <w:autoSpaceDE w:val="0"/>
        <w:autoSpaceDN w:val="0"/>
        <w:adjustRightInd w:val="0"/>
        <w:spacing w:line="288" w:lineRule="auto"/>
        <w:ind w:firstLine="426"/>
        <w:jc w:val="both"/>
        <w:rPr>
          <w:b/>
        </w:rPr>
      </w:pPr>
      <w: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Специальные </w:t>
      </w:r>
      <w:r>
        <w:rPr>
          <w:szCs w:val="28"/>
        </w:rPr>
        <w:t xml:space="preserve">комплексные проверочные работы для мониторинга результатов образования по УМК «Планета знаний» готовятся к изданию. </w:t>
      </w:r>
    </w:p>
    <w:p w:rsidR="00D95FCC" w:rsidRDefault="00D95FCC" w:rsidP="00D95FCC">
      <w:pPr>
        <w:autoSpaceDE w:val="0"/>
        <w:autoSpaceDN w:val="0"/>
        <w:adjustRightInd w:val="0"/>
        <w:spacing w:line="288" w:lineRule="auto"/>
        <w:ind w:firstLine="426"/>
        <w:jc w:val="both"/>
        <w:rPr>
          <w:rFonts w:cs="NewtonCSanPin-Regular"/>
        </w:rPr>
      </w:pPr>
    </w:p>
    <w:p w:rsidR="00D95FCC" w:rsidRDefault="00D95FCC" w:rsidP="00D95FCC">
      <w:pPr>
        <w:autoSpaceDE w:val="0"/>
        <w:autoSpaceDN w:val="0"/>
        <w:adjustRightInd w:val="0"/>
        <w:spacing w:line="288" w:lineRule="auto"/>
        <w:ind w:firstLine="426"/>
        <w:jc w:val="both"/>
      </w:pPr>
      <w:r>
        <w:t xml:space="preserve">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w:t>
      </w:r>
      <w:r>
        <w:lastRenderedPageBreak/>
        <w:t>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D95FCC" w:rsidRDefault="00D95FCC" w:rsidP="00D95FCC">
      <w:pPr>
        <w:tabs>
          <w:tab w:val="left" w:pos="0"/>
          <w:tab w:val="left" w:pos="180"/>
        </w:tabs>
        <w:snapToGrid w:val="0"/>
        <w:spacing w:line="288" w:lineRule="auto"/>
        <w:ind w:firstLine="426"/>
        <w:jc w:val="both"/>
        <w:rPr>
          <w:rFonts w:cs="Times"/>
          <w:sz w:val="28"/>
          <w:szCs w:val="28"/>
        </w:rPr>
      </w:pPr>
      <w:r>
        <w:rPr>
          <w:rFonts w:cs="Times"/>
        </w:rPr>
        <w:t>Анализ достижений учащихся включает:</w:t>
      </w:r>
      <w:r>
        <w:rPr>
          <w:rFonts w:cs="Times"/>
          <w:sz w:val="28"/>
          <w:szCs w:val="28"/>
        </w:rPr>
        <w:t xml:space="preserve"> </w:t>
      </w:r>
    </w:p>
    <w:p w:rsidR="00D95FCC" w:rsidRDefault="00D95FCC" w:rsidP="00D95FCC">
      <w:pPr>
        <w:tabs>
          <w:tab w:val="left" w:pos="0"/>
          <w:tab w:val="left" w:pos="180"/>
        </w:tabs>
        <w:snapToGrid w:val="0"/>
        <w:spacing w:line="288" w:lineRule="auto"/>
        <w:ind w:firstLine="426"/>
        <w:jc w:val="both"/>
        <w:rPr>
          <w:rFonts w:cs="Times"/>
        </w:rPr>
      </w:pPr>
      <w:r>
        <w:rPr>
          <w:rFonts w:cs="Times"/>
        </w:rPr>
        <w:t>— текущую успеваемость обучающихся;</w:t>
      </w:r>
    </w:p>
    <w:p w:rsidR="00D95FCC" w:rsidRDefault="00D95FCC" w:rsidP="00D95FCC">
      <w:pPr>
        <w:tabs>
          <w:tab w:val="left" w:pos="0"/>
          <w:tab w:val="left" w:pos="180"/>
        </w:tabs>
        <w:snapToGrid w:val="0"/>
        <w:spacing w:line="288" w:lineRule="auto"/>
        <w:ind w:firstLine="426"/>
        <w:jc w:val="both"/>
        <w:rPr>
          <w:rFonts w:cs="Times"/>
        </w:rPr>
      </w:pPr>
      <w:r>
        <w:rPr>
          <w:rFonts w:cs="Times"/>
        </w:rPr>
        <w:t xml:space="preserve">— динамику личных достижений учащегося в освоении предметных умений; </w:t>
      </w:r>
    </w:p>
    <w:p w:rsidR="00D95FCC" w:rsidRDefault="00D95FCC" w:rsidP="00D95FCC">
      <w:pPr>
        <w:tabs>
          <w:tab w:val="left" w:pos="0"/>
          <w:tab w:val="left" w:pos="180"/>
        </w:tabs>
        <w:snapToGrid w:val="0"/>
        <w:spacing w:line="288" w:lineRule="auto"/>
        <w:ind w:firstLine="426"/>
        <w:jc w:val="both"/>
        <w:rPr>
          <w:rFonts w:cs="Times"/>
        </w:rPr>
      </w:pPr>
      <w:r>
        <w:rPr>
          <w:rFonts w:cs="Times"/>
        </w:rPr>
        <w:t xml:space="preserve">— активность и результативность участия обучающихся в выставках, конкурсах, соревнованиях; </w:t>
      </w:r>
    </w:p>
    <w:p w:rsidR="00D95FCC" w:rsidRDefault="00D95FCC" w:rsidP="00D95FCC">
      <w:pPr>
        <w:tabs>
          <w:tab w:val="left" w:pos="0"/>
          <w:tab w:val="left" w:pos="180"/>
        </w:tabs>
        <w:snapToGrid w:val="0"/>
        <w:spacing w:line="288" w:lineRule="auto"/>
        <w:ind w:firstLine="426"/>
        <w:jc w:val="both"/>
        <w:rPr>
          <w:rFonts w:cs="Times"/>
        </w:rPr>
      </w:pPr>
      <w:r>
        <w:rPr>
          <w:rFonts w:cs="Times"/>
        </w:rPr>
        <w:t>— активность участия и рост самостоятельности в проектной и внеурочной деятельности</w:t>
      </w:r>
      <w:r>
        <w:rPr>
          <w:rFonts w:cs="Times"/>
          <w:i/>
        </w:rPr>
        <w:t>.</w:t>
      </w:r>
    </w:p>
    <w:p w:rsidR="00D95FCC" w:rsidRDefault="00D95FCC" w:rsidP="00D95FCC">
      <w:pPr>
        <w:autoSpaceDE w:val="0"/>
        <w:autoSpaceDN w:val="0"/>
        <w:adjustRightInd w:val="0"/>
        <w:spacing w:line="288" w:lineRule="auto"/>
        <w:ind w:firstLine="426"/>
        <w:jc w:val="both"/>
      </w:pPr>
      <w:r>
        <w:rPr>
          <w:b/>
        </w:rPr>
        <w:t>Системная оценка личностных, метапредметных и предметных результатов</w:t>
      </w:r>
      <w:r>
        <w:t xml:space="preserve"> реализуется в рамках накопительной системы – </w:t>
      </w:r>
      <w:r>
        <w:rPr>
          <w:i/>
        </w:rPr>
        <w:t>Портфеля достижений</w:t>
      </w:r>
      <w:r>
        <w:rPr>
          <w:b/>
          <w:i/>
        </w:rPr>
        <w:t xml:space="preserve"> </w:t>
      </w:r>
      <w:r>
        <w:t xml:space="preserve">(или другой, принятой образовательным учреждением). </w:t>
      </w:r>
      <w:r>
        <w:rPr>
          <w:rFonts w:cs="Times"/>
        </w:rPr>
        <w:t xml:space="preserve">Накопительная система </w:t>
      </w:r>
      <w:r>
        <w:rPr>
          <w:rFonts w:cs="Times"/>
          <w:i/>
        </w:rPr>
        <w:t>Портфель достижений</w:t>
      </w:r>
      <w:r>
        <w:rPr>
          <w:rFonts w:cs="Times"/>
        </w:rPr>
        <w:t xml:space="preserve"> учащегося позволяет осуществить оценку динамики </w:t>
      </w:r>
      <w:r>
        <w:t>индивидуальных образовательных достижений</w:t>
      </w:r>
      <w:r>
        <w:rPr>
          <w:rFonts w:cs="Times"/>
        </w:rPr>
        <w:t xml:space="preserve"> ребёнка. </w:t>
      </w:r>
      <w:r>
        <w:rPr>
          <w:rFonts w:cs="Times"/>
          <w:i/>
        </w:rPr>
        <w:t>Портфель достижений</w:t>
      </w:r>
      <w:r>
        <w:rPr>
          <w:rFonts w:cs="Times"/>
        </w:rPr>
        <w:t xml:space="preserve"> предполагает активное вовлечение учащихся и их родителей в оценочную деятельность. </w:t>
      </w:r>
      <w:r>
        <w:t xml:space="preserve">Формирование навыков рефлексии, самоанализа, самоконтроля, само- и </w:t>
      </w:r>
      <w:proofErr w:type="spellStart"/>
      <w:r>
        <w:t>взаимооценки</w:t>
      </w:r>
      <w:proofErr w:type="spellEnd"/>
      <w: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D95FCC" w:rsidRPr="001F5C12" w:rsidRDefault="00D95FCC" w:rsidP="00D95FCC">
      <w:pPr>
        <w:spacing w:line="288" w:lineRule="auto"/>
        <w:ind w:firstLine="426"/>
        <w:jc w:val="both"/>
        <w:rPr>
          <w:rFonts w:cs="Times"/>
          <w:b/>
        </w:rPr>
      </w:pPr>
      <w:r w:rsidRPr="001F5C12">
        <w:rPr>
          <w:b/>
          <w:iCs/>
        </w:rPr>
        <w:t xml:space="preserve">Примерная структура </w:t>
      </w:r>
      <w:r w:rsidRPr="001F5C12">
        <w:rPr>
          <w:b/>
          <w:i/>
          <w:iCs/>
        </w:rPr>
        <w:t>Портфеля достижений</w:t>
      </w:r>
      <w:r w:rsidRPr="001F5C12">
        <w:rPr>
          <w:b/>
          <w:iCs/>
        </w:rPr>
        <w:t>:</w:t>
      </w:r>
    </w:p>
    <w:p w:rsidR="00D95FCC" w:rsidRDefault="00D95FCC" w:rsidP="00D95FCC">
      <w:pPr>
        <w:numPr>
          <w:ilvl w:val="0"/>
          <w:numId w:val="30"/>
        </w:numPr>
        <w:spacing w:line="288" w:lineRule="auto"/>
        <w:ind w:left="0" w:firstLine="426"/>
        <w:jc w:val="both"/>
        <w:rPr>
          <w:rFonts w:cs="Times"/>
        </w:rPr>
      </w:pPr>
      <w:r>
        <w:rPr>
          <w:rFonts w:cs="Times"/>
        </w:rPr>
        <w:t>Раздел «Знакомьтесь: это – я» (фотография, сведения о себе, о семье, родословное древо, чем я люблю заниматься, …)</w:t>
      </w:r>
    </w:p>
    <w:p w:rsidR="00D95FCC" w:rsidRDefault="00D95FCC" w:rsidP="00D95FCC">
      <w:pPr>
        <w:numPr>
          <w:ilvl w:val="0"/>
          <w:numId w:val="30"/>
        </w:numPr>
        <w:spacing w:line="288" w:lineRule="auto"/>
        <w:ind w:left="0" w:firstLine="426"/>
        <w:jc w:val="both"/>
        <w:rPr>
          <w:rFonts w:cs="Times"/>
        </w:rPr>
      </w:pPr>
      <w:r>
        <w:rPr>
          <w:rFonts w:cs="Times"/>
        </w:rPr>
        <w:t xml:space="preserve">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четверти/триместра), чему научился (в конце года или каждой четверти/ триместра) </w:t>
      </w:r>
    </w:p>
    <w:tbl>
      <w:tblPr>
        <w:tblpPr w:leftFromText="180" w:rightFromText="180" w:vertAnchor="text" w:horzAnchor="margin" w:tblpXSpec="center" w:tblpY="438"/>
        <w:tblOverlap w:val="never"/>
        <w:tblW w:w="0" w:type="auto"/>
        <w:tblCellMar>
          <w:left w:w="0" w:type="dxa"/>
          <w:right w:w="0" w:type="dxa"/>
        </w:tblCellMar>
        <w:tblLook w:val="0000" w:firstRow="0" w:lastRow="0" w:firstColumn="0" w:lastColumn="0" w:noHBand="0" w:noVBand="0"/>
      </w:tblPr>
      <w:tblGrid>
        <w:gridCol w:w="2880"/>
        <w:gridCol w:w="2880"/>
        <w:gridCol w:w="2900"/>
      </w:tblGrid>
      <w:tr w:rsidR="00D95FCC" w:rsidTr="004A52A1">
        <w:tc>
          <w:tcPr>
            <w:tcW w:w="2880" w:type="dxa"/>
            <w:tcBorders>
              <w:top w:val="single" w:sz="8" w:space="0" w:color="C0C0C0"/>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r>
              <w:rPr>
                <w:rFonts w:cs="Times"/>
              </w:rPr>
              <w:t>Предмет</w:t>
            </w:r>
          </w:p>
        </w:tc>
        <w:tc>
          <w:tcPr>
            <w:tcW w:w="2880" w:type="dxa"/>
            <w:tcBorders>
              <w:top w:val="single" w:sz="8" w:space="0" w:color="C0C0C0"/>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r>
              <w:rPr>
                <w:rFonts w:cs="Times"/>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D95FCC" w:rsidRDefault="00D95FCC" w:rsidP="004A52A1">
            <w:pPr>
              <w:snapToGrid w:val="0"/>
              <w:spacing w:line="288" w:lineRule="auto"/>
              <w:ind w:firstLine="426"/>
              <w:jc w:val="both"/>
              <w:rPr>
                <w:rFonts w:cs="Times"/>
              </w:rPr>
            </w:pPr>
            <w:r>
              <w:rPr>
                <w:rFonts w:cs="Times"/>
              </w:rPr>
              <w:t>Чему научился</w:t>
            </w:r>
          </w:p>
        </w:tc>
      </w:tr>
      <w:tr w:rsidR="00D95FCC" w:rsidTr="004A52A1">
        <w:tc>
          <w:tcPr>
            <w:tcW w:w="2880" w:type="dxa"/>
            <w:tcBorders>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r>
              <w:rPr>
                <w:rFonts w:cs="Times"/>
              </w:rPr>
              <w:t>Русский язык</w:t>
            </w:r>
          </w:p>
        </w:tc>
        <w:tc>
          <w:tcPr>
            <w:tcW w:w="2880" w:type="dxa"/>
            <w:tcBorders>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D95FCC" w:rsidRDefault="00D95FCC" w:rsidP="004A52A1">
            <w:pPr>
              <w:snapToGrid w:val="0"/>
              <w:spacing w:line="288" w:lineRule="auto"/>
              <w:ind w:firstLine="426"/>
              <w:jc w:val="both"/>
              <w:rPr>
                <w:rFonts w:cs="Times"/>
              </w:rPr>
            </w:pPr>
          </w:p>
        </w:tc>
      </w:tr>
      <w:tr w:rsidR="00D95FCC" w:rsidTr="004A52A1">
        <w:tc>
          <w:tcPr>
            <w:tcW w:w="2880" w:type="dxa"/>
            <w:tcBorders>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r>
              <w:rPr>
                <w:rFonts w:cs="Times"/>
              </w:rPr>
              <w:t>Литературное чтение</w:t>
            </w:r>
          </w:p>
        </w:tc>
        <w:tc>
          <w:tcPr>
            <w:tcW w:w="2880" w:type="dxa"/>
            <w:tcBorders>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D95FCC" w:rsidRDefault="00D95FCC" w:rsidP="004A52A1">
            <w:pPr>
              <w:snapToGrid w:val="0"/>
              <w:spacing w:line="288" w:lineRule="auto"/>
              <w:ind w:firstLine="426"/>
              <w:jc w:val="both"/>
              <w:rPr>
                <w:rFonts w:cs="Times"/>
              </w:rPr>
            </w:pPr>
          </w:p>
        </w:tc>
      </w:tr>
      <w:tr w:rsidR="00D95FCC" w:rsidTr="004A52A1">
        <w:tc>
          <w:tcPr>
            <w:tcW w:w="2880" w:type="dxa"/>
            <w:tcBorders>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r>
              <w:rPr>
                <w:rFonts w:cs="Times"/>
              </w:rPr>
              <w:t xml:space="preserve">Математика </w:t>
            </w:r>
          </w:p>
        </w:tc>
        <w:tc>
          <w:tcPr>
            <w:tcW w:w="2880" w:type="dxa"/>
            <w:tcBorders>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D95FCC" w:rsidRDefault="00D95FCC" w:rsidP="004A52A1">
            <w:pPr>
              <w:snapToGrid w:val="0"/>
              <w:spacing w:line="288" w:lineRule="auto"/>
              <w:ind w:firstLine="426"/>
              <w:jc w:val="both"/>
              <w:rPr>
                <w:rFonts w:cs="Times"/>
              </w:rPr>
            </w:pPr>
          </w:p>
        </w:tc>
      </w:tr>
      <w:tr w:rsidR="00D95FCC" w:rsidTr="004A52A1">
        <w:tc>
          <w:tcPr>
            <w:tcW w:w="2880" w:type="dxa"/>
            <w:tcBorders>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r>
              <w:rPr>
                <w:rFonts w:cs="Times"/>
              </w:rPr>
              <w:t>Окружающий мир</w:t>
            </w:r>
          </w:p>
        </w:tc>
        <w:tc>
          <w:tcPr>
            <w:tcW w:w="2880" w:type="dxa"/>
            <w:tcBorders>
              <w:left w:val="single" w:sz="8" w:space="0" w:color="C0C0C0"/>
              <w:bottom w:val="single" w:sz="8" w:space="0" w:color="C0C0C0"/>
            </w:tcBorders>
          </w:tcPr>
          <w:p w:rsidR="00D95FCC" w:rsidRDefault="00D95FCC" w:rsidP="004A52A1">
            <w:pPr>
              <w:snapToGrid w:val="0"/>
              <w:spacing w:line="288"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D95FCC" w:rsidRDefault="00D95FCC" w:rsidP="004A52A1">
            <w:pPr>
              <w:snapToGrid w:val="0"/>
              <w:spacing w:line="288" w:lineRule="auto"/>
              <w:ind w:firstLine="426"/>
              <w:jc w:val="both"/>
              <w:rPr>
                <w:rFonts w:cs="Times"/>
              </w:rPr>
            </w:pPr>
          </w:p>
        </w:tc>
      </w:tr>
    </w:tbl>
    <w:p w:rsidR="00D95FCC" w:rsidRDefault="00D95FCC" w:rsidP="00D95FCC">
      <w:pPr>
        <w:spacing w:line="288" w:lineRule="auto"/>
        <w:ind w:firstLine="426"/>
        <w:jc w:val="both"/>
        <w:rPr>
          <w:rFonts w:cs="Times"/>
        </w:rPr>
      </w:pPr>
    </w:p>
    <w:p w:rsidR="00D95FCC" w:rsidRDefault="00D95FCC" w:rsidP="00D95FCC">
      <w:pPr>
        <w:numPr>
          <w:ilvl w:val="0"/>
          <w:numId w:val="30"/>
        </w:numPr>
        <w:spacing w:line="288" w:lineRule="auto"/>
        <w:ind w:left="0" w:firstLine="426"/>
        <w:jc w:val="both"/>
        <w:rPr>
          <w:rFonts w:cs="Times"/>
        </w:rPr>
      </w:pPr>
      <w:r>
        <w:rPr>
          <w:rFonts w:cs="Times"/>
        </w:rPr>
        <w:t>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
    <w:p w:rsidR="00D95FCC" w:rsidRDefault="00D95FCC" w:rsidP="00D95FCC">
      <w:pPr>
        <w:numPr>
          <w:ilvl w:val="0"/>
          <w:numId w:val="30"/>
        </w:numPr>
        <w:spacing w:line="288" w:lineRule="auto"/>
        <w:ind w:left="0" w:firstLine="426"/>
        <w:jc w:val="both"/>
        <w:rPr>
          <w:rFonts w:cs="Times"/>
        </w:rPr>
      </w:pPr>
      <w:r>
        <w:rPr>
          <w:rFonts w:cs="Times"/>
        </w:rPr>
        <w:t>Раздел «Рабочие материалы» (вкладываются диагностические и проверочные работы по предметам)</w:t>
      </w:r>
    </w:p>
    <w:p w:rsidR="00D95FCC" w:rsidRDefault="00D95FCC" w:rsidP="00D95FCC">
      <w:pPr>
        <w:numPr>
          <w:ilvl w:val="0"/>
          <w:numId w:val="30"/>
        </w:numPr>
        <w:spacing w:line="288" w:lineRule="auto"/>
        <w:ind w:left="0" w:firstLine="426"/>
        <w:jc w:val="both"/>
        <w:rPr>
          <w:rFonts w:cs="Times"/>
        </w:rPr>
      </w:pPr>
      <w:r>
        <w:rPr>
          <w:rFonts w:cs="Times"/>
        </w:rPr>
        <w:lastRenderedPageBreak/>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
    <w:p w:rsidR="00D95FCC" w:rsidRDefault="00D95FCC" w:rsidP="00D95FCC">
      <w:pPr>
        <w:spacing w:line="288" w:lineRule="auto"/>
        <w:ind w:firstLine="426"/>
        <w:jc w:val="both"/>
      </w:pPr>
      <w: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Pr>
          <w:i/>
        </w:rPr>
        <w:t>Портфель достижений</w:t>
      </w:r>
      <w: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D95FCC" w:rsidRDefault="00D95FCC" w:rsidP="00D95FCC">
      <w:pPr>
        <w:spacing w:line="288" w:lineRule="auto"/>
        <w:ind w:firstLine="426"/>
        <w:jc w:val="both"/>
        <w:rPr>
          <w:rFonts w:cs="Times"/>
          <w:b/>
        </w:rPr>
      </w:pPr>
      <w:r>
        <w:rPr>
          <w:rFonts w:cs="Times"/>
          <w:b/>
        </w:rPr>
        <w:t>Формами  представления образовательных результатов являются:</w:t>
      </w:r>
    </w:p>
    <w:p w:rsidR="00D95FCC" w:rsidRDefault="00D95FCC" w:rsidP="00D95FCC">
      <w:pPr>
        <w:numPr>
          <w:ilvl w:val="0"/>
          <w:numId w:val="28"/>
        </w:numPr>
        <w:spacing w:line="288" w:lineRule="auto"/>
        <w:ind w:left="0" w:firstLine="426"/>
        <w:jc w:val="both"/>
        <w:rPr>
          <w:rFonts w:cs="Times"/>
        </w:rPr>
      </w:pPr>
      <w:r>
        <w:rPr>
          <w:rFonts w:cs="Times"/>
        </w:rPr>
        <w:t>табель успеваемости по предметам (с указанием требований, предъявляемых к  выставлению отметок);</w:t>
      </w:r>
    </w:p>
    <w:p w:rsidR="00D95FCC" w:rsidRDefault="00D95FCC" w:rsidP="00D95FCC">
      <w:pPr>
        <w:numPr>
          <w:ilvl w:val="0"/>
          <w:numId w:val="28"/>
        </w:numPr>
        <w:spacing w:line="288" w:lineRule="auto"/>
        <w:ind w:left="0" w:firstLine="426"/>
        <w:jc w:val="both"/>
        <w:rPr>
          <w:rFonts w:cs="Times"/>
        </w:rPr>
      </w:pPr>
      <w:r>
        <w:rPr>
          <w:rFonts w:cs="Times"/>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95FCC" w:rsidRDefault="00D95FCC" w:rsidP="00D95FCC">
      <w:pPr>
        <w:numPr>
          <w:ilvl w:val="0"/>
          <w:numId w:val="28"/>
        </w:numPr>
        <w:spacing w:line="288" w:lineRule="auto"/>
        <w:ind w:left="0" w:firstLine="426"/>
        <w:jc w:val="both"/>
        <w:rPr>
          <w:rFonts w:cs="Times"/>
        </w:rPr>
      </w:pPr>
      <w:r>
        <w:rPr>
          <w:rFonts w:cs="Times"/>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D95FCC" w:rsidRDefault="00D95FCC" w:rsidP="00D95FCC">
      <w:pPr>
        <w:numPr>
          <w:ilvl w:val="0"/>
          <w:numId w:val="28"/>
        </w:numPr>
        <w:spacing w:line="288" w:lineRule="auto"/>
        <w:ind w:left="0" w:firstLine="426"/>
        <w:jc w:val="both"/>
        <w:rPr>
          <w:rFonts w:cs="Times"/>
        </w:rPr>
      </w:pPr>
      <w:r>
        <w:rPr>
          <w:rFonts w:cs="Times"/>
        </w:rPr>
        <w:t xml:space="preserve">Портфель достижений (или иная форма);  </w:t>
      </w:r>
    </w:p>
    <w:p w:rsidR="00D95FCC" w:rsidRDefault="00D95FCC" w:rsidP="00D95FCC">
      <w:pPr>
        <w:numPr>
          <w:ilvl w:val="0"/>
          <w:numId w:val="28"/>
        </w:numPr>
        <w:spacing w:line="288" w:lineRule="auto"/>
        <w:ind w:left="0" w:firstLine="426"/>
        <w:jc w:val="both"/>
        <w:rPr>
          <w:rFonts w:cs="Times"/>
        </w:rPr>
      </w:pPr>
      <w:r>
        <w:rPr>
          <w:rFonts w:cs="Times"/>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D95FCC" w:rsidRDefault="00D95FCC" w:rsidP="00D95FCC">
      <w:pPr>
        <w:spacing w:line="288" w:lineRule="auto"/>
        <w:ind w:firstLine="426"/>
        <w:jc w:val="both"/>
        <w:rPr>
          <w:rFonts w:cs="Times"/>
        </w:rPr>
      </w:pPr>
      <w:r>
        <w:rPr>
          <w:rFonts w:cs="Times"/>
          <w:b/>
          <w:i/>
        </w:rPr>
        <w:t>Критериями оценивания</w:t>
      </w:r>
      <w:r>
        <w:rPr>
          <w:rFonts w:cs="Times"/>
        </w:rPr>
        <w:t xml:space="preserve"> являются: </w:t>
      </w:r>
    </w:p>
    <w:p w:rsidR="00D95FCC" w:rsidRDefault="00D95FCC" w:rsidP="00D95FCC">
      <w:pPr>
        <w:numPr>
          <w:ilvl w:val="0"/>
          <w:numId w:val="29"/>
        </w:numPr>
        <w:spacing w:line="288" w:lineRule="auto"/>
        <w:ind w:left="0" w:firstLine="426"/>
        <w:jc w:val="both"/>
        <w:rPr>
          <w:rFonts w:cs="Times"/>
        </w:rPr>
      </w:pPr>
      <w:r>
        <w:rPr>
          <w:rFonts w:cs="Time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D95FCC" w:rsidRDefault="00D95FCC" w:rsidP="00D95FCC">
      <w:pPr>
        <w:numPr>
          <w:ilvl w:val="0"/>
          <w:numId w:val="29"/>
        </w:numPr>
        <w:spacing w:line="288" w:lineRule="auto"/>
        <w:ind w:left="0" w:firstLine="426"/>
        <w:jc w:val="both"/>
        <w:rPr>
          <w:rFonts w:cs="Times"/>
        </w:rPr>
      </w:pPr>
      <w:r>
        <w:rPr>
          <w:rFonts w:cs="Times"/>
        </w:rPr>
        <w:t>динамика результатов предметной обученности, формирования УУД.</w:t>
      </w:r>
    </w:p>
    <w:p w:rsidR="00D95FCC" w:rsidRDefault="00D95FCC" w:rsidP="003205E2">
      <w:pPr>
        <w:tabs>
          <w:tab w:val="left" w:pos="0"/>
          <w:tab w:val="num" w:pos="709"/>
        </w:tabs>
        <w:spacing w:line="288" w:lineRule="auto"/>
        <w:ind w:firstLine="426"/>
        <w:jc w:val="both"/>
        <w:rPr>
          <w:rFonts w:cs="Times"/>
        </w:rPr>
      </w:pPr>
      <w:r>
        <w:rPr>
          <w:rFonts w:cs="Times"/>
        </w:rPr>
        <w:tab/>
        <w:t xml:space="preserve">В </w:t>
      </w:r>
      <w:r w:rsidRPr="009F2C1F">
        <w:t>М</w:t>
      </w:r>
      <w:r>
        <w:t>А</w:t>
      </w:r>
      <w:r w:rsidRPr="009F2C1F">
        <w:t>ОУ СШ № 66</w:t>
      </w:r>
      <w:r>
        <w:rPr>
          <w:b/>
        </w:rPr>
        <w:t xml:space="preserve"> </w:t>
      </w:r>
      <w:r>
        <w:rPr>
          <w:rFonts w:cs="Times"/>
        </w:rPr>
        <w:t>используются следующие формы оценки:</w:t>
      </w:r>
    </w:p>
    <w:p w:rsidR="00D95FCC" w:rsidRPr="009F2C1F" w:rsidRDefault="00D95FCC" w:rsidP="00D95FCC">
      <w:pPr>
        <w:numPr>
          <w:ilvl w:val="0"/>
          <w:numId w:val="31"/>
        </w:numPr>
        <w:tabs>
          <w:tab w:val="left" w:pos="0"/>
        </w:tabs>
        <w:spacing w:line="288" w:lineRule="auto"/>
        <w:ind w:left="0" w:firstLine="426"/>
        <w:jc w:val="both"/>
        <w:rPr>
          <w:rFonts w:cs="Times"/>
        </w:rPr>
      </w:pPr>
      <w:proofErr w:type="spellStart"/>
      <w:r w:rsidRPr="009F2C1F">
        <w:rPr>
          <w:rFonts w:cs="Times"/>
        </w:rPr>
        <w:t>Безотметочное</w:t>
      </w:r>
      <w:proofErr w:type="spellEnd"/>
      <w:r w:rsidRPr="009F2C1F">
        <w:rPr>
          <w:rFonts w:cs="Times"/>
        </w:rPr>
        <w:t xml:space="preserve"> обучение – 1 класс, </w:t>
      </w:r>
    </w:p>
    <w:p w:rsidR="00D95FCC" w:rsidRDefault="00D95FCC" w:rsidP="00D95FCC">
      <w:pPr>
        <w:numPr>
          <w:ilvl w:val="0"/>
          <w:numId w:val="31"/>
        </w:numPr>
        <w:tabs>
          <w:tab w:val="left" w:pos="0"/>
        </w:tabs>
        <w:spacing w:line="288" w:lineRule="auto"/>
        <w:ind w:left="0" w:firstLine="426"/>
        <w:jc w:val="both"/>
        <w:rPr>
          <w:rFonts w:cs="Times"/>
        </w:rPr>
      </w:pPr>
      <w:r w:rsidRPr="009F2C1F">
        <w:rPr>
          <w:rFonts w:cs="Times"/>
        </w:rPr>
        <w:t>Пятибалльная система</w:t>
      </w:r>
      <w:r>
        <w:rPr>
          <w:rFonts w:cs="Times"/>
        </w:rPr>
        <w:t>- 2-4 классы</w:t>
      </w:r>
      <w:r w:rsidRPr="009F2C1F">
        <w:rPr>
          <w:rFonts w:cs="Times"/>
        </w:rPr>
        <w:t xml:space="preserve"> </w:t>
      </w:r>
    </w:p>
    <w:p w:rsidR="00D95FCC" w:rsidRPr="009F2C1F" w:rsidRDefault="00D95FCC" w:rsidP="00D95FCC">
      <w:pPr>
        <w:numPr>
          <w:ilvl w:val="0"/>
          <w:numId w:val="31"/>
        </w:numPr>
        <w:tabs>
          <w:tab w:val="left" w:pos="0"/>
        </w:tabs>
        <w:spacing w:line="288" w:lineRule="auto"/>
        <w:ind w:left="0" w:firstLine="426"/>
        <w:jc w:val="both"/>
        <w:rPr>
          <w:rFonts w:cs="Times"/>
        </w:rPr>
      </w:pPr>
      <w:r w:rsidRPr="009F2C1F">
        <w:rPr>
          <w:rFonts w:cs="Times"/>
        </w:rPr>
        <w:t>Накопительная система оценки – Портфель достижений, процентная шкала достижений  (дл</w:t>
      </w:r>
      <w:r>
        <w:rPr>
          <w:rFonts w:cs="Times"/>
        </w:rPr>
        <w:t>я метапредметных результатов),</w:t>
      </w:r>
    </w:p>
    <w:p w:rsidR="00D95FCC" w:rsidRDefault="00D95FCC" w:rsidP="00D95FCC">
      <w:pPr>
        <w:tabs>
          <w:tab w:val="left" w:pos="0"/>
        </w:tabs>
        <w:spacing w:line="288" w:lineRule="auto"/>
        <w:ind w:firstLine="426"/>
        <w:jc w:val="both"/>
        <w:rPr>
          <w:b/>
          <w:sz w:val="28"/>
          <w:szCs w:val="28"/>
        </w:rPr>
      </w:pPr>
      <w:r>
        <w:rPr>
          <w:rFonts w:cs="Times"/>
        </w:rPr>
        <w:t xml:space="preserve"> Система оценки </w:t>
      </w:r>
      <w:r w:rsidRPr="009F2C1F">
        <w:t>М</w:t>
      </w:r>
      <w:r>
        <w:t>А</w:t>
      </w:r>
      <w:r w:rsidRPr="009F2C1F">
        <w:t>ОУ СШ № 66</w:t>
      </w:r>
      <w:r>
        <w:rPr>
          <w:b/>
        </w:rPr>
        <w:t xml:space="preserve"> </w:t>
      </w:r>
      <w:r>
        <w:rPr>
          <w:rFonts w:cs="Times"/>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r>
        <w:rPr>
          <w:rFonts w:cs="Times"/>
          <w:sz w:val="28"/>
          <w:szCs w:val="28"/>
        </w:rPr>
        <w:t>.</w:t>
      </w:r>
    </w:p>
    <w:p w:rsidR="003205E2" w:rsidRDefault="003205E2" w:rsidP="006B154D">
      <w:pPr>
        <w:spacing w:line="288" w:lineRule="auto"/>
        <w:ind w:firstLine="426"/>
        <w:jc w:val="center"/>
        <w:rPr>
          <w:b/>
        </w:rPr>
      </w:pPr>
    </w:p>
    <w:p w:rsidR="00B36061" w:rsidRDefault="00B36061" w:rsidP="006B154D">
      <w:pPr>
        <w:spacing w:line="288" w:lineRule="auto"/>
        <w:ind w:firstLine="426"/>
        <w:jc w:val="center"/>
        <w:rPr>
          <w:b/>
        </w:rPr>
      </w:pPr>
      <w:r w:rsidRPr="00F115C8">
        <w:rPr>
          <w:b/>
        </w:rPr>
        <w:lastRenderedPageBreak/>
        <w:t>2. СОДЕРЖАТЕЛЬНЫЙ РАЗДЕЛ</w:t>
      </w:r>
    </w:p>
    <w:p w:rsidR="00AF733F" w:rsidRDefault="00AF733F" w:rsidP="006B154D">
      <w:pPr>
        <w:spacing w:line="288" w:lineRule="auto"/>
        <w:ind w:firstLine="426"/>
        <w:jc w:val="center"/>
        <w:rPr>
          <w:b/>
        </w:rPr>
      </w:pPr>
      <w:r>
        <w:rPr>
          <w:b/>
        </w:rPr>
        <w:t>2.1. Программа формирования универсальных учебных действий у обучающихся на ступени начального общего образования</w:t>
      </w:r>
    </w:p>
    <w:p w:rsidR="003205E2" w:rsidRDefault="003205E2" w:rsidP="006B154D">
      <w:pPr>
        <w:spacing w:line="288" w:lineRule="auto"/>
        <w:ind w:firstLine="426"/>
        <w:jc w:val="center"/>
        <w:rPr>
          <w:b/>
        </w:rPr>
      </w:pPr>
    </w:p>
    <w:p w:rsidR="00B36061" w:rsidRDefault="00B36061" w:rsidP="00B36061">
      <w:pPr>
        <w:pStyle w:val="a9"/>
        <w:spacing w:after="0" w:line="288" w:lineRule="auto"/>
        <w:ind w:left="0" w:firstLine="426"/>
        <w:jc w:val="both"/>
      </w:pPr>
      <w: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B36061" w:rsidRDefault="00B36061" w:rsidP="00B36061">
      <w:pPr>
        <w:pStyle w:val="a3"/>
        <w:spacing w:before="0" w:beforeAutospacing="0" w:after="0" w:afterAutospacing="0" w:line="288" w:lineRule="auto"/>
        <w:ind w:firstLine="426"/>
        <w:jc w:val="both"/>
      </w:pPr>
      <w:r>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B36061" w:rsidRDefault="00B36061" w:rsidP="00B36061">
      <w:pPr>
        <w:spacing w:line="288" w:lineRule="auto"/>
        <w:ind w:firstLine="426"/>
        <w:jc w:val="both"/>
      </w:pPr>
      <w:r>
        <w:rPr>
          <w:bCs/>
        </w:rPr>
        <w:t>Цель программы</w:t>
      </w:r>
      <w:r>
        <w:rPr>
          <w:b/>
          <w:bCs/>
        </w:rPr>
        <w:t xml:space="preserve"> </w:t>
      </w:r>
      <w:r>
        <w:rPr>
          <w:bCs/>
        </w:rPr>
        <w:t xml:space="preserve">формирования универсальных учебных действий: обеспечить  </w:t>
      </w:r>
      <w:r>
        <w:t>системный подход к формированию метапредметных умений средствами УМК, используемых в МАОУ СШ</w:t>
      </w:r>
      <w:r w:rsidRPr="00BA52A6">
        <w:t>№ 66</w:t>
      </w:r>
      <w:r>
        <w:t>.</w:t>
      </w:r>
    </w:p>
    <w:p w:rsidR="00B36061" w:rsidRDefault="00B36061" w:rsidP="00B36061">
      <w:pPr>
        <w:spacing w:line="288" w:lineRule="auto"/>
        <w:ind w:firstLine="426"/>
        <w:jc w:val="both"/>
      </w:pPr>
      <w: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B36061" w:rsidRDefault="00B36061" w:rsidP="00B36061">
      <w:pPr>
        <w:spacing w:line="288" w:lineRule="auto"/>
        <w:ind w:firstLine="426"/>
        <w:jc w:val="both"/>
      </w:pPr>
      <w:r>
        <w:rPr>
          <w:b/>
          <w:i/>
        </w:rPr>
        <w:t>Задачи программы</w:t>
      </w:r>
      <w:r>
        <w:t xml:space="preserve">: </w:t>
      </w:r>
    </w:p>
    <w:p w:rsidR="00B36061" w:rsidRDefault="00B36061" w:rsidP="00B36061">
      <w:pPr>
        <w:widowControl w:val="0"/>
        <w:numPr>
          <w:ilvl w:val="0"/>
          <w:numId w:val="17"/>
        </w:numPr>
        <w:tabs>
          <w:tab w:val="clear" w:pos="1429"/>
          <w:tab w:val="num" w:pos="720"/>
        </w:tabs>
        <w:suppressAutoHyphens/>
        <w:spacing w:line="288" w:lineRule="auto"/>
        <w:ind w:left="426" w:firstLine="0"/>
        <w:jc w:val="both"/>
      </w:pPr>
      <w:r>
        <w:t xml:space="preserve">установить  ценностные ориентиры начального образования; </w:t>
      </w:r>
    </w:p>
    <w:p w:rsidR="00B36061" w:rsidRDefault="00B36061" w:rsidP="00B36061">
      <w:pPr>
        <w:widowControl w:val="0"/>
        <w:numPr>
          <w:ilvl w:val="0"/>
          <w:numId w:val="17"/>
        </w:numPr>
        <w:tabs>
          <w:tab w:val="clear" w:pos="1429"/>
          <w:tab w:val="num" w:pos="720"/>
        </w:tabs>
        <w:suppressAutoHyphens/>
        <w:spacing w:line="288" w:lineRule="auto"/>
        <w:ind w:left="426" w:firstLine="0"/>
        <w:jc w:val="both"/>
      </w:pPr>
      <w:r>
        <w:t xml:space="preserve">определить состав и характеристику универсальных учебных действий; </w:t>
      </w:r>
    </w:p>
    <w:p w:rsidR="00B36061" w:rsidRDefault="00B36061" w:rsidP="00B36061">
      <w:pPr>
        <w:widowControl w:val="0"/>
        <w:numPr>
          <w:ilvl w:val="0"/>
          <w:numId w:val="17"/>
        </w:numPr>
        <w:tabs>
          <w:tab w:val="clear" w:pos="1429"/>
          <w:tab w:val="num" w:pos="720"/>
        </w:tabs>
        <w:suppressAutoHyphens/>
        <w:spacing w:line="288" w:lineRule="auto"/>
        <w:ind w:left="426" w:firstLine="0"/>
        <w:jc w:val="both"/>
      </w:pPr>
      <w:r>
        <w:t xml:space="preserve">выявить в содержании предметных линий УМК </w:t>
      </w:r>
      <w:r>
        <w:rPr>
          <w:sz w:val="20"/>
          <w:szCs w:val="20"/>
        </w:rPr>
        <w:t>«</w:t>
      </w:r>
      <w:r w:rsidRPr="00700EB8">
        <w:t>Планета Знаний</w:t>
      </w:r>
      <w:r>
        <w:rPr>
          <w:sz w:val="20"/>
          <w:szCs w:val="20"/>
        </w:rPr>
        <w:t>»</w:t>
      </w:r>
      <w:r>
        <w:t xml:space="preserve"> универсальные учебные действия и определить условия их формирования  в образовательном процессе и жизненно важных ситуациях. </w:t>
      </w:r>
    </w:p>
    <w:p w:rsidR="00B36061" w:rsidRPr="006E6FCA" w:rsidRDefault="00B36061" w:rsidP="00B36061">
      <w:pPr>
        <w:spacing w:line="288" w:lineRule="auto"/>
        <w:ind w:firstLine="708"/>
        <w:jc w:val="both"/>
        <w:rPr>
          <w:b/>
        </w:rPr>
      </w:pPr>
      <w:r w:rsidRPr="006E6FCA">
        <w:rPr>
          <w:b/>
        </w:rPr>
        <w:t xml:space="preserve">Программа  </w:t>
      </w:r>
      <w:r w:rsidRPr="006E6FCA">
        <w:rPr>
          <w:b/>
          <w:bCs/>
        </w:rPr>
        <w:t>формирования универсальных учебных действий</w:t>
      </w:r>
      <w:r w:rsidRPr="006E6FCA">
        <w:rPr>
          <w:b/>
        </w:rPr>
        <w:t xml:space="preserve"> содержит:</w:t>
      </w:r>
    </w:p>
    <w:p w:rsidR="00B36061" w:rsidRDefault="00B36061" w:rsidP="00B36061">
      <w:pPr>
        <w:numPr>
          <w:ilvl w:val="0"/>
          <w:numId w:val="16"/>
        </w:numPr>
        <w:spacing w:line="288" w:lineRule="auto"/>
        <w:ind w:left="284" w:hanging="284"/>
        <w:jc w:val="both"/>
      </w:pPr>
      <w:r>
        <w:t xml:space="preserve">Описание ценностных ориентиров на начальной ступени образования. </w:t>
      </w:r>
    </w:p>
    <w:p w:rsidR="00B36061" w:rsidRDefault="00B36061" w:rsidP="00B36061">
      <w:pPr>
        <w:numPr>
          <w:ilvl w:val="0"/>
          <w:numId w:val="16"/>
        </w:numPr>
        <w:spacing w:line="288" w:lineRule="auto"/>
        <w:ind w:left="284" w:hanging="284"/>
        <w:jc w:val="both"/>
      </w:pPr>
      <w:r>
        <w:t>Характеристика личностных, регулятивных, познавательных, коммуникативных универсальных учебных действий.</w:t>
      </w:r>
    </w:p>
    <w:p w:rsidR="00B36061" w:rsidRDefault="00B36061" w:rsidP="00B36061">
      <w:pPr>
        <w:numPr>
          <w:ilvl w:val="0"/>
          <w:numId w:val="16"/>
        </w:numPr>
        <w:spacing w:line="288" w:lineRule="auto"/>
        <w:ind w:left="284" w:hanging="284"/>
        <w:jc w:val="both"/>
      </w:pPr>
      <w:r>
        <w:rPr>
          <w:bCs/>
        </w:rPr>
        <w:t>Формирование универсальных учебных действий средствами используемых УМК.</w:t>
      </w:r>
    </w:p>
    <w:p w:rsidR="00B36061" w:rsidRDefault="00B36061" w:rsidP="00B36061">
      <w:pPr>
        <w:numPr>
          <w:ilvl w:val="0"/>
          <w:numId w:val="16"/>
        </w:numPr>
        <w:spacing w:line="288" w:lineRule="auto"/>
        <w:ind w:left="284" w:hanging="284"/>
        <w:jc w:val="both"/>
      </w:pPr>
      <w:r>
        <w:t>Мониторинг сформированности универсальных учебных действий.</w:t>
      </w:r>
    </w:p>
    <w:p w:rsidR="00B36061" w:rsidRDefault="00B36061" w:rsidP="00B36061">
      <w:pPr>
        <w:numPr>
          <w:ilvl w:val="0"/>
          <w:numId w:val="16"/>
        </w:numPr>
        <w:spacing w:line="288" w:lineRule="auto"/>
        <w:ind w:left="284" w:hanging="284"/>
        <w:jc w:val="both"/>
      </w:pPr>
      <w:r>
        <w:t xml:space="preserve">Описание преемственности программы формирования универсальных учебных действий по ступеням общего образования. </w:t>
      </w:r>
    </w:p>
    <w:p w:rsidR="00B36061" w:rsidRDefault="00B36061" w:rsidP="00B36061">
      <w:pPr>
        <w:spacing w:line="288" w:lineRule="auto"/>
        <w:ind w:firstLine="426"/>
        <w:jc w:val="both"/>
        <w:rPr>
          <w:b/>
        </w:rPr>
      </w:pPr>
      <w:r>
        <w:rPr>
          <w:b/>
        </w:rPr>
        <w:t>1.</w:t>
      </w:r>
      <w:r>
        <w:t xml:space="preserve"> </w:t>
      </w:r>
      <w:r>
        <w:rPr>
          <w:b/>
        </w:rPr>
        <w:t>Описание ценностных ориентиров на начальной ступени образования</w:t>
      </w:r>
    </w:p>
    <w:p w:rsidR="00B36061" w:rsidRDefault="00B36061" w:rsidP="00B36061">
      <w:pPr>
        <w:spacing w:line="288" w:lineRule="auto"/>
        <w:ind w:firstLine="426"/>
        <w:jc w:val="both"/>
      </w:pPr>
      <w:r>
        <w:lastRenderedPageBreak/>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B36061" w:rsidRDefault="00B36061" w:rsidP="00B36061">
      <w:pPr>
        <w:spacing w:line="288" w:lineRule="auto"/>
        <w:ind w:firstLine="426"/>
        <w:jc w:val="both"/>
      </w:pPr>
      <w:r>
        <w:rPr>
          <w:b/>
        </w:rPr>
        <w:t>1.</w:t>
      </w:r>
      <w:r>
        <w:t xml:space="preserve"> Формирование основ гражданской идентичности личности, включая:</w:t>
      </w:r>
    </w:p>
    <w:p w:rsidR="00B36061" w:rsidRDefault="00B36061" w:rsidP="00B36061">
      <w:pPr>
        <w:tabs>
          <w:tab w:val="center" w:pos="851"/>
        </w:tabs>
        <w:spacing w:line="288" w:lineRule="auto"/>
        <w:ind w:firstLine="426"/>
        <w:jc w:val="both"/>
      </w:pPr>
      <w:r>
        <w:t>—  чувство сопричастности и гордости за свою Родину, народ и историю;</w:t>
      </w:r>
    </w:p>
    <w:p w:rsidR="00B36061" w:rsidRDefault="00B36061" w:rsidP="00B36061">
      <w:pPr>
        <w:tabs>
          <w:tab w:val="center" w:pos="851"/>
        </w:tabs>
        <w:spacing w:line="288" w:lineRule="auto"/>
        <w:ind w:firstLine="426"/>
        <w:jc w:val="both"/>
      </w:pPr>
      <w:r>
        <w:t>— осознание ответственности человека за благосостояние общества;</w:t>
      </w:r>
    </w:p>
    <w:p w:rsidR="00B36061" w:rsidRDefault="00B36061" w:rsidP="00B36061">
      <w:pPr>
        <w:tabs>
          <w:tab w:val="center" w:pos="851"/>
        </w:tabs>
        <w:spacing w:line="288" w:lineRule="auto"/>
        <w:ind w:firstLine="426"/>
        <w:jc w:val="both"/>
      </w:pPr>
      <w:r>
        <w:t>— восприятие мира как единого и целостного при разнообразии культур, национальностей, религий;</w:t>
      </w:r>
    </w:p>
    <w:p w:rsidR="00B36061" w:rsidRDefault="00B36061" w:rsidP="00B36061">
      <w:pPr>
        <w:tabs>
          <w:tab w:val="center" w:pos="851"/>
        </w:tabs>
        <w:spacing w:line="288" w:lineRule="auto"/>
        <w:ind w:firstLine="426"/>
        <w:jc w:val="both"/>
      </w:pPr>
      <w:r>
        <w:t xml:space="preserve">— отказ от деления на «своих» и «чужих»; </w:t>
      </w:r>
    </w:p>
    <w:p w:rsidR="00B36061" w:rsidRDefault="00B36061" w:rsidP="00B36061">
      <w:pPr>
        <w:tabs>
          <w:tab w:val="center" w:pos="851"/>
        </w:tabs>
        <w:spacing w:line="288" w:lineRule="auto"/>
        <w:ind w:firstLine="426"/>
        <w:jc w:val="both"/>
      </w:pPr>
      <w:r>
        <w:t>— уважение истории и культуры каждого народа.</w:t>
      </w:r>
    </w:p>
    <w:p w:rsidR="00B36061" w:rsidRDefault="00B36061" w:rsidP="00B36061">
      <w:pPr>
        <w:spacing w:line="288" w:lineRule="auto"/>
        <w:ind w:firstLine="426"/>
        <w:jc w:val="both"/>
      </w:pPr>
      <w:r>
        <w:rPr>
          <w:b/>
        </w:rPr>
        <w:t>2.</w:t>
      </w:r>
      <w:r>
        <w:t xml:space="preserve"> Формирование психологических условий развития способности учащихся к общению, кооперации, сотрудничеству, включая:</w:t>
      </w:r>
    </w:p>
    <w:p w:rsidR="00B36061" w:rsidRDefault="00B36061" w:rsidP="00B36061">
      <w:pPr>
        <w:spacing w:line="288" w:lineRule="auto"/>
        <w:ind w:firstLine="426"/>
        <w:jc w:val="both"/>
      </w:pPr>
      <w:r>
        <w:t xml:space="preserve">— доброжелательность, доверие и  внимание к людям, </w:t>
      </w:r>
    </w:p>
    <w:p w:rsidR="00B36061" w:rsidRDefault="00B36061" w:rsidP="00B36061">
      <w:pPr>
        <w:pStyle w:val="21"/>
        <w:spacing w:line="288" w:lineRule="auto"/>
        <w:ind w:hanging="207"/>
        <w:jc w:val="both"/>
        <w:rPr>
          <w:b w:val="0"/>
          <w:bCs/>
        </w:rPr>
      </w:pPr>
      <w:r>
        <w:rPr>
          <w:b w:val="0"/>
          <w:bCs/>
        </w:rPr>
        <w:t>— готовность к сотрудничеству и дружбе, оказанию помощи тем, кто в ней нуждается;</w:t>
      </w:r>
    </w:p>
    <w:p w:rsidR="00B36061" w:rsidRDefault="00B36061" w:rsidP="00B36061">
      <w:pPr>
        <w:spacing w:line="288" w:lineRule="auto"/>
        <w:ind w:firstLine="426"/>
        <w:jc w:val="both"/>
      </w:pPr>
      <w: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B36061" w:rsidRDefault="00B36061" w:rsidP="00B36061">
      <w:pPr>
        <w:spacing w:line="288" w:lineRule="auto"/>
        <w:ind w:firstLine="426"/>
        <w:jc w:val="both"/>
      </w:pPr>
      <w:r>
        <w:rPr>
          <w:b/>
        </w:rPr>
        <w:t>3.</w:t>
      </w:r>
      <w:r>
        <w:t xml:space="preserve"> Развитие ценностно-смысловой сферы личности на основе общечеловеческой нравственности и гуманизма:</w:t>
      </w:r>
    </w:p>
    <w:p w:rsidR="00B36061" w:rsidRDefault="00B36061" w:rsidP="00B36061">
      <w:pPr>
        <w:spacing w:line="288" w:lineRule="auto"/>
        <w:ind w:firstLine="426"/>
        <w:jc w:val="both"/>
      </w:pPr>
      <w:r>
        <w:t>— принятие и уважение ценностей семьи и общества, школы и коллектива и стремление следовать им;</w:t>
      </w:r>
    </w:p>
    <w:p w:rsidR="00B36061" w:rsidRDefault="00B36061" w:rsidP="00B36061">
      <w:pPr>
        <w:spacing w:line="288" w:lineRule="auto"/>
        <w:ind w:firstLine="426"/>
        <w:jc w:val="both"/>
      </w:pPr>
      <w: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B36061" w:rsidRDefault="00B36061" w:rsidP="00B36061">
      <w:pPr>
        <w:spacing w:line="288" w:lineRule="auto"/>
        <w:ind w:firstLine="426"/>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B36061" w:rsidRDefault="00B36061" w:rsidP="00B36061">
      <w:pPr>
        <w:spacing w:line="288" w:lineRule="auto"/>
        <w:ind w:firstLine="426"/>
        <w:jc w:val="both"/>
      </w:pPr>
      <w:r>
        <w:rPr>
          <w:b/>
        </w:rPr>
        <w:t>4.</w:t>
      </w:r>
      <w:r>
        <w:t xml:space="preserve"> Развитие умения учиться как первого шага к самообразованию и самовоспитанию:</w:t>
      </w:r>
    </w:p>
    <w:p w:rsidR="00B36061" w:rsidRDefault="00B36061" w:rsidP="00B36061">
      <w:pPr>
        <w:spacing w:line="288" w:lineRule="auto"/>
        <w:ind w:firstLine="426"/>
        <w:jc w:val="both"/>
      </w:pPr>
      <w:r>
        <w:t>— развитие широких познавательных интересов, инициативы  и любознательности, мотивов познания и творчества;</w:t>
      </w:r>
    </w:p>
    <w:p w:rsidR="00B36061" w:rsidRDefault="00B36061" w:rsidP="00B36061">
      <w:pPr>
        <w:spacing w:line="288" w:lineRule="auto"/>
        <w:ind w:firstLine="426"/>
        <w:jc w:val="both"/>
      </w:pPr>
      <w:r>
        <w:t>— формирование умения учиться и способности к организации своей деятельности (планированию, контролю, оценке).</w:t>
      </w:r>
    </w:p>
    <w:p w:rsidR="00B36061" w:rsidRDefault="00B36061" w:rsidP="00B36061">
      <w:pPr>
        <w:spacing w:line="288" w:lineRule="auto"/>
        <w:ind w:firstLine="426"/>
        <w:jc w:val="both"/>
      </w:pPr>
      <w:r>
        <w:rPr>
          <w:b/>
        </w:rPr>
        <w:t>5.</w:t>
      </w:r>
      <w:r>
        <w:t xml:space="preserve"> Развитие самостоятельности, инициативы и ответственности личности как условия ее самоактуализации:</w:t>
      </w:r>
    </w:p>
    <w:p w:rsidR="00B36061" w:rsidRDefault="00B36061" w:rsidP="00B36061">
      <w:pPr>
        <w:spacing w:line="288" w:lineRule="auto"/>
        <w:ind w:firstLine="426"/>
        <w:jc w:val="both"/>
      </w:pPr>
      <w:r>
        <w:t>—  формирование самоуважения и эмоционально-положительного отношения к себе;</w:t>
      </w:r>
    </w:p>
    <w:p w:rsidR="00B36061" w:rsidRDefault="00B36061" w:rsidP="00B36061">
      <w:pPr>
        <w:spacing w:line="288" w:lineRule="auto"/>
        <w:ind w:firstLine="426"/>
        <w:jc w:val="both"/>
      </w:pPr>
      <w:r>
        <w:t>— готовность открыто выражать и отстаивать свою позицию;</w:t>
      </w:r>
    </w:p>
    <w:p w:rsidR="00B36061" w:rsidRDefault="00B36061" w:rsidP="00B36061">
      <w:pPr>
        <w:spacing w:line="288" w:lineRule="auto"/>
        <w:ind w:firstLine="426"/>
        <w:jc w:val="both"/>
      </w:pPr>
      <w:r>
        <w:t>— критичность в отношении своих поступков и умение адекватно их оценивать;</w:t>
      </w:r>
    </w:p>
    <w:p w:rsidR="00B36061" w:rsidRDefault="00B36061" w:rsidP="00B36061">
      <w:pPr>
        <w:spacing w:line="288" w:lineRule="auto"/>
        <w:ind w:firstLine="426"/>
        <w:jc w:val="both"/>
      </w:pPr>
      <w:r>
        <w:t>— готовность к самостоятельным действиям, ответственность за их результаты;</w:t>
      </w:r>
    </w:p>
    <w:p w:rsidR="00B36061" w:rsidRDefault="00B36061" w:rsidP="00B36061">
      <w:pPr>
        <w:spacing w:line="288" w:lineRule="auto"/>
        <w:ind w:firstLine="426"/>
        <w:jc w:val="both"/>
      </w:pPr>
      <w:r>
        <w:t>— целеустремленность и настойчивость в достижении целей;</w:t>
      </w:r>
    </w:p>
    <w:p w:rsidR="00B36061" w:rsidRDefault="00B36061" w:rsidP="00B36061">
      <w:pPr>
        <w:spacing w:line="288" w:lineRule="auto"/>
        <w:ind w:firstLine="426"/>
        <w:jc w:val="both"/>
      </w:pPr>
      <w:r>
        <w:t>— жизненный оптимизм и готовность к преодолению трудностей;</w:t>
      </w:r>
    </w:p>
    <w:p w:rsidR="00B36061" w:rsidRDefault="00B36061" w:rsidP="00B36061">
      <w:pPr>
        <w:spacing w:line="288" w:lineRule="auto"/>
        <w:ind w:firstLine="426"/>
        <w:jc w:val="both"/>
      </w:pPr>
      <w: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36061" w:rsidRDefault="00B36061" w:rsidP="00B36061">
      <w:pPr>
        <w:spacing w:line="288" w:lineRule="auto"/>
        <w:ind w:firstLine="426"/>
        <w:jc w:val="both"/>
      </w:pPr>
      <w:r>
        <w:t xml:space="preserve">   </w:t>
      </w:r>
      <w:r>
        <w:tab/>
        <w:t xml:space="preserve"> </w:t>
      </w:r>
      <w:r>
        <w:rPr>
          <w:caps/>
        </w:rPr>
        <w:t>Основные ценности</w:t>
      </w:r>
      <w:r>
        <w:t xml:space="preserve">  содержания образования, формируемые на ступени начального общего образования. </w:t>
      </w:r>
    </w:p>
    <w:p w:rsidR="00B36061" w:rsidRDefault="00B36061" w:rsidP="00B36061">
      <w:pPr>
        <w:pStyle w:val="a3"/>
        <w:spacing w:before="0" w:beforeAutospacing="0" w:after="0" w:afterAutospacing="0" w:line="288" w:lineRule="auto"/>
        <w:ind w:firstLine="426"/>
        <w:jc w:val="both"/>
      </w:pPr>
      <w:r>
        <w:rPr>
          <w:b/>
        </w:rPr>
        <w:lastRenderedPageBreak/>
        <w:t>Ценность мира</w:t>
      </w:r>
      <w:r>
        <w:t xml:space="preserve"> — 1) как общего дома для всех жителей Земли;</w:t>
      </w:r>
    </w:p>
    <w:p w:rsidR="00B36061" w:rsidRDefault="00B36061" w:rsidP="00B36061">
      <w:pPr>
        <w:pStyle w:val="a3"/>
        <w:spacing w:before="0" w:beforeAutospacing="0" w:after="0" w:afterAutospacing="0" w:line="288" w:lineRule="auto"/>
        <w:ind w:left="2552"/>
        <w:jc w:val="both"/>
      </w:pPr>
      <w:r>
        <w:t>2) как мирового сообщества, представленного разными                                 национальностями;</w:t>
      </w:r>
    </w:p>
    <w:p w:rsidR="00B36061" w:rsidRDefault="00B36061" w:rsidP="00B36061">
      <w:pPr>
        <w:pStyle w:val="a3"/>
        <w:spacing w:before="0" w:beforeAutospacing="0" w:after="0" w:afterAutospacing="0" w:line="288" w:lineRule="auto"/>
        <w:ind w:left="2552"/>
        <w:jc w:val="both"/>
      </w:pPr>
      <w:r>
        <w:t xml:space="preserve"> 3) как принципа жизни на Земле.</w:t>
      </w:r>
    </w:p>
    <w:p w:rsidR="00B36061" w:rsidRDefault="00B36061" w:rsidP="00B36061">
      <w:pPr>
        <w:pStyle w:val="a3"/>
        <w:spacing w:before="0" w:beforeAutospacing="0" w:after="0" w:afterAutospacing="0" w:line="288" w:lineRule="auto"/>
        <w:ind w:firstLine="426"/>
        <w:jc w:val="both"/>
        <w:rPr>
          <w:bCs/>
        </w:rPr>
      </w:pPr>
      <w:r>
        <w:rPr>
          <w:b/>
        </w:rPr>
        <w:t>Ценность человеческой жизни</w:t>
      </w:r>
      <w:r>
        <w:t xml:space="preserve"> — как возможность </w:t>
      </w:r>
      <w:r>
        <w:rPr>
          <w:bCs/>
        </w:rPr>
        <w:t>проявлять, реализовывать человечность, положительные качества и добродетели, все ценности.</w:t>
      </w:r>
    </w:p>
    <w:p w:rsidR="00B36061" w:rsidRDefault="00B36061" w:rsidP="00B36061">
      <w:pPr>
        <w:pStyle w:val="a3"/>
        <w:spacing w:before="0" w:beforeAutospacing="0" w:after="0" w:afterAutospacing="0" w:line="288" w:lineRule="auto"/>
        <w:ind w:firstLine="426"/>
        <w:jc w:val="both"/>
        <w:rPr>
          <w:bCs/>
        </w:rPr>
      </w:pPr>
      <w:r>
        <w:rPr>
          <w:b/>
          <w:bCs/>
        </w:rPr>
        <w:t>Дар слова</w:t>
      </w:r>
      <w:r>
        <w:rPr>
          <w:bCs/>
        </w:rPr>
        <w:t xml:space="preserve"> — как возможность получать знания, общаться.</w:t>
      </w:r>
    </w:p>
    <w:p w:rsidR="00B36061" w:rsidRDefault="00B36061" w:rsidP="00B36061">
      <w:pPr>
        <w:pStyle w:val="a3"/>
        <w:spacing w:before="0" w:beforeAutospacing="0" w:after="0" w:afterAutospacing="0" w:line="288" w:lineRule="auto"/>
        <w:ind w:firstLine="426"/>
        <w:jc w:val="both"/>
      </w:pPr>
      <w:r>
        <w:rPr>
          <w:b/>
        </w:rPr>
        <w:t>Ценность природы</w:t>
      </w:r>
      <w: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B36061" w:rsidRDefault="00B36061" w:rsidP="00B36061">
      <w:pPr>
        <w:pStyle w:val="a3"/>
        <w:spacing w:before="0" w:beforeAutospacing="0" w:after="0" w:afterAutospacing="0" w:line="288" w:lineRule="auto"/>
        <w:ind w:firstLine="426"/>
        <w:jc w:val="both"/>
      </w:pPr>
      <w:r>
        <w:rPr>
          <w:b/>
        </w:rPr>
        <w:t xml:space="preserve">Ценность семьи </w:t>
      </w:r>
      <w:r>
        <w:t>как</w:t>
      </w:r>
      <w:r>
        <w:rPr>
          <w:b/>
        </w:rPr>
        <w:t xml:space="preserve"> </w:t>
      </w:r>
      <w: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t>взаимоподдержка</w:t>
      </w:r>
      <w:proofErr w:type="spellEnd"/>
      <w:r>
        <w:t xml:space="preserve">.    </w:t>
      </w:r>
    </w:p>
    <w:p w:rsidR="00B36061" w:rsidRDefault="00B36061" w:rsidP="00B36061">
      <w:pPr>
        <w:pStyle w:val="a3"/>
        <w:spacing w:before="0" w:beforeAutospacing="0" w:after="0" w:afterAutospacing="0" w:line="288" w:lineRule="auto"/>
        <w:ind w:firstLine="426"/>
        <w:jc w:val="both"/>
      </w:pPr>
      <w:r>
        <w:rPr>
          <w:b/>
        </w:rPr>
        <w:t>Ценность добра</w:t>
      </w:r>
      <w:r>
        <w:t xml:space="preserve"> — как проявление высших человеческих способностей — любви, сострадания и милосердия. </w:t>
      </w:r>
    </w:p>
    <w:p w:rsidR="00B36061" w:rsidRDefault="00B36061" w:rsidP="00B36061">
      <w:pPr>
        <w:pStyle w:val="a3"/>
        <w:spacing w:before="0" w:beforeAutospacing="0" w:after="0" w:afterAutospacing="0" w:line="288" w:lineRule="auto"/>
        <w:ind w:firstLine="426"/>
        <w:jc w:val="both"/>
      </w:pPr>
      <w:r>
        <w:rPr>
          <w:b/>
        </w:rPr>
        <w:t>Ценность познания мира</w:t>
      </w:r>
      <w:r>
        <w:t xml:space="preserve"> — ценность научного знания, разума, осуществление стремления человека к постижению истины.</w:t>
      </w:r>
    </w:p>
    <w:p w:rsidR="00B36061" w:rsidRDefault="00B36061" w:rsidP="00B36061">
      <w:pPr>
        <w:pStyle w:val="a3"/>
        <w:spacing w:before="0" w:beforeAutospacing="0" w:after="0" w:afterAutospacing="0" w:line="288" w:lineRule="auto"/>
        <w:ind w:firstLine="426"/>
        <w:jc w:val="both"/>
      </w:pPr>
      <w:r>
        <w:rPr>
          <w:b/>
        </w:rPr>
        <w:t>Ценность красоты</w:t>
      </w:r>
      <w:r>
        <w:t xml:space="preserve"> как совершенства, гармонии, приведения в соответствие с идеалом, стремление к нему — «красота спасёт мир».</w:t>
      </w:r>
    </w:p>
    <w:p w:rsidR="00B36061" w:rsidRDefault="00B36061" w:rsidP="00B36061">
      <w:pPr>
        <w:pStyle w:val="a3"/>
        <w:spacing w:before="0" w:beforeAutospacing="0" w:after="0" w:afterAutospacing="0" w:line="288" w:lineRule="auto"/>
        <w:ind w:firstLine="426"/>
        <w:jc w:val="both"/>
      </w:pPr>
      <w:r>
        <w:rPr>
          <w:b/>
        </w:rPr>
        <w:t xml:space="preserve">Ценность труда и творчества </w:t>
      </w:r>
      <w:r>
        <w:t xml:space="preserve">— как стремления к созидательной деятельности, нацеленной на создание условий для реализации остальных ценностей. </w:t>
      </w:r>
    </w:p>
    <w:p w:rsidR="00B36061" w:rsidRDefault="00B36061" w:rsidP="00B36061">
      <w:pPr>
        <w:pStyle w:val="a3"/>
        <w:spacing w:before="0" w:beforeAutospacing="0" w:after="0" w:afterAutospacing="0" w:line="288" w:lineRule="auto"/>
        <w:ind w:firstLine="426"/>
        <w:jc w:val="both"/>
      </w:pPr>
      <w:r>
        <w:rPr>
          <w:b/>
        </w:rPr>
        <w:t>Ценность свободы</w:t>
      </w:r>
      <w:r>
        <w:t xml:space="preserve"> </w:t>
      </w:r>
      <w:r>
        <w:rPr>
          <w:b/>
        </w:rPr>
        <w:t xml:space="preserve">выбора </w:t>
      </w:r>
      <w:r>
        <w:t>— как возможность совершать суждения и поступки в рамках  норм, правил, законов общества.</w:t>
      </w:r>
    </w:p>
    <w:p w:rsidR="00B36061" w:rsidRDefault="00B36061" w:rsidP="00B36061">
      <w:pPr>
        <w:spacing w:line="288" w:lineRule="auto"/>
        <w:ind w:firstLine="426"/>
        <w:jc w:val="both"/>
      </w:pPr>
      <w:r>
        <w:rPr>
          <w:b/>
        </w:rPr>
        <w:t xml:space="preserve">Ценность любви к Родине, народу — </w:t>
      </w:r>
      <w:r>
        <w:t>как проявление духовной зрелости человека, выражающееся в осознанном желании служить Отечеству.</w:t>
      </w:r>
    </w:p>
    <w:p w:rsidR="00B36061" w:rsidRDefault="00B36061" w:rsidP="00B36061">
      <w:pPr>
        <w:spacing w:line="288" w:lineRule="auto"/>
        <w:ind w:firstLine="426"/>
        <w:jc w:val="both"/>
      </w:pPr>
      <w:r>
        <w:t xml:space="preserve">    Современный выпускник начальной школы — это человек: </w:t>
      </w:r>
    </w:p>
    <w:p w:rsidR="00B36061" w:rsidRDefault="00B36061" w:rsidP="00B36061">
      <w:pPr>
        <w:numPr>
          <w:ilvl w:val="0"/>
          <w:numId w:val="18"/>
        </w:numPr>
        <w:spacing w:line="288" w:lineRule="auto"/>
        <w:ind w:firstLine="426"/>
        <w:jc w:val="both"/>
      </w:pPr>
      <w:r>
        <w:t>любознательный, активно познающий мир;</w:t>
      </w:r>
    </w:p>
    <w:p w:rsidR="00B36061" w:rsidRDefault="00B36061" w:rsidP="00B36061">
      <w:pPr>
        <w:numPr>
          <w:ilvl w:val="0"/>
          <w:numId w:val="18"/>
        </w:numPr>
        <w:spacing w:line="288" w:lineRule="auto"/>
        <w:ind w:firstLine="426"/>
        <w:jc w:val="both"/>
      </w:pPr>
      <w:r>
        <w:t>владеющий основами умения учиться;</w:t>
      </w:r>
    </w:p>
    <w:p w:rsidR="00B36061" w:rsidRDefault="00B36061" w:rsidP="00B36061">
      <w:pPr>
        <w:numPr>
          <w:ilvl w:val="0"/>
          <w:numId w:val="18"/>
        </w:numPr>
        <w:spacing w:line="288" w:lineRule="auto"/>
        <w:ind w:firstLine="426"/>
        <w:jc w:val="both"/>
      </w:pPr>
      <w:r>
        <w:t>любящий родной край и свою страну;</w:t>
      </w:r>
    </w:p>
    <w:p w:rsidR="00B36061" w:rsidRDefault="00B36061" w:rsidP="00B36061">
      <w:pPr>
        <w:numPr>
          <w:ilvl w:val="0"/>
          <w:numId w:val="18"/>
        </w:numPr>
        <w:spacing w:line="288" w:lineRule="auto"/>
        <w:ind w:firstLine="426"/>
        <w:jc w:val="both"/>
      </w:pPr>
      <w:r>
        <w:t>уважающий и принимающий ценности семьи и общества;</w:t>
      </w:r>
    </w:p>
    <w:p w:rsidR="00B36061" w:rsidRDefault="00B36061" w:rsidP="00B36061">
      <w:pPr>
        <w:numPr>
          <w:ilvl w:val="0"/>
          <w:numId w:val="18"/>
        </w:numPr>
        <w:spacing w:line="288" w:lineRule="auto"/>
        <w:ind w:firstLine="426"/>
        <w:jc w:val="both"/>
      </w:pPr>
      <w:r>
        <w:t>готовый самостоятельно действовать и отвечать за свои поступки перед семьей и школой;</w:t>
      </w:r>
    </w:p>
    <w:p w:rsidR="00B36061" w:rsidRDefault="00B36061" w:rsidP="00B36061">
      <w:pPr>
        <w:numPr>
          <w:ilvl w:val="0"/>
          <w:numId w:val="18"/>
        </w:numPr>
        <w:spacing w:line="288" w:lineRule="auto"/>
        <w:ind w:firstLine="426"/>
        <w:jc w:val="both"/>
      </w:pPr>
      <w:r>
        <w:t>доброжелательный, умеющий слушать и слышать партнера, умеющий высказать свое мнение;</w:t>
      </w:r>
    </w:p>
    <w:p w:rsidR="00B36061" w:rsidRDefault="00B36061" w:rsidP="00B36061">
      <w:pPr>
        <w:numPr>
          <w:ilvl w:val="0"/>
          <w:numId w:val="18"/>
        </w:numPr>
        <w:spacing w:line="288" w:lineRule="auto"/>
        <w:ind w:firstLine="426"/>
        <w:jc w:val="both"/>
      </w:pPr>
      <w:r>
        <w:t>выполняющий правила здорового и безопасного образа жизни для себя и окружающих.</w:t>
      </w:r>
    </w:p>
    <w:p w:rsidR="00B36061" w:rsidRDefault="00B36061" w:rsidP="00B36061">
      <w:pPr>
        <w:spacing w:line="288" w:lineRule="auto"/>
        <w:ind w:firstLine="426"/>
        <w:jc w:val="both"/>
      </w:pPr>
      <w:r>
        <w:rPr>
          <w:b/>
        </w:rPr>
        <w:t>2. Характеристика личностных, регулятивных, познавательных, коммуникативных универсальных учебных действий</w:t>
      </w:r>
    </w:p>
    <w:p w:rsidR="00B36061" w:rsidRDefault="00B36061" w:rsidP="00B36061">
      <w:pPr>
        <w:tabs>
          <w:tab w:val="left" w:pos="9180"/>
        </w:tabs>
        <w:autoSpaceDE w:val="0"/>
        <w:autoSpaceDN w:val="0"/>
        <w:adjustRightInd w:val="0"/>
        <w:spacing w:line="288" w:lineRule="auto"/>
        <w:ind w:firstLine="426"/>
        <w:jc w:val="both"/>
        <w:rPr>
          <w:bCs/>
        </w:rPr>
      </w:pPr>
      <w:r>
        <w:rPr>
          <w:b/>
          <w:bCs/>
          <w:i/>
          <w:iCs/>
        </w:rPr>
        <w:t xml:space="preserve">   </w:t>
      </w:r>
      <w:r>
        <w:rPr>
          <w:b/>
          <w:bCs/>
          <w:iCs/>
        </w:rPr>
        <w:t>Личностные универсальные учебные действия</w:t>
      </w:r>
      <w:r>
        <w:rPr>
          <w:bCs/>
          <w:i/>
          <w:iCs/>
        </w:rPr>
        <w:t xml:space="preserve"> </w:t>
      </w:r>
      <w:r>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36061" w:rsidRDefault="00B36061" w:rsidP="00B36061">
      <w:pPr>
        <w:tabs>
          <w:tab w:val="left" w:pos="9180"/>
        </w:tabs>
        <w:autoSpaceDE w:val="0"/>
        <w:autoSpaceDN w:val="0"/>
        <w:adjustRightInd w:val="0"/>
        <w:spacing w:line="288" w:lineRule="auto"/>
        <w:ind w:firstLine="426"/>
        <w:jc w:val="both"/>
        <w:rPr>
          <w:bCs/>
        </w:rPr>
      </w:pPr>
      <w:r>
        <w:rPr>
          <w:bCs/>
        </w:rPr>
        <w:lastRenderedPageBreak/>
        <w:t>Применительно к учебной деятельности следует выделить три вида личностных действий:</w:t>
      </w:r>
    </w:p>
    <w:p w:rsidR="00B36061" w:rsidRDefault="00B36061" w:rsidP="00B36061">
      <w:pPr>
        <w:tabs>
          <w:tab w:val="left" w:pos="9180"/>
        </w:tabs>
        <w:autoSpaceDE w:val="0"/>
        <w:autoSpaceDN w:val="0"/>
        <w:adjustRightInd w:val="0"/>
        <w:spacing w:line="288" w:lineRule="auto"/>
        <w:ind w:firstLine="426"/>
        <w:jc w:val="both"/>
        <w:rPr>
          <w:bCs/>
        </w:rPr>
      </w:pPr>
      <w:r>
        <w:rPr>
          <w:bCs/>
        </w:rPr>
        <w:t>• личностное, профессиональное, жизненное самоопределение;</w:t>
      </w:r>
    </w:p>
    <w:p w:rsidR="00B36061" w:rsidRDefault="00B36061" w:rsidP="00B36061">
      <w:pPr>
        <w:tabs>
          <w:tab w:val="left" w:pos="9180"/>
        </w:tabs>
        <w:autoSpaceDE w:val="0"/>
        <w:autoSpaceDN w:val="0"/>
        <w:adjustRightInd w:val="0"/>
        <w:spacing w:line="288" w:lineRule="auto"/>
        <w:ind w:firstLine="426"/>
        <w:jc w:val="both"/>
        <w:rPr>
          <w:bCs/>
        </w:rPr>
      </w:pPr>
      <w:r>
        <w:rPr>
          <w:bCs/>
        </w:rPr>
        <w:t xml:space="preserve">• </w:t>
      </w:r>
      <w:proofErr w:type="spellStart"/>
      <w:r>
        <w:rPr>
          <w:bCs/>
        </w:rPr>
        <w:t>смыслообразование</w:t>
      </w:r>
      <w:proofErr w:type="spellEnd"/>
      <w:r>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bCs/>
          <w:i/>
          <w:iCs/>
        </w:rPr>
        <w:t xml:space="preserve">какое значение и какой смысл имеет для меня учение? </w:t>
      </w:r>
      <w:r>
        <w:rPr>
          <w:bCs/>
        </w:rPr>
        <w:t xml:space="preserve">— и уметь на него отвечать; </w:t>
      </w:r>
    </w:p>
    <w:p w:rsidR="00B36061" w:rsidRDefault="00B36061" w:rsidP="00B36061">
      <w:pPr>
        <w:tabs>
          <w:tab w:val="left" w:pos="9180"/>
        </w:tabs>
        <w:autoSpaceDE w:val="0"/>
        <w:autoSpaceDN w:val="0"/>
        <w:adjustRightInd w:val="0"/>
        <w:spacing w:line="288" w:lineRule="auto"/>
        <w:ind w:firstLine="426"/>
        <w:jc w:val="both"/>
        <w:rPr>
          <w:bCs/>
        </w:rPr>
      </w:pPr>
      <w:r>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36061" w:rsidRDefault="00B36061" w:rsidP="00B36061">
      <w:pPr>
        <w:tabs>
          <w:tab w:val="left" w:pos="9180"/>
        </w:tabs>
        <w:autoSpaceDE w:val="0"/>
        <w:autoSpaceDN w:val="0"/>
        <w:adjustRightInd w:val="0"/>
        <w:spacing w:line="288" w:lineRule="auto"/>
        <w:ind w:firstLine="426"/>
        <w:jc w:val="both"/>
        <w:rPr>
          <w:bCs/>
        </w:rPr>
      </w:pPr>
      <w:r>
        <w:rPr>
          <w:b/>
          <w:bCs/>
          <w:iCs/>
        </w:rPr>
        <w:t>Регулятивные универсальные учебные действия</w:t>
      </w:r>
      <w:r>
        <w:rPr>
          <w:bCs/>
          <w:i/>
          <w:iCs/>
        </w:rPr>
        <w:t xml:space="preserve"> </w:t>
      </w:r>
      <w:r>
        <w:rPr>
          <w:bCs/>
        </w:rPr>
        <w:t xml:space="preserve">обеспечивают обучающимся умение организовывать свою учебную деятельность. </w:t>
      </w:r>
    </w:p>
    <w:p w:rsidR="00B36061" w:rsidRDefault="00B36061" w:rsidP="00B36061">
      <w:pPr>
        <w:tabs>
          <w:tab w:val="left" w:pos="9180"/>
        </w:tabs>
        <w:autoSpaceDE w:val="0"/>
        <w:autoSpaceDN w:val="0"/>
        <w:adjustRightInd w:val="0"/>
        <w:spacing w:line="288" w:lineRule="auto"/>
        <w:ind w:firstLine="426"/>
        <w:jc w:val="both"/>
        <w:rPr>
          <w:bCs/>
        </w:rPr>
      </w:pPr>
      <w:r>
        <w:rPr>
          <w:bCs/>
        </w:rPr>
        <w:t>К ним относятся:</w:t>
      </w:r>
    </w:p>
    <w:p w:rsidR="00B36061" w:rsidRDefault="00B36061" w:rsidP="00B36061">
      <w:pPr>
        <w:tabs>
          <w:tab w:val="left" w:pos="9180"/>
        </w:tabs>
        <w:autoSpaceDE w:val="0"/>
        <w:autoSpaceDN w:val="0"/>
        <w:adjustRightInd w:val="0"/>
        <w:spacing w:line="288" w:lineRule="auto"/>
        <w:ind w:firstLine="426"/>
        <w:jc w:val="both"/>
        <w:rPr>
          <w:bCs/>
        </w:rPr>
      </w:pPr>
      <w:r>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B36061" w:rsidRDefault="00B36061" w:rsidP="00B36061">
      <w:pPr>
        <w:tabs>
          <w:tab w:val="left" w:pos="9180"/>
        </w:tabs>
        <w:autoSpaceDE w:val="0"/>
        <w:autoSpaceDN w:val="0"/>
        <w:adjustRightInd w:val="0"/>
        <w:spacing w:line="288" w:lineRule="auto"/>
        <w:ind w:firstLine="426"/>
        <w:jc w:val="both"/>
        <w:rPr>
          <w:bCs/>
        </w:rPr>
      </w:pPr>
      <w:r>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36061" w:rsidRDefault="00B36061" w:rsidP="00B36061">
      <w:pPr>
        <w:tabs>
          <w:tab w:val="left" w:pos="9180"/>
        </w:tabs>
        <w:autoSpaceDE w:val="0"/>
        <w:autoSpaceDN w:val="0"/>
        <w:adjustRightInd w:val="0"/>
        <w:spacing w:line="288" w:lineRule="auto"/>
        <w:ind w:firstLine="426"/>
        <w:jc w:val="both"/>
        <w:rPr>
          <w:bCs/>
        </w:rPr>
      </w:pPr>
      <w:r>
        <w:rPr>
          <w:bCs/>
        </w:rPr>
        <w:t>• прогнозирование — предвосхищение результата, в том числе уровня усвоения знаний, его временных  характеристик;</w:t>
      </w:r>
    </w:p>
    <w:p w:rsidR="00B36061" w:rsidRDefault="00B36061" w:rsidP="00B36061">
      <w:pPr>
        <w:tabs>
          <w:tab w:val="left" w:pos="9180"/>
        </w:tabs>
        <w:autoSpaceDE w:val="0"/>
        <w:autoSpaceDN w:val="0"/>
        <w:adjustRightInd w:val="0"/>
        <w:spacing w:line="288" w:lineRule="auto"/>
        <w:ind w:firstLine="426"/>
        <w:jc w:val="both"/>
        <w:rPr>
          <w:bCs/>
        </w:rPr>
      </w:pPr>
      <w:r>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B36061" w:rsidRDefault="00B36061" w:rsidP="00B36061">
      <w:pPr>
        <w:tabs>
          <w:tab w:val="left" w:pos="9180"/>
        </w:tabs>
        <w:autoSpaceDE w:val="0"/>
        <w:autoSpaceDN w:val="0"/>
        <w:adjustRightInd w:val="0"/>
        <w:spacing w:line="288" w:lineRule="auto"/>
        <w:ind w:firstLine="426"/>
        <w:jc w:val="both"/>
        <w:rPr>
          <w:bCs/>
        </w:rPr>
      </w:pPr>
      <w:r>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36061" w:rsidRDefault="00B36061" w:rsidP="00B36061">
      <w:pPr>
        <w:tabs>
          <w:tab w:val="left" w:pos="9180"/>
        </w:tabs>
        <w:autoSpaceDE w:val="0"/>
        <w:autoSpaceDN w:val="0"/>
        <w:adjustRightInd w:val="0"/>
        <w:spacing w:line="288" w:lineRule="auto"/>
        <w:ind w:firstLine="426"/>
        <w:jc w:val="both"/>
        <w:rPr>
          <w:bCs/>
        </w:rPr>
      </w:pPr>
      <w:r>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36061" w:rsidRDefault="00B36061" w:rsidP="00B36061">
      <w:pPr>
        <w:tabs>
          <w:tab w:val="left" w:pos="9180"/>
        </w:tabs>
        <w:autoSpaceDE w:val="0"/>
        <w:autoSpaceDN w:val="0"/>
        <w:adjustRightInd w:val="0"/>
        <w:spacing w:line="288" w:lineRule="auto"/>
        <w:ind w:firstLine="426"/>
        <w:jc w:val="both"/>
        <w:rPr>
          <w:bCs/>
        </w:rPr>
      </w:pPr>
      <w:r>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36061" w:rsidRDefault="00B36061" w:rsidP="00B36061">
      <w:pPr>
        <w:tabs>
          <w:tab w:val="left" w:pos="9180"/>
        </w:tabs>
        <w:autoSpaceDE w:val="0"/>
        <w:autoSpaceDN w:val="0"/>
        <w:adjustRightInd w:val="0"/>
        <w:spacing w:line="288" w:lineRule="auto"/>
        <w:ind w:firstLine="426"/>
        <w:jc w:val="both"/>
        <w:rPr>
          <w:bCs/>
        </w:rPr>
      </w:pPr>
      <w:r>
        <w:rPr>
          <w:b/>
          <w:bCs/>
          <w:iCs/>
        </w:rPr>
        <w:t xml:space="preserve">Познавательные универсальные учебные действия </w:t>
      </w:r>
      <w:r>
        <w:rPr>
          <w:bCs/>
        </w:rPr>
        <w:t xml:space="preserve">включают: </w:t>
      </w:r>
      <w:proofErr w:type="spellStart"/>
      <w:r>
        <w:rPr>
          <w:bCs/>
        </w:rPr>
        <w:t>общеучебные</w:t>
      </w:r>
      <w:proofErr w:type="spellEnd"/>
      <w:r>
        <w:rPr>
          <w:bCs/>
        </w:rPr>
        <w:t>, логические учебные действия, а также постановку и решение проблемы.</w:t>
      </w:r>
    </w:p>
    <w:p w:rsidR="00B36061" w:rsidRDefault="00B36061" w:rsidP="00B36061">
      <w:pPr>
        <w:tabs>
          <w:tab w:val="left" w:pos="9180"/>
        </w:tabs>
        <w:autoSpaceDE w:val="0"/>
        <w:autoSpaceDN w:val="0"/>
        <w:adjustRightInd w:val="0"/>
        <w:spacing w:line="288" w:lineRule="auto"/>
        <w:ind w:firstLine="426"/>
        <w:jc w:val="both"/>
        <w:rPr>
          <w:b/>
          <w:bCs/>
        </w:rPr>
      </w:pPr>
      <w:proofErr w:type="spellStart"/>
      <w:r>
        <w:rPr>
          <w:b/>
          <w:bCs/>
          <w:i/>
          <w:iCs/>
        </w:rPr>
        <w:t>Общеучебные</w:t>
      </w:r>
      <w:proofErr w:type="spellEnd"/>
      <w:r>
        <w:rPr>
          <w:b/>
          <w:bCs/>
          <w:i/>
          <w:iCs/>
        </w:rPr>
        <w:t xml:space="preserve"> универсальные действия</w:t>
      </w:r>
      <w:r>
        <w:rPr>
          <w:b/>
          <w:bCs/>
        </w:rPr>
        <w:t>:</w:t>
      </w:r>
    </w:p>
    <w:p w:rsidR="00B36061" w:rsidRDefault="00B36061" w:rsidP="00B36061">
      <w:pPr>
        <w:tabs>
          <w:tab w:val="left" w:pos="9180"/>
        </w:tabs>
        <w:autoSpaceDE w:val="0"/>
        <w:autoSpaceDN w:val="0"/>
        <w:adjustRightInd w:val="0"/>
        <w:spacing w:line="288" w:lineRule="auto"/>
        <w:ind w:firstLine="426"/>
        <w:jc w:val="both"/>
        <w:rPr>
          <w:bCs/>
        </w:rPr>
      </w:pPr>
      <w:r>
        <w:rPr>
          <w:bCs/>
        </w:rPr>
        <w:t>• самостоятельное выделение и формулирование познавательной цели;</w:t>
      </w:r>
    </w:p>
    <w:p w:rsidR="00B36061" w:rsidRDefault="00B36061" w:rsidP="00B36061">
      <w:pPr>
        <w:tabs>
          <w:tab w:val="left" w:pos="9180"/>
        </w:tabs>
        <w:autoSpaceDE w:val="0"/>
        <w:autoSpaceDN w:val="0"/>
        <w:adjustRightInd w:val="0"/>
        <w:spacing w:line="288" w:lineRule="auto"/>
        <w:ind w:firstLine="426"/>
        <w:jc w:val="both"/>
        <w:rPr>
          <w:bCs/>
        </w:rPr>
      </w:pPr>
      <w:r>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36061" w:rsidRDefault="00B36061" w:rsidP="00B36061">
      <w:pPr>
        <w:tabs>
          <w:tab w:val="left" w:pos="9180"/>
        </w:tabs>
        <w:autoSpaceDE w:val="0"/>
        <w:autoSpaceDN w:val="0"/>
        <w:adjustRightInd w:val="0"/>
        <w:spacing w:line="288" w:lineRule="auto"/>
        <w:ind w:firstLine="426"/>
        <w:jc w:val="both"/>
        <w:rPr>
          <w:bCs/>
        </w:rPr>
      </w:pPr>
      <w:r>
        <w:rPr>
          <w:bCs/>
        </w:rPr>
        <w:t>• структурирование знаний;</w:t>
      </w:r>
    </w:p>
    <w:p w:rsidR="00B36061" w:rsidRDefault="00B36061" w:rsidP="00B36061">
      <w:pPr>
        <w:tabs>
          <w:tab w:val="left" w:pos="9180"/>
        </w:tabs>
        <w:autoSpaceDE w:val="0"/>
        <w:autoSpaceDN w:val="0"/>
        <w:adjustRightInd w:val="0"/>
        <w:spacing w:line="288" w:lineRule="auto"/>
        <w:ind w:firstLine="426"/>
        <w:jc w:val="both"/>
        <w:rPr>
          <w:bCs/>
        </w:rPr>
      </w:pPr>
      <w:r>
        <w:rPr>
          <w:bCs/>
        </w:rPr>
        <w:t>• осознанное и произвольное построение речевого высказывания в устной и письменной форме;</w:t>
      </w:r>
    </w:p>
    <w:p w:rsidR="00B36061" w:rsidRDefault="00B36061" w:rsidP="00B36061">
      <w:pPr>
        <w:tabs>
          <w:tab w:val="left" w:pos="9180"/>
        </w:tabs>
        <w:autoSpaceDE w:val="0"/>
        <w:autoSpaceDN w:val="0"/>
        <w:adjustRightInd w:val="0"/>
        <w:spacing w:line="288" w:lineRule="auto"/>
        <w:ind w:firstLine="426"/>
        <w:jc w:val="both"/>
        <w:rPr>
          <w:bCs/>
        </w:rPr>
      </w:pPr>
      <w:r>
        <w:rPr>
          <w:bCs/>
        </w:rPr>
        <w:t>• выбор наиболее эффективных способов решения задач в зависимости от конкретных условий;</w:t>
      </w:r>
    </w:p>
    <w:p w:rsidR="00B36061" w:rsidRDefault="00B36061" w:rsidP="00B36061">
      <w:pPr>
        <w:tabs>
          <w:tab w:val="left" w:pos="9180"/>
        </w:tabs>
        <w:autoSpaceDE w:val="0"/>
        <w:autoSpaceDN w:val="0"/>
        <w:adjustRightInd w:val="0"/>
        <w:spacing w:line="288" w:lineRule="auto"/>
        <w:ind w:firstLine="426"/>
        <w:jc w:val="both"/>
        <w:rPr>
          <w:bCs/>
        </w:rPr>
      </w:pPr>
      <w:r>
        <w:rPr>
          <w:bCs/>
        </w:rPr>
        <w:t>• рефлексия способов и условий действия, контроль и оценка процесса и результатов деятельности;</w:t>
      </w:r>
    </w:p>
    <w:p w:rsidR="00B36061" w:rsidRDefault="00B36061" w:rsidP="00B36061">
      <w:pPr>
        <w:tabs>
          <w:tab w:val="left" w:pos="9180"/>
        </w:tabs>
        <w:autoSpaceDE w:val="0"/>
        <w:autoSpaceDN w:val="0"/>
        <w:adjustRightInd w:val="0"/>
        <w:spacing w:line="288" w:lineRule="auto"/>
        <w:ind w:firstLine="426"/>
        <w:jc w:val="both"/>
        <w:rPr>
          <w:bCs/>
        </w:rPr>
      </w:pPr>
      <w:r>
        <w:rPr>
          <w:bCs/>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36061" w:rsidRDefault="00B36061" w:rsidP="00B36061">
      <w:pPr>
        <w:tabs>
          <w:tab w:val="left" w:pos="9180"/>
        </w:tabs>
        <w:autoSpaceDE w:val="0"/>
        <w:autoSpaceDN w:val="0"/>
        <w:adjustRightInd w:val="0"/>
        <w:spacing w:line="288" w:lineRule="auto"/>
        <w:ind w:firstLine="426"/>
        <w:jc w:val="both"/>
        <w:rPr>
          <w:bCs/>
        </w:rPr>
      </w:pPr>
      <w:r>
        <w:rPr>
          <w:bCs/>
        </w:rPr>
        <w:t xml:space="preserve">• определение основной и второстепенной информации; свободная ориентация и восприятие разных текстов </w:t>
      </w:r>
      <w:proofErr w:type="spellStart"/>
      <w:r>
        <w:rPr>
          <w:bCs/>
        </w:rPr>
        <w:t>художественного,научно</w:t>
      </w:r>
      <w:proofErr w:type="spellEnd"/>
      <w:r>
        <w:rPr>
          <w:bCs/>
        </w:rPr>
        <w:t>-популярного, публицистического и официально-делового стилей; понимание и адекватная оценка языка средств массовой информации;</w:t>
      </w:r>
    </w:p>
    <w:p w:rsidR="00B36061" w:rsidRDefault="00B36061" w:rsidP="00B36061">
      <w:pPr>
        <w:tabs>
          <w:tab w:val="left" w:pos="9180"/>
        </w:tabs>
        <w:autoSpaceDE w:val="0"/>
        <w:autoSpaceDN w:val="0"/>
        <w:adjustRightInd w:val="0"/>
        <w:spacing w:line="288" w:lineRule="auto"/>
        <w:ind w:firstLine="426"/>
        <w:jc w:val="both"/>
        <w:rPr>
          <w:bCs/>
        </w:rPr>
      </w:pPr>
      <w:r>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36061" w:rsidRDefault="00B36061" w:rsidP="00B36061">
      <w:pPr>
        <w:tabs>
          <w:tab w:val="left" w:pos="9180"/>
        </w:tabs>
        <w:autoSpaceDE w:val="0"/>
        <w:autoSpaceDN w:val="0"/>
        <w:adjustRightInd w:val="0"/>
        <w:spacing w:line="288" w:lineRule="auto"/>
        <w:ind w:firstLine="426"/>
        <w:jc w:val="both"/>
        <w:rPr>
          <w:b/>
          <w:bCs/>
        </w:rPr>
      </w:pPr>
      <w:r>
        <w:rPr>
          <w:bCs/>
        </w:rPr>
        <w:t xml:space="preserve">Особую группу </w:t>
      </w:r>
      <w:proofErr w:type="spellStart"/>
      <w:r>
        <w:rPr>
          <w:bCs/>
        </w:rPr>
        <w:t>общеучебных</w:t>
      </w:r>
      <w:proofErr w:type="spellEnd"/>
      <w:r>
        <w:rPr>
          <w:bCs/>
        </w:rPr>
        <w:t xml:space="preserve"> универсальных действий составляют </w:t>
      </w:r>
      <w:r>
        <w:rPr>
          <w:b/>
          <w:bCs/>
          <w:i/>
          <w:iCs/>
        </w:rPr>
        <w:t>знаково-_символические действия</w:t>
      </w:r>
      <w:r>
        <w:rPr>
          <w:b/>
          <w:bCs/>
        </w:rPr>
        <w:t>:</w:t>
      </w:r>
    </w:p>
    <w:p w:rsidR="00B36061" w:rsidRDefault="00B36061" w:rsidP="00B36061">
      <w:pPr>
        <w:tabs>
          <w:tab w:val="left" w:pos="9180"/>
        </w:tabs>
        <w:autoSpaceDE w:val="0"/>
        <w:autoSpaceDN w:val="0"/>
        <w:adjustRightInd w:val="0"/>
        <w:spacing w:line="288" w:lineRule="auto"/>
        <w:ind w:firstLine="426"/>
        <w:jc w:val="both"/>
        <w:rPr>
          <w:bCs/>
        </w:rPr>
      </w:pPr>
      <w:r>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B36061" w:rsidRDefault="00B36061" w:rsidP="00B36061">
      <w:pPr>
        <w:tabs>
          <w:tab w:val="left" w:pos="9180"/>
        </w:tabs>
        <w:autoSpaceDE w:val="0"/>
        <w:autoSpaceDN w:val="0"/>
        <w:adjustRightInd w:val="0"/>
        <w:spacing w:line="288" w:lineRule="auto"/>
        <w:ind w:firstLine="426"/>
        <w:jc w:val="both"/>
        <w:rPr>
          <w:bCs/>
        </w:rPr>
      </w:pPr>
      <w:r>
        <w:rPr>
          <w:b/>
          <w:bCs/>
          <w:i/>
          <w:iCs/>
        </w:rPr>
        <w:t>Логические универсальные действия</w:t>
      </w:r>
      <w:r>
        <w:rPr>
          <w:bCs/>
        </w:rPr>
        <w:t>:</w:t>
      </w:r>
    </w:p>
    <w:p w:rsidR="00B36061" w:rsidRDefault="00B36061" w:rsidP="00B36061">
      <w:pPr>
        <w:tabs>
          <w:tab w:val="left" w:pos="9180"/>
        </w:tabs>
        <w:autoSpaceDE w:val="0"/>
        <w:autoSpaceDN w:val="0"/>
        <w:adjustRightInd w:val="0"/>
        <w:spacing w:line="288" w:lineRule="auto"/>
        <w:ind w:firstLine="426"/>
        <w:jc w:val="both"/>
        <w:rPr>
          <w:bCs/>
        </w:rPr>
      </w:pPr>
      <w:r>
        <w:rPr>
          <w:bCs/>
        </w:rPr>
        <w:t>• анализ объектов с целью выделения признаков (существенных, несущественных);</w:t>
      </w:r>
    </w:p>
    <w:p w:rsidR="00B36061" w:rsidRDefault="00B36061" w:rsidP="00B36061">
      <w:pPr>
        <w:tabs>
          <w:tab w:val="left" w:pos="9180"/>
        </w:tabs>
        <w:autoSpaceDE w:val="0"/>
        <w:autoSpaceDN w:val="0"/>
        <w:adjustRightInd w:val="0"/>
        <w:spacing w:line="288" w:lineRule="auto"/>
        <w:ind w:firstLine="426"/>
        <w:jc w:val="both"/>
        <w:rPr>
          <w:bCs/>
        </w:rPr>
      </w:pPr>
      <w:r>
        <w:rPr>
          <w:bCs/>
        </w:rPr>
        <w:t>• синтез — составление целого из частей, в том числе самостоятельное достраивание с восполнением недостающих компонентов;</w:t>
      </w:r>
    </w:p>
    <w:p w:rsidR="00B36061" w:rsidRDefault="00B36061" w:rsidP="00B36061">
      <w:pPr>
        <w:tabs>
          <w:tab w:val="left" w:pos="9180"/>
        </w:tabs>
        <w:autoSpaceDE w:val="0"/>
        <w:autoSpaceDN w:val="0"/>
        <w:adjustRightInd w:val="0"/>
        <w:spacing w:line="288" w:lineRule="auto"/>
        <w:ind w:firstLine="426"/>
        <w:jc w:val="both"/>
        <w:rPr>
          <w:bCs/>
        </w:rPr>
      </w:pPr>
      <w:r>
        <w:rPr>
          <w:bCs/>
        </w:rPr>
        <w:t xml:space="preserve">• выбор оснований и критериев для сравнения, </w:t>
      </w:r>
      <w:proofErr w:type="spellStart"/>
      <w:r>
        <w:rPr>
          <w:bCs/>
        </w:rPr>
        <w:t>сериации</w:t>
      </w:r>
      <w:proofErr w:type="spellEnd"/>
      <w:r>
        <w:rPr>
          <w:bCs/>
        </w:rPr>
        <w:t>, классификации объектов;</w:t>
      </w:r>
    </w:p>
    <w:p w:rsidR="00B36061" w:rsidRDefault="00B36061" w:rsidP="00B36061">
      <w:pPr>
        <w:tabs>
          <w:tab w:val="left" w:pos="9180"/>
        </w:tabs>
        <w:autoSpaceDE w:val="0"/>
        <w:autoSpaceDN w:val="0"/>
        <w:adjustRightInd w:val="0"/>
        <w:spacing w:line="288" w:lineRule="auto"/>
        <w:ind w:firstLine="426"/>
        <w:jc w:val="both"/>
        <w:rPr>
          <w:bCs/>
        </w:rPr>
      </w:pPr>
      <w:r>
        <w:rPr>
          <w:bCs/>
        </w:rPr>
        <w:t xml:space="preserve">• подведение под понятие, выведение следствий; </w:t>
      </w:r>
    </w:p>
    <w:p w:rsidR="00B36061" w:rsidRDefault="00B36061" w:rsidP="00B36061">
      <w:pPr>
        <w:tabs>
          <w:tab w:val="left" w:pos="9180"/>
        </w:tabs>
        <w:autoSpaceDE w:val="0"/>
        <w:autoSpaceDN w:val="0"/>
        <w:adjustRightInd w:val="0"/>
        <w:spacing w:line="288" w:lineRule="auto"/>
        <w:ind w:firstLine="426"/>
        <w:jc w:val="both"/>
        <w:rPr>
          <w:bCs/>
        </w:rPr>
      </w:pPr>
      <w:r>
        <w:rPr>
          <w:bCs/>
        </w:rPr>
        <w:t>• установление причинно-следственных связей, представление цепочек объектов и явлений;</w:t>
      </w:r>
    </w:p>
    <w:p w:rsidR="00B36061" w:rsidRDefault="00B36061" w:rsidP="00B36061">
      <w:pPr>
        <w:tabs>
          <w:tab w:val="left" w:pos="9180"/>
        </w:tabs>
        <w:autoSpaceDE w:val="0"/>
        <w:autoSpaceDN w:val="0"/>
        <w:adjustRightInd w:val="0"/>
        <w:spacing w:line="288" w:lineRule="auto"/>
        <w:ind w:firstLine="426"/>
        <w:jc w:val="both"/>
        <w:rPr>
          <w:bCs/>
        </w:rPr>
      </w:pPr>
      <w:r>
        <w:rPr>
          <w:bCs/>
        </w:rPr>
        <w:t>• построение логической цепочки рассуждений, анализ истинности утверждений;</w:t>
      </w:r>
    </w:p>
    <w:p w:rsidR="00B36061" w:rsidRDefault="00B36061" w:rsidP="00B36061">
      <w:pPr>
        <w:tabs>
          <w:tab w:val="left" w:pos="9180"/>
        </w:tabs>
        <w:autoSpaceDE w:val="0"/>
        <w:autoSpaceDN w:val="0"/>
        <w:adjustRightInd w:val="0"/>
        <w:spacing w:line="288" w:lineRule="auto"/>
        <w:ind w:firstLine="426"/>
        <w:jc w:val="both"/>
        <w:rPr>
          <w:bCs/>
        </w:rPr>
      </w:pPr>
      <w:r>
        <w:rPr>
          <w:bCs/>
        </w:rPr>
        <w:t>• доказательство;</w:t>
      </w:r>
    </w:p>
    <w:p w:rsidR="00B36061" w:rsidRDefault="00B36061" w:rsidP="00B36061">
      <w:pPr>
        <w:tabs>
          <w:tab w:val="left" w:pos="9180"/>
        </w:tabs>
        <w:autoSpaceDE w:val="0"/>
        <w:autoSpaceDN w:val="0"/>
        <w:adjustRightInd w:val="0"/>
        <w:spacing w:line="288" w:lineRule="auto"/>
        <w:ind w:firstLine="426"/>
        <w:jc w:val="both"/>
        <w:rPr>
          <w:bCs/>
        </w:rPr>
      </w:pPr>
      <w:r>
        <w:rPr>
          <w:bCs/>
        </w:rPr>
        <w:t>• выдвижение гипотез и их обоснование.</w:t>
      </w:r>
    </w:p>
    <w:p w:rsidR="00B36061" w:rsidRDefault="00B36061" w:rsidP="00B36061">
      <w:pPr>
        <w:tabs>
          <w:tab w:val="left" w:pos="9180"/>
        </w:tabs>
        <w:autoSpaceDE w:val="0"/>
        <w:autoSpaceDN w:val="0"/>
        <w:adjustRightInd w:val="0"/>
        <w:spacing w:line="288" w:lineRule="auto"/>
        <w:ind w:firstLine="426"/>
        <w:jc w:val="both"/>
        <w:rPr>
          <w:b/>
          <w:bCs/>
        </w:rPr>
      </w:pPr>
      <w:r>
        <w:rPr>
          <w:b/>
          <w:bCs/>
          <w:i/>
          <w:iCs/>
        </w:rPr>
        <w:t>Постановка и решение проблемы</w:t>
      </w:r>
      <w:r>
        <w:rPr>
          <w:b/>
          <w:bCs/>
        </w:rPr>
        <w:t>:</w:t>
      </w:r>
    </w:p>
    <w:p w:rsidR="00B36061" w:rsidRDefault="00B36061" w:rsidP="00B36061">
      <w:pPr>
        <w:tabs>
          <w:tab w:val="left" w:pos="9180"/>
        </w:tabs>
        <w:autoSpaceDE w:val="0"/>
        <w:autoSpaceDN w:val="0"/>
        <w:adjustRightInd w:val="0"/>
        <w:spacing w:line="288" w:lineRule="auto"/>
        <w:ind w:firstLine="426"/>
        <w:jc w:val="both"/>
        <w:rPr>
          <w:bCs/>
        </w:rPr>
      </w:pPr>
      <w:r>
        <w:rPr>
          <w:bCs/>
        </w:rPr>
        <w:t>• формулирование проблемы;</w:t>
      </w:r>
    </w:p>
    <w:p w:rsidR="00B36061" w:rsidRDefault="00B36061" w:rsidP="00B36061">
      <w:pPr>
        <w:tabs>
          <w:tab w:val="left" w:pos="9180"/>
        </w:tabs>
        <w:autoSpaceDE w:val="0"/>
        <w:autoSpaceDN w:val="0"/>
        <w:adjustRightInd w:val="0"/>
        <w:spacing w:line="288" w:lineRule="auto"/>
        <w:ind w:firstLine="426"/>
        <w:jc w:val="both"/>
        <w:rPr>
          <w:bCs/>
        </w:rPr>
      </w:pPr>
      <w:r>
        <w:rPr>
          <w:bCs/>
        </w:rPr>
        <w:t>• самостоятельное создание способов решения проблем творческого и поискового характера.</w:t>
      </w:r>
    </w:p>
    <w:p w:rsidR="00B36061" w:rsidRDefault="00B36061" w:rsidP="00B36061">
      <w:pPr>
        <w:tabs>
          <w:tab w:val="left" w:pos="9180"/>
        </w:tabs>
        <w:autoSpaceDE w:val="0"/>
        <w:autoSpaceDN w:val="0"/>
        <w:adjustRightInd w:val="0"/>
        <w:spacing w:line="288" w:lineRule="auto"/>
        <w:ind w:firstLine="426"/>
        <w:jc w:val="both"/>
        <w:rPr>
          <w:bCs/>
          <w:iCs/>
        </w:rPr>
      </w:pPr>
      <w:r>
        <w:rPr>
          <w:b/>
          <w:bCs/>
          <w:iCs/>
        </w:rPr>
        <w:t>Коммуникативные универсальные учебные действия</w:t>
      </w:r>
      <w:r>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36061" w:rsidRDefault="00B36061" w:rsidP="00B36061">
      <w:pPr>
        <w:tabs>
          <w:tab w:val="left" w:pos="9180"/>
        </w:tabs>
        <w:autoSpaceDE w:val="0"/>
        <w:autoSpaceDN w:val="0"/>
        <w:adjustRightInd w:val="0"/>
        <w:spacing w:line="288" w:lineRule="auto"/>
        <w:ind w:firstLine="426"/>
        <w:jc w:val="both"/>
        <w:rPr>
          <w:bCs/>
          <w:iCs/>
        </w:rPr>
      </w:pPr>
      <w:r>
        <w:rPr>
          <w:bCs/>
          <w:iCs/>
        </w:rPr>
        <w:t>К коммуникативным действиям относятся:</w:t>
      </w:r>
    </w:p>
    <w:p w:rsidR="00B36061" w:rsidRDefault="00B36061" w:rsidP="00B36061">
      <w:pPr>
        <w:tabs>
          <w:tab w:val="left" w:pos="9180"/>
        </w:tabs>
        <w:autoSpaceDE w:val="0"/>
        <w:autoSpaceDN w:val="0"/>
        <w:adjustRightInd w:val="0"/>
        <w:spacing w:line="288" w:lineRule="auto"/>
        <w:ind w:firstLine="426"/>
        <w:jc w:val="both"/>
        <w:rPr>
          <w:bCs/>
          <w:iCs/>
        </w:rPr>
      </w:pPr>
      <w:r>
        <w:rPr>
          <w:bCs/>
          <w:iCs/>
        </w:rPr>
        <w:t>• планирование учебного сотрудничества с учителем и сверстниками — определение цели, функций участников, способов взаимодействия;</w:t>
      </w:r>
    </w:p>
    <w:p w:rsidR="00B36061" w:rsidRDefault="00B36061" w:rsidP="00B36061">
      <w:pPr>
        <w:tabs>
          <w:tab w:val="left" w:pos="9180"/>
        </w:tabs>
        <w:autoSpaceDE w:val="0"/>
        <w:autoSpaceDN w:val="0"/>
        <w:adjustRightInd w:val="0"/>
        <w:spacing w:line="288" w:lineRule="auto"/>
        <w:ind w:firstLine="426"/>
        <w:jc w:val="both"/>
        <w:rPr>
          <w:bCs/>
          <w:iCs/>
        </w:rPr>
      </w:pPr>
      <w:r>
        <w:rPr>
          <w:bCs/>
          <w:iCs/>
        </w:rPr>
        <w:t>• постановка вопросов — инициативное сотрудничество в поиске и сборе информации;</w:t>
      </w:r>
    </w:p>
    <w:p w:rsidR="00B36061" w:rsidRDefault="00B36061" w:rsidP="00B36061">
      <w:pPr>
        <w:tabs>
          <w:tab w:val="left" w:pos="9180"/>
        </w:tabs>
        <w:autoSpaceDE w:val="0"/>
        <w:autoSpaceDN w:val="0"/>
        <w:adjustRightInd w:val="0"/>
        <w:spacing w:line="288" w:lineRule="auto"/>
        <w:ind w:firstLine="426"/>
        <w:jc w:val="both"/>
        <w:rPr>
          <w:bCs/>
          <w:iCs/>
        </w:rPr>
      </w:pPr>
      <w:r>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36061" w:rsidRDefault="00B36061" w:rsidP="00B36061">
      <w:pPr>
        <w:tabs>
          <w:tab w:val="left" w:pos="9180"/>
        </w:tabs>
        <w:autoSpaceDE w:val="0"/>
        <w:autoSpaceDN w:val="0"/>
        <w:adjustRightInd w:val="0"/>
        <w:spacing w:line="288" w:lineRule="auto"/>
        <w:ind w:firstLine="426"/>
        <w:jc w:val="both"/>
        <w:rPr>
          <w:bCs/>
          <w:iCs/>
        </w:rPr>
      </w:pPr>
      <w:r>
        <w:rPr>
          <w:bCs/>
          <w:iCs/>
        </w:rPr>
        <w:lastRenderedPageBreak/>
        <w:t>• управление поведением — контроль, коррекция, оценка действий партнера и своих собственных;</w:t>
      </w:r>
    </w:p>
    <w:p w:rsidR="00B36061" w:rsidRDefault="00B36061" w:rsidP="00B36061">
      <w:pPr>
        <w:tabs>
          <w:tab w:val="left" w:pos="9180"/>
        </w:tabs>
        <w:autoSpaceDE w:val="0"/>
        <w:autoSpaceDN w:val="0"/>
        <w:adjustRightInd w:val="0"/>
        <w:spacing w:line="288" w:lineRule="auto"/>
        <w:ind w:firstLine="426"/>
        <w:jc w:val="both"/>
        <w:rPr>
          <w:bCs/>
          <w:iCs/>
        </w:rPr>
      </w:pPr>
      <w:r>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36061" w:rsidRDefault="00B36061" w:rsidP="00B36061">
      <w:pPr>
        <w:tabs>
          <w:tab w:val="left" w:pos="9180"/>
        </w:tabs>
        <w:autoSpaceDE w:val="0"/>
        <w:autoSpaceDN w:val="0"/>
        <w:adjustRightInd w:val="0"/>
        <w:spacing w:line="288" w:lineRule="auto"/>
        <w:ind w:firstLine="426"/>
        <w:jc w:val="both"/>
        <w:rPr>
          <w:bCs/>
          <w:iCs/>
        </w:rPr>
      </w:pPr>
    </w:p>
    <w:p w:rsidR="00B36061" w:rsidRDefault="00B36061" w:rsidP="00B36061">
      <w:pPr>
        <w:tabs>
          <w:tab w:val="left" w:pos="9180"/>
        </w:tabs>
        <w:autoSpaceDE w:val="0"/>
        <w:autoSpaceDN w:val="0"/>
        <w:adjustRightInd w:val="0"/>
        <w:spacing w:line="288" w:lineRule="auto"/>
        <w:ind w:firstLine="426"/>
        <w:jc w:val="both"/>
        <w:rPr>
          <w:bCs/>
          <w:iCs/>
        </w:rPr>
      </w:pPr>
      <w:r>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36061" w:rsidRDefault="00B36061" w:rsidP="00B36061">
      <w:pPr>
        <w:tabs>
          <w:tab w:val="left" w:pos="9180"/>
        </w:tabs>
        <w:autoSpaceDE w:val="0"/>
        <w:autoSpaceDN w:val="0"/>
        <w:adjustRightInd w:val="0"/>
        <w:spacing w:line="288" w:lineRule="auto"/>
        <w:ind w:firstLine="426"/>
        <w:jc w:val="both"/>
        <w:rPr>
          <w:bCs/>
          <w:iCs/>
        </w:rPr>
      </w:pPr>
      <w:r>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36061" w:rsidRDefault="00B36061" w:rsidP="00B36061">
      <w:pPr>
        <w:spacing w:line="288" w:lineRule="auto"/>
        <w:ind w:firstLine="426"/>
        <w:jc w:val="both"/>
        <w:rPr>
          <w:b/>
          <w:bCs/>
        </w:rPr>
      </w:pPr>
    </w:p>
    <w:p w:rsidR="00B36061" w:rsidRDefault="00B36061" w:rsidP="00B36061">
      <w:pPr>
        <w:spacing w:line="288" w:lineRule="auto"/>
        <w:ind w:firstLine="426"/>
        <w:jc w:val="both"/>
        <w:rPr>
          <w:b/>
          <w:bCs/>
        </w:rPr>
      </w:pPr>
    </w:p>
    <w:p w:rsidR="00B36061" w:rsidRDefault="00B36061" w:rsidP="00B36061">
      <w:pPr>
        <w:spacing w:line="288" w:lineRule="auto"/>
        <w:ind w:firstLine="426"/>
        <w:jc w:val="both"/>
        <w:rPr>
          <w:b/>
          <w:bCs/>
        </w:rPr>
      </w:pPr>
    </w:p>
    <w:p w:rsidR="00B36061" w:rsidRDefault="00B36061" w:rsidP="00B36061">
      <w:pPr>
        <w:spacing w:line="288" w:lineRule="auto"/>
        <w:ind w:firstLine="426"/>
        <w:jc w:val="both"/>
        <w:rPr>
          <w:b/>
          <w:bCs/>
        </w:rPr>
      </w:pPr>
    </w:p>
    <w:p w:rsidR="00B36061" w:rsidRDefault="00B36061" w:rsidP="00B36061">
      <w:pPr>
        <w:spacing w:line="288" w:lineRule="auto"/>
        <w:ind w:firstLine="426"/>
        <w:jc w:val="both"/>
        <w:rPr>
          <w:b/>
          <w:bCs/>
        </w:rPr>
      </w:pPr>
    </w:p>
    <w:p w:rsidR="00B36061" w:rsidRDefault="00B36061" w:rsidP="00B36061">
      <w:pPr>
        <w:spacing w:line="288" w:lineRule="auto"/>
        <w:ind w:firstLine="426"/>
        <w:jc w:val="both"/>
        <w:rPr>
          <w:b/>
          <w:bCs/>
        </w:rPr>
      </w:pPr>
    </w:p>
    <w:p w:rsidR="00B36061" w:rsidRDefault="00B36061" w:rsidP="00B36061">
      <w:pPr>
        <w:spacing w:line="288" w:lineRule="auto"/>
        <w:ind w:firstLine="426"/>
        <w:jc w:val="right"/>
        <w:rPr>
          <w:i/>
          <w:iCs/>
        </w:rPr>
      </w:pPr>
      <w:r>
        <w:rPr>
          <w:b/>
          <w:bCs/>
        </w:rPr>
        <w:br w:type="page"/>
      </w:r>
    </w:p>
    <w:p w:rsidR="00B36061" w:rsidRDefault="00B36061" w:rsidP="00B36061">
      <w:pPr>
        <w:spacing w:line="288" w:lineRule="auto"/>
        <w:ind w:firstLine="426"/>
        <w:jc w:val="center"/>
        <w:rPr>
          <w:b/>
          <w:bCs/>
        </w:rPr>
      </w:pPr>
      <w:r>
        <w:rPr>
          <w:b/>
          <w:bCs/>
        </w:rPr>
        <w:lastRenderedPageBreak/>
        <w:t>Характеристика результатов формирования УУД в начальной школе</w:t>
      </w:r>
    </w:p>
    <w:p w:rsidR="00B36061" w:rsidRDefault="00B36061" w:rsidP="00B36061">
      <w:pPr>
        <w:spacing w:line="288" w:lineRule="auto"/>
        <w:ind w:firstLine="426"/>
        <w:jc w:val="center"/>
        <w:rPr>
          <w:b/>
          <w:bCs/>
        </w:rPr>
      </w:pPr>
      <w:r>
        <w:rPr>
          <w:b/>
          <w:bCs/>
        </w:rPr>
        <w:t>на разных этапах обучения по УМК  «Планета Знаний»</w:t>
      </w:r>
    </w:p>
    <w:p w:rsidR="00B36061" w:rsidRDefault="00B36061" w:rsidP="00B36061">
      <w:pPr>
        <w:spacing w:line="288" w:lineRule="auto"/>
        <w:ind w:firstLine="426"/>
        <w:jc w:val="both"/>
        <w:rPr>
          <w:b/>
          <w:bCs/>
        </w:rPr>
      </w:pPr>
    </w:p>
    <w:tbl>
      <w:tblPr>
        <w:tblW w:w="1061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332"/>
      </w:tblGrid>
      <w:tr w:rsidR="00B36061" w:rsidTr="004A52A1">
        <w:trPr>
          <w:trHeight w:val="461"/>
        </w:trPr>
        <w:tc>
          <w:tcPr>
            <w:tcW w:w="720" w:type="dxa"/>
          </w:tcPr>
          <w:p w:rsidR="00B36061" w:rsidRDefault="00B36061" w:rsidP="004A52A1">
            <w:pPr>
              <w:spacing w:line="288" w:lineRule="auto"/>
              <w:ind w:right="-146"/>
              <w:jc w:val="both"/>
              <w:rPr>
                <w:b/>
                <w:bCs/>
                <w:sz w:val="20"/>
                <w:szCs w:val="20"/>
              </w:rPr>
            </w:pPr>
            <w:r>
              <w:rPr>
                <w:b/>
                <w:bCs/>
                <w:sz w:val="20"/>
                <w:szCs w:val="20"/>
              </w:rPr>
              <w:t>Класс</w:t>
            </w:r>
          </w:p>
        </w:tc>
        <w:tc>
          <w:tcPr>
            <w:tcW w:w="2340" w:type="dxa"/>
          </w:tcPr>
          <w:p w:rsidR="00B36061" w:rsidRDefault="00B36061" w:rsidP="004A52A1">
            <w:pPr>
              <w:spacing w:line="288" w:lineRule="auto"/>
              <w:ind w:right="-146"/>
              <w:jc w:val="both"/>
              <w:rPr>
                <w:b/>
                <w:bCs/>
                <w:sz w:val="20"/>
                <w:szCs w:val="20"/>
              </w:rPr>
            </w:pPr>
            <w:r>
              <w:rPr>
                <w:b/>
                <w:bCs/>
                <w:sz w:val="20"/>
                <w:szCs w:val="20"/>
              </w:rPr>
              <w:t>Личностные УУД</w:t>
            </w:r>
          </w:p>
        </w:tc>
        <w:tc>
          <w:tcPr>
            <w:tcW w:w="2700" w:type="dxa"/>
          </w:tcPr>
          <w:p w:rsidR="00B36061" w:rsidRDefault="00B36061" w:rsidP="004A52A1">
            <w:pPr>
              <w:pStyle w:val="ab"/>
              <w:spacing w:line="288" w:lineRule="auto"/>
              <w:ind w:right="-146"/>
              <w:jc w:val="both"/>
              <w:rPr>
                <w:bCs w:val="0"/>
                <w:sz w:val="20"/>
                <w:szCs w:val="20"/>
              </w:rPr>
            </w:pPr>
            <w:r>
              <w:rPr>
                <w:bCs w:val="0"/>
                <w:sz w:val="20"/>
                <w:szCs w:val="20"/>
              </w:rPr>
              <w:t>Регулятивные УУД</w:t>
            </w:r>
          </w:p>
        </w:tc>
        <w:tc>
          <w:tcPr>
            <w:tcW w:w="2520" w:type="dxa"/>
          </w:tcPr>
          <w:p w:rsidR="00B36061" w:rsidRDefault="00B36061" w:rsidP="004A52A1">
            <w:pPr>
              <w:pStyle w:val="ab"/>
              <w:spacing w:line="288" w:lineRule="auto"/>
              <w:ind w:right="-146"/>
              <w:jc w:val="both"/>
              <w:rPr>
                <w:sz w:val="20"/>
                <w:szCs w:val="20"/>
              </w:rPr>
            </w:pPr>
            <w:r>
              <w:rPr>
                <w:sz w:val="20"/>
                <w:szCs w:val="20"/>
              </w:rPr>
              <w:t>Познавательные УУД</w:t>
            </w:r>
          </w:p>
        </w:tc>
        <w:tc>
          <w:tcPr>
            <w:tcW w:w="2332" w:type="dxa"/>
          </w:tcPr>
          <w:p w:rsidR="00B36061" w:rsidRDefault="00B36061" w:rsidP="004A52A1">
            <w:pPr>
              <w:pStyle w:val="ab"/>
              <w:spacing w:line="288" w:lineRule="auto"/>
              <w:ind w:right="-146"/>
              <w:jc w:val="both"/>
              <w:rPr>
                <w:sz w:val="20"/>
                <w:szCs w:val="20"/>
              </w:rPr>
            </w:pPr>
            <w:r>
              <w:rPr>
                <w:sz w:val="20"/>
                <w:szCs w:val="20"/>
              </w:rPr>
              <w:t>Коммуникативные УУД</w:t>
            </w:r>
          </w:p>
        </w:tc>
      </w:tr>
      <w:tr w:rsidR="00B36061" w:rsidTr="004A52A1">
        <w:trPr>
          <w:cantSplit/>
          <w:trHeight w:val="1134"/>
        </w:trPr>
        <w:tc>
          <w:tcPr>
            <w:tcW w:w="720" w:type="dxa"/>
            <w:textDirection w:val="btLr"/>
          </w:tcPr>
          <w:p w:rsidR="00B36061" w:rsidRDefault="00B36061" w:rsidP="004A52A1">
            <w:pPr>
              <w:spacing w:line="264" w:lineRule="auto"/>
              <w:ind w:left="113" w:right="-146"/>
              <w:jc w:val="center"/>
              <w:rPr>
                <w:b/>
                <w:bCs/>
                <w:sz w:val="20"/>
                <w:szCs w:val="20"/>
              </w:rPr>
            </w:pPr>
            <w:r>
              <w:rPr>
                <w:b/>
                <w:bCs/>
                <w:sz w:val="20"/>
                <w:szCs w:val="20"/>
              </w:rPr>
              <w:t>1 класс</w:t>
            </w:r>
          </w:p>
        </w:tc>
        <w:tc>
          <w:tcPr>
            <w:tcW w:w="2340" w:type="dxa"/>
          </w:tcPr>
          <w:p w:rsidR="00B36061" w:rsidRDefault="00B36061" w:rsidP="004A52A1">
            <w:pPr>
              <w:spacing w:line="264" w:lineRule="auto"/>
              <w:ind w:right="-146"/>
              <w:rPr>
                <w:sz w:val="20"/>
                <w:szCs w:val="20"/>
              </w:rPr>
            </w:pPr>
            <w:r>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B36061" w:rsidRDefault="00B36061" w:rsidP="004A52A1">
            <w:pPr>
              <w:spacing w:line="264" w:lineRule="auto"/>
              <w:ind w:right="-146"/>
              <w:rPr>
                <w:bCs/>
                <w:sz w:val="20"/>
                <w:szCs w:val="20"/>
              </w:rPr>
            </w:pPr>
            <w:r>
              <w:rPr>
                <w:bCs/>
                <w:sz w:val="20"/>
                <w:szCs w:val="20"/>
              </w:rPr>
              <w:t xml:space="preserve">2. Проявлять уважение  к своей семье, ценить взаимопомощь и </w:t>
            </w:r>
            <w:proofErr w:type="spellStart"/>
            <w:r>
              <w:rPr>
                <w:bCs/>
                <w:sz w:val="20"/>
                <w:szCs w:val="20"/>
              </w:rPr>
              <w:t>взаимоподдержку</w:t>
            </w:r>
            <w:proofErr w:type="spellEnd"/>
            <w:r>
              <w:rPr>
                <w:bCs/>
                <w:sz w:val="20"/>
                <w:szCs w:val="20"/>
              </w:rPr>
              <w:t xml:space="preserve"> членов семьи и друзей.</w:t>
            </w:r>
          </w:p>
          <w:p w:rsidR="00B36061" w:rsidRDefault="00B36061" w:rsidP="004A52A1">
            <w:pPr>
              <w:spacing w:line="264" w:lineRule="auto"/>
              <w:ind w:right="-146"/>
              <w:rPr>
                <w:bCs/>
                <w:sz w:val="20"/>
                <w:szCs w:val="20"/>
              </w:rPr>
            </w:pPr>
            <w:r>
              <w:rPr>
                <w:bCs/>
                <w:sz w:val="20"/>
                <w:szCs w:val="20"/>
              </w:rPr>
              <w:t xml:space="preserve">3. Принимать новый статус «ученик», </w:t>
            </w:r>
            <w:r>
              <w:rPr>
                <w:sz w:val="20"/>
                <w:szCs w:val="20"/>
              </w:rPr>
              <w:t>внутреннюю позицию школьника на уровне положительного отношения к школе, принимать образ «хорошего ученика».</w:t>
            </w:r>
          </w:p>
          <w:p w:rsidR="00B36061" w:rsidRDefault="00B36061" w:rsidP="004A52A1">
            <w:pPr>
              <w:spacing w:line="264" w:lineRule="auto"/>
              <w:ind w:right="-146"/>
              <w:rPr>
                <w:sz w:val="20"/>
                <w:szCs w:val="20"/>
              </w:rPr>
            </w:pPr>
            <w:r>
              <w:rPr>
                <w:bCs/>
                <w:sz w:val="20"/>
                <w:szCs w:val="20"/>
              </w:rPr>
              <w:t xml:space="preserve">4. </w:t>
            </w:r>
            <w:r>
              <w:rPr>
                <w:sz w:val="20"/>
                <w:szCs w:val="20"/>
              </w:rPr>
              <w:t>Внимательно относить-</w:t>
            </w:r>
            <w:proofErr w:type="spellStart"/>
            <w:r>
              <w:rPr>
                <w:sz w:val="20"/>
                <w:szCs w:val="20"/>
              </w:rPr>
              <w:t>ся</w:t>
            </w:r>
            <w:proofErr w:type="spellEnd"/>
            <w:r>
              <w:rPr>
                <w:sz w:val="20"/>
                <w:szCs w:val="20"/>
              </w:rPr>
              <w:t xml:space="preserve"> к собственным </w:t>
            </w:r>
            <w:proofErr w:type="spellStart"/>
            <w:r>
              <w:rPr>
                <w:sz w:val="20"/>
                <w:szCs w:val="20"/>
              </w:rPr>
              <w:t>пережи-ваниям</w:t>
            </w:r>
            <w:proofErr w:type="spellEnd"/>
            <w:r>
              <w:rPr>
                <w:sz w:val="20"/>
                <w:szCs w:val="20"/>
              </w:rPr>
              <w:t xml:space="preserve"> и переживаниям других людей; </w:t>
            </w:r>
            <w:proofErr w:type="spellStart"/>
            <w:r>
              <w:rPr>
                <w:sz w:val="20"/>
                <w:szCs w:val="20"/>
              </w:rPr>
              <w:t>нравст</w:t>
            </w:r>
            <w:proofErr w:type="spellEnd"/>
            <w:r>
              <w:rPr>
                <w:sz w:val="20"/>
                <w:szCs w:val="20"/>
              </w:rPr>
              <w:t>-венному содержанию поступков.</w:t>
            </w:r>
          </w:p>
          <w:p w:rsidR="00B36061" w:rsidRDefault="00B36061" w:rsidP="004A52A1">
            <w:pPr>
              <w:pStyle w:val="western"/>
              <w:spacing w:before="0" w:beforeAutospacing="0" w:after="0" w:afterAutospacing="0" w:line="264" w:lineRule="auto"/>
              <w:ind w:right="-146"/>
              <w:rPr>
                <w:sz w:val="20"/>
                <w:szCs w:val="20"/>
              </w:rPr>
            </w:pPr>
            <w:r>
              <w:rPr>
                <w:bCs/>
                <w:sz w:val="20"/>
                <w:szCs w:val="20"/>
              </w:rPr>
              <w:t>5. В</w:t>
            </w:r>
            <w:r>
              <w:rPr>
                <w:sz w:val="20"/>
                <w:szCs w:val="20"/>
              </w:rPr>
              <w:t>ыполнять правила личной гигиены, безопасного поведения</w:t>
            </w:r>
          </w:p>
          <w:p w:rsidR="00B36061" w:rsidRDefault="00B36061" w:rsidP="004A52A1">
            <w:pPr>
              <w:pStyle w:val="western"/>
              <w:spacing w:before="0" w:beforeAutospacing="0" w:after="0" w:afterAutospacing="0" w:line="264" w:lineRule="auto"/>
              <w:ind w:right="-146"/>
              <w:rPr>
                <w:sz w:val="20"/>
                <w:szCs w:val="20"/>
              </w:rPr>
            </w:pPr>
            <w:r>
              <w:rPr>
                <w:sz w:val="20"/>
                <w:szCs w:val="20"/>
              </w:rPr>
              <w:t>в школе, дома, на улице,</w:t>
            </w:r>
          </w:p>
          <w:p w:rsidR="00B36061" w:rsidRDefault="00B36061" w:rsidP="004A52A1">
            <w:pPr>
              <w:pStyle w:val="western"/>
              <w:spacing w:before="0" w:beforeAutospacing="0" w:after="0" w:afterAutospacing="0" w:line="264" w:lineRule="auto"/>
              <w:ind w:right="-146"/>
              <w:rPr>
                <w:sz w:val="20"/>
                <w:szCs w:val="20"/>
              </w:rPr>
            </w:pPr>
            <w:r>
              <w:rPr>
                <w:sz w:val="20"/>
                <w:szCs w:val="20"/>
              </w:rPr>
              <w:t>в общественных местах.</w:t>
            </w:r>
          </w:p>
          <w:p w:rsidR="00B36061" w:rsidRDefault="00B36061" w:rsidP="004A52A1">
            <w:pPr>
              <w:pStyle w:val="western"/>
              <w:spacing w:before="0" w:beforeAutospacing="0" w:after="0" w:afterAutospacing="0" w:line="264" w:lineRule="auto"/>
              <w:ind w:right="-146"/>
              <w:rPr>
                <w:sz w:val="20"/>
                <w:szCs w:val="20"/>
              </w:rPr>
            </w:pPr>
            <w:r>
              <w:rPr>
                <w:sz w:val="20"/>
                <w:szCs w:val="20"/>
              </w:rPr>
              <w:t>6. Внимательно относиться к красоте окружающего мира, произведениям искусства.</w:t>
            </w:r>
          </w:p>
          <w:p w:rsidR="00B36061" w:rsidRDefault="00B36061" w:rsidP="004A52A1">
            <w:pPr>
              <w:pStyle w:val="western"/>
              <w:spacing w:before="0" w:beforeAutospacing="0" w:after="0" w:afterAutospacing="0" w:line="264" w:lineRule="auto"/>
              <w:ind w:right="-146"/>
              <w:rPr>
                <w:sz w:val="20"/>
                <w:szCs w:val="20"/>
              </w:rPr>
            </w:pPr>
            <w:r>
              <w:rPr>
                <w:sz w:val="20"/>
                <w:szCs w:val="20"/>
              </w:rPr>
              <w:t>7. Адекватно воспринимать оценку учителя.</w:t>
            </w:r>
          </w:p>
          <w:p w:rsidR="00B36061" w:rsidRDefault="00B36061" w:rsidP="004A52A1">
            <w:pPr>
              <w:pStyle w:val="western"/>
              <w:spacing w:before="0" w:beforeAutospacing="0" w:after="0" w:afterAutospacing="0" w:line="264" w:lineRule="auto"/>
              <w:ind w:right="-146"/>
              <w:rPr>
                <w:bCs/>
                <w:sz w:val="20"/>
                <w:szCs w:val="20"/>
              </w:rPr>
            </w:pPr>
          </w:p>
        </w:tc>
        <w:tc>
          <w:tcPr>
            <w:tcW w:w="2700" w:type="dxa"/>
          </w:tcPr>
          <w:p w:rsidR="00B36061" w:rsidRDefault="00B36061" w:rsidP="004A52A1">
            <w:pPr>
              <w:pStyle w:val="ab"/>
              <w:spacing w:line="264" w:lineRule="auto"/>
              <w:ind w:right="-146"/>
              <w:jc w:val="left"/>
              <w:rPr>
                <w:b w:val="0"/>
                <w:sz w:val="20"/>
                <w:szCs w:val="20"/>
              </w:rPr>
            </w:pPr>
            <w:r>
              <w:rPr>
                <w:b w:val="0"/>
                <w:sz w:val="20"/>
                <w:szCs w:val="20"/>
              </w:rPr>
              <w:t>1. Организовывать свое рабочее место под руковод-</w:t>
            </w:r>
            <w:proofErr w:type="spellStart"/>
            <w:r>
              <w:rPr>
                <w:b w:val="0"/>
                <w:sz w:val="20"/>
                <w:szCs w:val="20"/>
              </w:rPr>
              <w:t>ством</w:t>
            </w:r>
            <w:proofErr w:type="spellEnd"/>
            <w:r>
              <w:rPr>
                <w:b w:val="0"/>
                <w:sz w:val="20"/>
                <w:szCs w:val="20"/>
              </w:rPr>
              <w:t xml:space="preserve"> учителя. </w:t>
            </w:r>
          </w:p>
          <w:p w:rsidR="00B36061" w:rsidRDefault="00B36061" w:rsidP="004A52A1">
            <w:pPr>
              <w:spacing w:line="264" w:lineRule="auto"/>
              <w:ind w:right="-146"/>
              <w:rPr>
                <w:sz w:val="20"/>
                <w:szCs w:val="20"/>
              </w:rPr>
            </w:pPr>
            <w:r>
              <w:rPr>
                <w:sz w:val="20"/>
                <w:szCs w:val="20"/>
              </w:rPr>
              <w:t xml:space="preserve">2. Осуществлять контроль в форме сличения своей </w:t>
            </w:r>
            <w:proofErr w:type="spellStart"/>
            <w:r>
              <w:rPr>
                <w:sz w:val="20"/>
                <w:szCs w:val="20"/>
              </w:rPr>
              <w:t>рабо</w:t>
            </w:r>
            <w:proofErr w:type="spellEnd"/>
            <w:r>
              <w:rPr>
                <w:sz w:val="20"/>
                <w:szCs w:val="20"/>
              </w:rPr>
              <w:t>-ты с заданным эталоном.</w:t>
            </w:r>
          </w:p>
          <w:p w:rsidR="00B36061" w:rsidRDefault="00B36061" w:rsidP="004A52A1">
            <w:pPr>
              <w:spacing w:line="264" w:lineRule="auto"/>
              <w:ind w:right="-146"/>
              <w:rPr>
                <w:sz w:val="20"/>
                <w:szCs w:val="20"/>
              </w:rPr>
            </w:pPr>
            <w:r>
              <w:rPr>
                <w:sz w:val="20"/>
                <w:szCs w:val="20"/>
              </w:rPr>
              <w:t xml:space="preserve">3.Вносить необходимые дополнения, исправления </w:t>
            </w:r>
          </w:p>
          <w:p w:rsidR="00B36061" w:rsidRDefault="00B36061" w:rsidP="004A52A1">
            <w:pPr>
              <w:spacing w:line="264" w:lineRule="auto"/>
              <w:ind w:right="-146"/>
              <w:rPr>
                <w:sz w:val="20"/>
                <w:szCs w:val="20"/>
              </w:rPr>
            </w:pPr>
            <w:r>
              <w:rPr>
                <w:sz w:val="20"/>
                <w:szCs w:val="20"/>
              </w:rPr>
              <w:t>в свою работу, если она расходится с эталоном (образцом).</w:t>
            </w:r>
          </w:p>
          <w:p w:rsidR="00B36061" w:rsidRDefault="00B36061" w:rsidP="004A52A1">
            <w:pPr>
              <w:spacing w:line="264" w:lineRule="auto"/>
              <w:rPr>
                <w:sz w:val="20"/>
                <w:szCs w:val="20"/>
              </w:rPr>
            </w:pPr>
            <w:r>
              <w:rPr>
                <w:sz w:val="20"/>
                <w:szCs w:val="20"/>
              </w:rPr>
              <w:t xml:space="preserve">4. В сотрудничестве с учителем определять последовательность изучения материала, опираясь на </w:t>
            </w:r>
            <w:proofErr w:type="spellStart"/>
            <w:r>
              <w:rPr>
                <w:sz w:val="20"/>
                <w:szCs w:val="20"/>
              </w:rPr>
              <w:t>иллюстра-тивный</w:t>
            </w:r>
            <w:proofErr w:type="spellEnd"/>
            <w:r>
              <w:rPr>
                <w:sz w:val="20"/>
                <w:szCs w:val="20"/>
              </w:rPr>
              <w:t xml:space="preserve"> ряд «маршрутного листа».</w:t>
            </w:r>
          </w:p>
          <w:p w:rsidR="00B36061" w:rsidRDefault="00B36061" w:rsidP="004A52A1">
            <w:pPr>
              <w:pStyle w:val="ab"/>
              <w:spacing w:line="264" w:lineRule="auto"/>
              <w:ind w:right="-146"/>
              <w:jc w:val="left"/>
              <w:rPr>
                <w:bCs w:val="0"/>
                <w:sz w:val="20"/>
                <w:szCs w:val="20"/>
              </w:rPr>
            </w:pPr>
          </w:p>
        </w:tc>
        <w:tc>
          <w:tcPr>
            <w:tcW w:w="2520" w:type="dxa"/>
          </w:tcPr>
          <w:p w:rsidR="00B36061" w:rsidRDefault="00B36061" w:rsidP="004A52A1">
            <w:pPr>
              <w:pStyle w:val="ab"/>
              <w:spacing w:line="264" w:lineRule="auto"/>
              <w:ind w:right="-146"/>
              <w:jc w:val="left"/>
              <w:rPr>
                <w:b w:val="0"/>
                <w:sz w:val="20"/>
                <w:szCs w:val="20"/>
              </w:rPr>
            </w:pPr>
            <w:r>
              <w:rPr>
                <w:b w:val="0"/>
                <w:sz w:val="20"/>
                <w:szCs w:val="20"/>
              </w:rPr>
              <w:t xml:space="preserve">1. </w:t>
            </w:r>
            <w:r>
              <w:rPr>
                <w:b w:val="0"/>
                <w:iCs/>
                <w:sz w:val="20"/>
                <w:szCs w:val="20"/>
              </w:rPr>
              <w:t>Ориентироваться в учебниках (система обозначений, структура текста, рубрики, словарь, содержание)</w:t>
            </w:r>
            <w:r>
              <w:rPr>
                <w:b w:val="0"/>
                <w:sz w:val="20"/>
                <w:szCs w:val="20"/>
              </w:rPr>
              <w:t xml:space="preserve">. </w:t>
            </w:r>
          </w:p>
          <w:p w:rsidR="00B36061" w:rsidRDefault="00B36061" w:rsidP="004A52A1">
            <w:pPr>
              <w:pStyle w:val="ab"/>
              <w:spacing w:line="264" w:lineRule="auto"/>
              <w:ind w:right="-146"/>
              <w:jc w:val="left"/>
              <w:rPr>
                <w:b w:val="0"/>
                <w:sz w:val="20"/>
                <w:szCs w:val="20"/>
              </w:rPr>
            </w:pPr>
            <w:r>
              <w:rPr>
                <w:b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36061" w:rsidRDefault="00B36061" w:rsidP="004A52A1">
            <w:pPr>
              <w:spacing w:line="264" w:lineRule="auto"/>
              <w:ind w:right="-146"/>
              <w:rPr>
                <w:sz w:val="20"/>
                <w:szCs w:val="20"/>
              </w:rPr>
            </w:pPr>
            <w:r>
              <w:rPr>
                <w:sz w:val="20"/>
                <w:szCs w:val="20"/>
              </w:rPr>
              <w:t>3. Понимать информацию, представленную в виде текста, рисунков, схем.</w:t>
            </w:r>
          </w:p>
          <w:p w:rsidR="00B36061" w:rsidRDefault="00B36061" w:rsidP="004A52A1">
            <w:pPr>
              <w:pStyle w:val="ab"/>
              <w:spacing w:line="264" w:lineRule="auto"/>
              <w:ind w:right="42"/>
              <w:jc w:val="left"/>
              <w:rPr>
                <w:b w:val="0"/>
                <w:sz w:val="20"/>
                <w:szCs w:val="20"/>
              </w:rPr>
            </w:pPr>
            <w:r>
              <w:rPr>
                <w:b w:val="0"/>
                <w:sz w:val="20"/>
                <w:szCs w:val="20"/>
              </w:rPr>
              <w:t>4. Сравнивать предметы, объекты: находить общее и различие.</w:t>
            </w:r>
          </w:p>
          <w:p w:rsidR="00B36061" w:rsidRDefault="00B36061" w:rsidP="004A52A1">
            <w:pPr>
              <w:pStyle w:val="ab"/>
              <w:spacing w:line="264" w:lineRule="auto"/>
              <w:ind w:right="-146"/>
              <w:jc w:val="left"/>
              <w:rPr>
                <w:b w:val="0"/>
                <w:sz w:val="20"/>
                <w:szCs w:val="20"/>
              </w:rPr>
            </w:pPr>
            <w:r>
              <w:rPr>
                <w:b w:val="0"/>
                <w:sz w:val="20"/>
                <w:szCs w:val="20"/>
              </w:rPr>
              <w:t>5. Группировать, классифицировать предметы, объекты на основе существенных признаков, по заданным критериям.</w:t>
            </w:r>
          </w:p>
          <w:p w:rsidR="00B36061" w:rsidRDefault="00B36061" w:rsidP="004A52A1">
            <w:pPr>
              <w:spacing w:line="264" w:lineRule="auto"/>
              <w:ind w:right="-146"/>
              <w:rPr>
                <w:sz w:val="20"/>
                <w:szCs w:val="20"/>
              </w:rPr>
            </w:pPr>
          </w:p>
        </w:tc>
        <w:tc>
          <w:tcPr>
            <w:tcW w:w="2332" w:type="dxa"/>
          </w:tcPr>
          <w:p w:rsidR="00B36061" w:rsidRDefault="00B36061" w:rsidP="004A52A1">
            <w:pPr>
              <w:pStyle w:val="ab"/>
              <w:spacing w:line="264" w:lineRule="auto"/>
              <w:ind w:right="106"/>
              <w:jc w:val="left"/>
              <w:rPr>
                <w:b w:val="0"/>
                <w:sz w:val="20"/>
                <w:szCs w:val="20"/>
              </w:rPr>
            </w:pPr>
            <w:r>
              <w:rPr>
                <w:b w:val="0"/>
                <w:sz w:val="20"/>
                <w:szCs w:val="20"/>
              </w:rPr>
              <w:t>1. Соблюдать простей-</w:t>
            </w:r>
            <w:proofErr w:type="spellStart"/>
            <w:r>
              <w:rPr>
                <w:b w:val="0"/>
                <w:sz w:val="20"/>
                <w:szCs w:val="20"/>
              </w:rPr>
              <w:t>шие</w:t>
            </w:r>
            <w:proofErr w:type="spellEnd"/>
            <w:r>
              <w:rPr>
                <w:b w:val="0"/>
                <w:sz w:val="20"/>
                <w:szCs w:val="20"/>
              </w:rPr>
              <w:t xml:space="preserve"> нормы речевого этикета: здороваться, прощаться, </w:t>
            </w:r>
            <w:proofErr w:type="spellStart"/>
            <w:r>
              <w:rPr>
                <w:b w:val="0"/>
                <w:sz w:val="20"/>
                <w:szCs w:val="20"/>
              </w:rPr>
              <w:t>благода-рить</w:t>
            </w:r>
            <w:proofErr w:type="spellEnd"/>
            <w:r>
              <w:rPr>
                <w:b w:val="0"/>
                <w:sz w:val="20"/>
                <w:szCs w:val="20"/>
              </w:rPr>
              <w:t>.</w:t>
            </w:r>
          </w:p>
          <w:p w:rsidR="00B36061" w:rsidRDefault="00B36061" w:rsidP="004A52A1">
            <w:pPr>
              <w:pStyle w:val="ab"/>
              <w:spacing w:line="264" w:lineRule="auto"/>
              <w:ind w:right="-146"/>
              <w:jc w:val="left"/>
              <w:rPr>
                <w:b w:val="0"/>
                <w:bCs w:val="0"/>
                <w:sz w:val="20"/>
                <w:szCs w:val="20"/>
              </w:rPr>
            </w:pPr>
            <w:r>
              <w:rPr>
                <w:b w:val="0"/>
                <w:sz w:val="20"/>
                <w:szCs w:val="20"/>
              </w:rPr>
              <w:t xml:space="preserve">2. </w:t>
            </w:r>
            <w:r>
              <w:rPr>
                <w:b w:val="0"/>
                <w:bCs w:val="0"/>
                <w:sz w:val="20"/>
                <w:szCs w:val="20"/>
              </w:rPr>
              <w:t>Вступать в  диалог (отвечать на вопросы, задавать вопросы, уточнять непонятное).</w:t>
            </w:r>
            <w:r>
              <w:rPr>
                <w:b w:val="0"/>
                <w:sz w:val="20"/>
                <w:szCs w:val="20"/>
              </w:rPr>
              <w:t xml:space="preserve"> </w:t>
            </w:r>
          </w:p>
          <w:p w:rsidR="00B36061" w:rsidRDefault="00B36061" w:rsidP="004A52A1">
            <w:pPr>
              <w:pStyle w:val="ab"/>
              <w:spacing w:line="264" w:lineRule="auto"/>
              <w:ind w:right="-146"/>
              <w:jc w:val="left"/>
              <w:rPr>
                <w:b w:val="0"/>
                <w:sz w:val="20"/>
                <w:szCs w:val="20"/>
              </w:rPr>
            </w:pPr>
            <w:r>
              <w:rPr>
                <w:b w:val="0"/>
                <w:sz w:val="20"/>
                <w:szCs w:val="20"/>
              </w:rPr>
              <w:t>3.</w:t>
            </w:r>
            <w:r>
              <w:rPr>
                <w:sz w:val="20"/>
                <w:szCs w:val="20"/>
              </w:rPr>
              <w:t xml:space="preserve"> </w:t>
            </w:r>
            <w:r>
              <w:rPr>
                <w:b w:val="0"/>
                <w:sz w:val="20"/>
                <w:szCs w:val="2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36061" w:rsidRDefault="00B36061" w:rsidP="004A52A1">
            <w:pPr>
              <w:pStyle w:val="ab"/>
              <w:spacing w:line="264" w:lineRule="auto"/>
              <w:ind w:right="106"/>
              <w:jc w:val="left"/>
              <w:rPr>
                <w:b w:val="0"/>
                <w:sz w:val="20"/>
                <w:szCs w:val="20"/>
              </w:rPr>
            </w:pPr>
            <w:r>
              <w:rPr>
                <w:b w:val="0"/>
                <w:bCs w:val="0"/>
                <w:sz w:val="20"/>
                <w:szCs w:val="20"/>
              </w:rPr>
              <w:t xml:space="preserve">4.Участвовать в коллективном </w:t>
            </w:r>
            <w:proofErr w:type="spellStart"/>
            <w:r>
              <w:rPr>
                <w:b w:val="0"/>
                <w:bCs w:val="0"/>
                <w:sz w:val="20"/>
                <w:szCs w:val="20"/>
              </w:rPr>
              <w:t>обсуж-дении</w:t>
            </w:r>
            <w:proofErr w:type="spellEnd"/>
            <w:r>
              <w:rPr>
                <w:b w:val="0"/>
                <w:bCs w:val="0"/>
                <w:sz w:val="20"/>
                <w:szCs w:val="20"/>
              </w:rPr>
              <w:t xml:space="preserve"> учебной проблемы.</w:t>
            </w:r>
          </w:p>
          <w:p w:rsidR="00B36061" w:rsidRDefault="00B36061" w:rsidP="004A52A1">
            <w:pPr>
              <w:spacing w:line="264" w:lineRule="auto"/>
              <w:ind w:right="-146"/>
              <w:rPr>
                <w:bCs/>
                <w:sz w:val="20"/>
                <w:szCs w:val="20"/>
              </w:rPr>
            </w:pPr>
            <w:r>
              <w:rPr>
                <w:bCs/>
                <w:sz w:val="20"/>
                <w:szCs w:val="20"/>
              </w:rPr>
              <w:t>5. Сотрудничать со сверстниками и взрос-</w:t>
            </w:r>
            <w:proofErr w:type="spellStart"/>
            <w:r>
              <w:rPr>
                <w:bCs/>
                <w:sz w:val="20"/>
                <w:szCs w:val="20"/>
              </w:rPr>
              <w:t>лыми</w:t>
            </w:r>
            <w:proofErr w:type="spellEnd"/>
            <w:r>
              <w:rPr>
                <w:bCs/>
                <w:sz w:val="20"/>
                <w:szCs w:val="20"/>
              </w:rPr>
              <w:t xml:space="preserve"> для реализации проектной деятельности.</w:t>
            </w:r>
          </w:p>
          <w:p w:rsidR="00B36061" w:rsidRDefault="00B36061" w:rsidP="004A52A1">
            <w:pPr>
              <w:pStyle w:val="ab"/>
              <w:spacing w:line="264" w:lineRule="auto"/>
              <w:ind w:right="-146"/>
              <w:jc w:val="left"/>
              <w:rPr>
                <w:b w:val="0"/>
                <w:sz w:val="20"/>
                <w:szCs w:val="20"/>
              </w:rPr>
            </w:pPr>
          </w:p>
        </w:tc>
      </w:tr>
    </w:tbl>
    <w:p w:rsidR="00B36061" w:rsidRDefault="00B36061" w:rsidP="00B36061">
      <w:pPr>
        <w:spacing w:line="288" w:lineRule="auto"/>
        <w:ind w:firstLine="426"/>
        <w:jc w:val="both"/>
      </w:pPr>
    </w:p>
    <w:p w:rsidR="00B36061" w:rsidRDefault="00B36061" w:rsidP="00B36061">
      <w:pPr>
        <w:tabs>
          <w:tab w:val="left" w:pos="426"/>
          <w:tab w:val="left" w:pos="7513"/>
        </w:tabs>
        <w:spacing w:line="288" w:lineRule="auto"/>
        <w:ind w:firstLine="426"/>
        <w:jc w:val="both"/>
      </w:pPr>
      <w:r>
        <w:tab/>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332"/>
        <w:gridCol w:w="8"/>
      </w:tblGrid>
      <w:tr w:rsidR="00B36061" w:rsidTr="004A52A1">
        <w:trPr>
          <w:cantSplit/>
          <w:trHeight w:val="12476"/>
        </w:trPr>
        <w:tc>
          <w:tcPr>
            <w:tcW w:w="720" w:type="dxa"/>
            <w:textDirection w:val="btLr"/>
          </w:tcPr>
          <w:p w:rsidR="00B36061" w:rsidRDefault="00B36061" w:rsidP="004A52A1">
            <w:pPr>
              <w:spacing w:line="288" w:lineRule="auto"/>
              <w:ind w:left="113" w:firstLine="426"/>
              <w:jc w:val="center"/>
              <w:rPr>
                <w:b/>
                <w:bCs/>
                <w:sz w:val="20"/>
                <w:szCs w:val="20"/>
              </w:rPr>
            </w:pPr>
            <w:r>
              <w:rPr>
                <w:b/>
                <w:bCs/>
                <w:sz w:val="20"/>
                <w:szCs w:val="20"/>
              </w:rPr>
              <w:lastRenderedPageBreak/>
              <w:t>2 класс</w:t>
            </w:r>
          </w:p>
        </w:tc>
        <w:tc>
          <w:tcPr>
            <w:tcW w:w="2340" w:type="dxa"/>
          </w:tcPr>
          <w:p w:rsidR="00B36061" w:rsidRDefault="00B36061" w:rsidP="004A52A1">
            <w:pPr>
              <w:spacing w:line="288" w:lineRule="auto"/>
              <w:ind w:left="72"/>
              <w:rPr>
                <w:bCs/>
                <w:sz w:val="20"/>
                <w:szCs w:val="20"/>
              </w:rPr>
            </w:pPr>
            <w:r>
              <w:rPr>
                <w:sz w:val="20"/>
                <w:szCs w:val="20"/>
              </w:rPr>
              <w:t xml:space="preserve">1. Воспринимать Россию как </w:t>
            </w:r>
            <w:proofErr w:type="spellStart"/>
            <w:r>
              <w:rPr>
                <w:sz w:val="20"/>
                <w:szCs w:val="20"/>
              </w:rPr>
              <w:t>многона-циональное</w:t>
            </w:r>
            <w:proofErr w:type="spellEnd"/>
            <w:r>
              <w:rPr>
                <w:sz w:val="20"/>
                <w:szCs w:val="20"/>
              </w:rPr>
              <w:t xml:space="preserve"> </w:t>
            </w:r>
            <w:proofErr w:type="spellStart"/>
            <w:r>
              <w:rPr>
                <w:sz w:val="20"/>
                <w:szCs w:val="20"/>
              </w:rPr>
              <w:t>государ-ство</w:t>
            </w:r>
            <w:proofErr w:type="spellEnd"/>
            <w:r>
              <w:rPr>
                <w:sz w:val="20"/>
                <w:szCs w:val="20"/>
              </w:rPr>
              <w:t xml:space="preserve">, русский  язык как средство общения. Принимать </w:t>
            </w:r>
            <w:proofErr w:type="spellStart"/>
            <w:r>
              <w:rPr>
                <w:sz w:val="20"/>
                <w:szCs w:val="20"/>
              </w:rPr>
              <w:t>необходи-мость</w:t>
            </w:r>
            <w:proofErr w:type="spellEnd"/>
            <w:r>
              <w:rPr>
                <w:sz w:val="20"/>
                <w:szCs w:val="20"/>
              </w:rPr>
              <w:t xml:space="preserve"> изучения русского языка </w:t>
            </w:r>
            <w:proofErr w:type="spellStart"/>
            <w:r>
              <w:rPr>
                <w:sz w:val="20"/>
                <w:szCs w:val="20"/>
              </w:rPr>
              <w:t>граж-данами</w:t>
            </w:r>
            <w:proofErr w:type="spellEnd"/>
            <w:r>
              <w:rPr>
                <w:sz w:val="20"/>
                <w:szCs w:val="20"/>
              </w:rPr>
              <w:t xml:space="preserve"> России любой национальности. </w:t>
            </w:r>
          </w:p>
          <w:p w:rsidR="00B36061" w:rsidRDefault="00B36061" w:rsidP="004A52A1">
            <w:pPr>
              <w:spacing w:line="288" w:lineRule="auto"/>
              <w:ind w:left="72"/>
              <w:rPr>
                <w:bCs/>
                <w:sz w:val="20"/>
                <w:szCs w:val="20"/>
              </w:rPr>
            </w:pPr>
            <w:r>
              <w:rPr>
                <w:bCs/>
                <w:sz w:val="20"/>
                <w:szCs w:val="20"/>
              </w:rPr>
              <w:t xml:space="preserve">2. Проявлять уважение к семье, традициям своего народа, к своей малой родине, ценить взаимопомощь и </w:t>
            </w:r>
            <w:proofErr w:type="spellStart"/>
            <w:r>
              <w:rPr>
                <w:bCs/>
                <w:sz w:val="20"/>
                <w:szCs w:val="20"/>
              </w:rPr>
              <w:t>взаи-моподдержку</w:t>
            </w:r>
            <w:proofErr w:type="spellEnd"/>
            <w:r>
              <w:rPr>
                <w:bCs/>
                <w:sz w:val="20"/>
                <w:szCs w:val="20"/>
              </w:rPr>
              <w:t xml:space="preserve"> членов общества.</w:t>
            </w:r>
          </w:p>
          <w:p w:rsidR="00B36061" w:rsidRDefault="00B36061" w:rsidP="004A52A1">
            <w:pPr>
              <w:spacing w:line="288" w:lineRule="auto"/>
              <w:ind w:left="72"/>
              <w:rPr>
                <w:bCs/>
                <w:sz w:val="20"/>
                <w:szCs w:val="20"/>
              </w:rPr>
            </w:pPr>
            <w:r>
              <w:rPr>
                <w:bCs/>
                <w:sz w:val="20"/>
                <w:szCs w:val="20"/>
              </w:rPr>
              <w:t xml:space="preserve">3. Принимать учебные цели, проявлять </w:t>
            </w:r>
            <w:proofErr w:type="spellStart"/>
            <w:r>
              <w:rPr>
                <w:bCs/>
                <w:sz w:val="20"/>
                <w:szCs w:val="20"/>
              </w:rPr>
              <w:t>жела-ние</w:t>
            </w:r>
            <w:proofErr w:type="spellEnd"/>
            <w:r>
              <w:rPr>
                <w:bCs/>
                <w:sz w:val="20"/>
                <w:szCs w:val="20"/>
              </w:rPr>
              <w:t xml:space="preserve"> учиться. </w:t>
            </w:r>
          </w:p>
          <w:p w:rsidR="00B36061" w:rsidRDefault="00B36061" w:rsidP="004A52A1">
            <w:pPr>
              <w:spacing w:line="288" w:lineRule="auto"/>
              <w:ind w:left="72"/>
              <w:rPr>
                <w:bCs/>
                <w:sz w:val="20"/>
                <w:szCs w:val="20"/>
              </w:rPr>
            </w:pPr>
            <w:r>
              <w:rPr>
                <w:bCs/>
                <w:sz w:val="20"/>
                <w:szCs w:val="20"/>
              </w:rPr>
              <w:t xml:space="preserve">4. Оценивать свои эмоциональные </w:t>
            </w:r>
            <w:proofErr w:type="spellStart"/>
            <w:r>
              <w:rPr>
                <w:bCs/>
                <w:sz w:val="20"/>
                <w:szCs w:val="20"/>
              </w:rPr>
              <w:t>реак-ции</w:t>
            </w:r>
            <w:proofErr w:type="spellEnd"/>
            <w:r>
              <w:rPr>
                <w:bCs/>
                <w:sz w:val="20"/>
                <w:szCs w:val="20"/>
              </w:rPr>
              <w:t xml:space="preserve">, ориентироваться в нравственной оценке собственных </w:t>
            </w:r>
            <w:proofErr w:type="spellStart"/>
            <w:r>
              <w:rPr>
                <w:bCs/>
                <w:sz w:val="20"/>
                <w:szCs w:val="20"/>
              </w:rPr>
              <w:t>поступ</w:t>
            </w:r>
            <w:proofErr w:type="spellEnd"/>
            <w:r>
              <w:rPr>
                <w:bCs/>
                <w:sz w:val="20"/>
                <w:szCs w:val="20"/>
              </w:rPr>
              <w:t>-ков.</w:t>
            </w:r>
          </w:p>
          <w:p w:rsidR="00B36061" w:rsidRDefault="00B36061" w:rsidP="004A52A1">
            <w:pPr>
              <w:pStyle w:val="western"/>
              <w:spacing w:before="0" w:beforeAutospacing="0" w:after="0" w:afterAutospacing="0" w:line="288" w:lineRule="auto"/>
              <w:ind w:left="72"/>
              <w:rPr>
                <w:sz w:val="20"/>
                <w:szCs w:val="20"/>
              </w:rPr>
            </w:pPr>
            <w:r>
              <w:rPr>
                <w:sz w:val="20"/>
                <w:szCs w:val="20"/>
              </w:rPr>
              <w:t>5. Выполнять правила этикета. Внимательно и бережно относиться к природе, соблюдать правила экологической безопасности.</w:t>
            </w:r>
          </w:p>
          <w:p w:rsidR="00B36061" w:rsidRDefault="00B36061" w:rsidP="004A52A1">
            <w:pPr>
              <w:pStyle w:val="western"/>
              <w:spacing w:before="0" w:beforeAutospacing="0" w:after="0" w:afterAutospacing="0" w:line="288" w:lineRule="auto"/>
              <w:ind w:left="72"/>
              <w:rPr>
                <w:sz w:val="20"/>
                <w:szCs w:val="20"/>
              </w:rPr>
            </w:pPr>
            <w:r>
              <w:rPr>
                <w:sz w:val="20"/>
                <w:szCs w:val="20"/>
              </w:rPr>
              <w:t xml:space="preserve">6. Внимательно </w:t>
            </w:r>
            <w:proofErr w:type="spellStart"/>
            <w:r>
              <w:rPr>
                <w:sz w:val="20"/>
                <w:szCs w:val="20"/>
              </w:rPr>
              <w:t>отно-ситься</w:t>
            </w:r>
            <w:proofErr w:type="spellEnd"/>
            <w:r>
              <w:rPr>
                <w:sz w:val="20"/>
                <w:szCs w:val="20"/>
              </w:rPr>
              <w:t xml:space="preserve"> к собственным переживаниям, </w:t>
            </w:r>
            <w:proofErr w:type="spellStart"/>
            <w:r>
              <w:rPr>
                <w:sz w:val="20"/>
                <w:szCs w:val="20"/>
              </w:rPr>
              <w:t>выз</w:t>
            </w:r>
            <w:proofErr w:type="spellEnd"/>
            <w:r>
              <w:rPr>
                <w:sz w:val="20"/>
                <w:szCs w:val="20"/>
              </w:rPr>
              <w:t>-ванным восприятием природы, произведения искусства.</w:t>
            </w:r>
          </w:p>
          <w:p w:rsidR="00B36061" w:rsidRDefault="00B36061" w:rsidP="004A52A1">
            <w:pPr>
              <w:pStyle w:val="western"/>
              <w:spacing w:before="0" w:beforeAutospacing="0" w:after="0" w:afterAutospacing="0" w:line="288" w:lineRule="auto"/>
              <w:ind w:left="72"/>
              <w:rPr>
                <w:sz w:val="20"/>
                <w:szCs w:val="20"/>
              </w:rPr>
            </w:pPr>
            <w:r>
              <w:rPr>
                <w:sz w:val="20"/>
                <w:szCs w:val="20"/>
              </w:rPr>
              <w:t xml:space="preserve">7. Признавать собственные ошибки. Сопоставлять </w:t>
            </w:r>
            <w:proofErr w:type="spellStart"/>
            <w:r>
              <w:rPr>
                <w:sz w:val="20"/>
                <w:szCs w:val="20"/>
              </w:rPr>
              <w:t>собст</w:t>
            </w:r>
            <w:proofErr w:type="spellEnd"/>
            <w:r>
              <w:rPr>
                <w:sz w:val="20"/>
                <w:szCs w:val="20"/>
              </w:rPr>
              <w:t>-венную оценку своей деятельности с оценкой её товарищами, учителем</w:t>
            </w:r>
          </w:p>
          <w:p w:rsidR="00B36061" w:rsidRDefault="00B36061" w:rsidP="004A52A1">
            <w:pPr>
              <w:pStyle w:val="western"/>
              <w:spacing w:before="0" w:beforeAutospacing="0" w:after="0" w:afterAutospacing="0" w:line="288" w:lineRule="auto"/>
              <w:ind w:left="72"/>
              <w:rPr>
                <w:bCs/>
                <w:sz w:val="20"/>
                <w:szCs w:val="20"/>
              </w:rPr>
            </w:pPr>
          </w:p>
        </w:tc>
        <w:tc>
          <w:tcPr>
            <w:tcW w:w="2700" w:type="dxa"/>
          </w:tcPr>
          <w:p w:rsidR="00B36061" w:rsidRDefault="00B36061" w:rsidP="004A52A1">
            <w:pPr>
              <w:pStyle w:val="ab"/>
              <w:spacing w:line="288" w:lineRule="auto"/>
              <w:ind w:left="72"/>
              <w:jc w:val="left"/>
              <w:rPr>
                <w:b w:val="0"/>
                <w:sz w:val="20"/>
                <w:szCs w:val="20"/>
              </w:rPr>
            </w:pPr>
            <w:r>
              <w:rPr>
                <w:b w:val="0"/>
                <w:sz w:val="20"/>
                <w:szCs w:val="20"/>
              </w:rPr>
              <w:t>1. Самостоятельно организовывать свое рабочее место.</w:t>
            </w:r>
          </w:p>
          <w:p w:rsidR="00B36061" w:rsidRDefault="00B36061" w:rsidP="004A52A1">
            <w:pPr>
              <w:pStyle w:val="ab"/>
              <w:spacing w:line="288" w:lineRule="auto"/>
              <w:ind w:left="72"/>
              <w:jc w:val="left"/>
              <w:rPr>
                <w:b w:val="0"/>
                <w:sz w:val="20"/>
                <w:szCs w:val="20"/>
              </w:rPr>
            </w:pPr>
            <w:r>
              <w:rPr>
                <w:b w:val="0"/>
                <w:sz w:val="20"/>
                <w:szCs w:val="20"/>
              </w:rPr>
              <w:t>2. Следовать режиму организации учебной и внеучебной деятельности.</w:t>
            </w:r>
          </w:p>
          <w:p w:rsidR="00B36061" w:rsidRDefault="00B36061" w:rsidP="004A52A1">
            <w:pPr>
              <w:pStyle w:val="ab"/>
              <w:spacing w:line="288" w:lineRule="auto"/>
              <w:ind w:left="72"/>
              <w:jc w:val="left"/>
              <w:rPr>
                <w:b w:val="0"/>
                <w:sz w:val="20"/>
                <w:szCs w:val="20"/>
              </w:rPr>
            </w:pPr>
            <w:r>
              <w:rPr>
                <w:b w:val="0"/>
                <w:sz w:val="20"/>
                <w:szCs w:val="20"/>
              </w:rPr>
              <w:t xml:space="preserve">3. Определять цель учебной деятельности с помощью учителя. </w:t>
            </w:r>
          </w:p>
          <w:p w:rsidR="00B36061" w:rsidRDefault="00B36061" w:rsidP="004A52A1">
            <w:pPr>
              <w:pStyle w:val="ab"/>
              <w:spacing w:line="288" w:lineRule="auto"/>
              <w:ind w:left="72"/>
              <w:jc w:val="left"/>
              <w:rPr>
                <w:b w:val="0"/>
                <w:sz w:val="20"/>
                <w:szCs w:val="20"/>
              </w:rPr>
            </w:pPr>
            <w:r>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B36061" w:rsidRDefault="00B36061" w:rsidP="004A52A1">
            <w:pPr>
              <w:pStyle w:val="a3"/>
              <w:spacing w:before="0" w:beforeAutospacing="0" w:after="0" w:afterAutospacing="0" w:line="288" w:lineRule="auto"/>
              <w:ind w:left="72"/>
              <w:rPr>
                <w:sz w:val="20"/>
                <w:szCs w:val="20"/>
              </w:rPr>
            </w:pPr>
            <w:r>
              <w:rPr>
                <w:sz w:val="20"/>
                <w:szCs w:val="20"/>
              </w:rPr>
              <w:t>5.</w:t>
            </w:r>
            <w:r>
              <w:rPr>
                <w:b/>
                <w:sz w:val="20"/>
                <w:szCs w:val="20"/>
              </w:rPr>
              <w:t xml:space="preserve"> </w:t>
            </w:r>
            <w:r>
              <w:rPr>
                <w:sz w:val="20"/>
                <w:szCs w:val="20"/>
              </w:rPr>
              <w:t>Следовать при выполнении заданий инструкциям учителя и алгоритмам, описывающем стандартные учебные действия.</w:t>
            </w:r>
          </w:p>
          <w:p w:rsidR="00B36061" w:rsidRDefault="00B36061" w:rsidP="004A52A1">
            <w:pPr>
              <w:pStyle w:val="ab"/>
              <w:spacing w:line="288" w:lineRule="auto"/>
              <w:ind w:left="72"/>
              <w:jc w:val="left"/>
              <w:rPr>
                <w:b w:val="0"/>
                <w:sz w:val="20"/>
                <w:szCs w:val="20"/>
              </w:rPr>
            </w:pPr>
            <w:r>
              <w:rPr>
                <w:b w:val="0"/>
                <w:sz w:val="20"/>
                <w:szCs w:val="20"/>
              </w:rPr>
              <w:t>6. Осуществлять само- и взаимопроверку работ.</w:t>
            </w:r>
          </w:p>
          <w:p w:rsidR="00B36061" w:rsidRDefault="00B36061" w:rsidP="004A52A1">
            <w:pPr>
              <w:pStyle w:val="ab"/>
              <w:spacing w:line="288" w:lineRule="auto"/>
              <w:ind w:left="72"/>
              <w:jc w:val="left"/>
              <w:rPr>
                <w:b w:val="0"/>
                <w:sz w:val="20"/>
                <w:szCs w:val="20"/>
              </w:rPr>
            </w:pPr>
            <w:r>
              <w:rPr>
                <w:b w:val="0"/>
                <w:sz w:val="20"/>
                <w:szCs w:val="20"/>
              </w:rPr>
              <w:t>7. Корректировать выполнение задания.</w:t>
            </w:r>
          </w:p>
          <w:p w:rsidR="00B36061" w:rsidRDefault="00B36061" w:rsidP="004A52A1">
            <w:pPr>
              <w:pStyle w:val="ab"/>
              <w:spacing w:line="288" w:lineRule="auto"/>
              <w:ind w:left="72"/>
              <w:jc w:val="left"/>
              <w:rPr>
                <w:b w:val="0"/>
                <w:sz w:val="20"/>
                <w:szCs w:val="20"/>
              </w:rPr>
            </w:pPr>
            <w:r>
              <w:rPr>
                <w:b w:val="0"/>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B36061" w:rsidRDefault="00B36061" w:rsidP="004A52A1">
            <w:pPr>
              <w:pStyle w:val="ab"/>
              <w:spacing w:line="288" w:lineRule="auto"/>
              <w:ind w:left="72"/>
              <w:jc w:val="left"/>
              <w:rPr>
                <w:b w:val="0"/>
                <w:sz w:val="20"/>
                <w:szCs w:val="20"/>
              </w:rPr>
            </w:pPr>
            <w:r>
              <w:rPr>
                <w:b w:val="0"/>
                <w:sz w:val="20"/>
                <w:szCs w:val="20"/>
              </w:rPr>
              <w:t xml:space="preserve">1. </w:t>
            </w:r>
            <w:r>
              <w:rPr>
                <w:b w:val="0"/>
                <w:iCs/>
                <w:sz w:val="20"/>
                <w:szCs w:val="20"/>
              </w:rPr>
              <w:t>Ориентироваться в учебниках (система обозначений, структура текста, рубрики, словарь, содержание)</w:t>
            </w:r>
            <w:r>
              <w:rPr>
                <w:b w:val="0"/>
                <w:sz w:val="20"/>
                <w:szCs w:val="20"/>
              </w:rPr>
              <w:t>.</w:t>
            </w:r>
          </w:p>
          <w:p w:rsidR="00B36061" w:rsidRDefault="00B36061" w:rsidP="004A52A1">
            <w:pPr>
              <w:pStyle w:val="a3"/>
              <w:spacing w:before="0" w:beforeAutospacing="0" w:after="0" w:afterAutospacing="0" w:line="288" w:lineRule="auto"/>
              <w:ind w:left="72"/>
              <w:rPr>
                <w:sz w:val="20"/>
                <w:szCs w:val="20"/>
              </w:rPr>
            </w:pPr>
            <w:r>
              <w:rPr>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B36061" w:rsidRDefault="00B36061" w:rsidP="004A52A1">
            <w:pPr>
              <w:pStyle w:val="ab"/>
              <w:spacing w:line="288" w:lineRule="auto"/>
              <w:ind w:left="72"/>
              <w:jc w:val="left"/>
              <w:rPr>
                <w:b w:val="0"/>
                <w:sz w:val="20"/>
                <w:szCs w:val="20"/>
              </w:rPr>
            </w:pPr>
            <w:r>
              <w:rPr>
                <w:b w:val="0"/>
                <w:sz w:val="20"/>
                <w:szCs w:val="20"/>
              </w:rPr>
              <w:t>3. Ориентироваться в рисунках, схемах, таблицах, представленных в учебниках.</w:t>
            </w:r>
          </w:p>
          <w:p w:rsidR="00B36061" w:rsidRDefault="00B36061" w:rsidP="004A52A1">
            <w:pPr>
              <w:pStyle w:val="ab"/>
              <w:spacing w:line="288" w:lineRule="auto"/>
              <w:ind w:left="72"/>
              <w:jc w:val="left"/>
              <w:rPr>
                <w:b w:val="0"/>
                <w:sz w:val="20"/>
                <w:szCs w:val="20"/>
              </w:rPr>
            </w:pPr>
            <w:r>
              <w:rPr>
                <w:b w:val="0"/>
                <w:sz w:val="20"/>
                <w:szCs w:val="20"/>
              </w:rPr>
              <w:t>4. Подробно и кратко пересказывать прочитанное или прослушанное,  составлять простой план.</w:t>
            </w:r>
          </w:p>
          <w:p w:rsidR="00B36061" w:rsidRDefault="00B36061" w:rsidP="004A52A1">
            <w:pPr>
              <w:pStyle w:val="ab"/>
              <w:spacing w:line="288" w:lineRule="auto"/>
              <w:ind w:left="72"/>
              <w:jc w:val="left"/>
              <w:rPr>
                <w:b w:val="0"/>
                <w:sz w:val="20"/>
                <w:szCs w:val="20"/>
              </w:rPr>
            </w:pPr>
            <w:r>
              <w:rPr>
                <w:b w:val="0"/>
                <w:sz w:val="20"/>
                <w:szCs w:val="20"/>
              </w:rPr>
              <w:t>5. Объяснять смысл названия произведения, связь его с содержанием.</w:t>
            </w:r>
          </w:p>
          <w:p w:rsidR="00B36061" w:rsidRDefault="00B36061" w:rsidP="004A52A1">
            <w:pPr>
              <w:pStyle w:val="ab"/>
              <w:spacing w:line="288" w:lineRule="auto"/>
              <w:ind w:left="72"/>
              <w:jc w:val="left"/>
              <w:rPr>
                <w:b w:val="0"/>
                <w:sz w:val="20"/>
                <w:szCs w:val="20"/>
              </w:rPr>
            </w:pPr>
            <w:r>
              <w:rPr>
                <w:b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B36061" w:rsidRDefault="00B36061" w:rsidP="004A52A1">
            <w:pPr>
              <w:spacing w:line="288" w:lineRule="auto"/>
              <w:ind w:left="72"/>
              <w:rPr>
                <w:sz w:val="20"/>
                <w:szCs w:val="20"/>
              </w:rPr>
            </w:pPr>
            <w:r>
              <w:rPr>
                <w:sz w:val="20"/>
                <w:szCs w:val="20"/>
              </w:rPr>
              <w:t>7. Наблюдать и самостоятельно делать  простые выводы.</w:t>
            </w:r>
          </w:p>
          <w:p w:rsidR="00B36061" w:rsidRDefault="00B36061" w:rsidP="004A52A1">
            <w:pPr>
              <w:spacing w:line="288" w:lineRule="auto"/>
              <w:ind w:left="72"/>
              <w:rPr>
                <w:bCs/>
                <w:sz w:val="20"/>
                <w:szCs w:val="20"/>
              </w:rPr>
            </w:pPr>
            <w:r>
              <w:rPr>
                <w:sz w:val="20"/>
                <w:szCs w:val="20"/>
              </w:rPr>
              <w:t>8. Выполнять задания по аналогии</w:t>
            </w:r>
          </w:p>
        </w:tc>
        <w:tc>
          <w:tcPr>
            <w:tcW w:w="2340" w:type="dxa"/>
            <w:gridSpan w:val="2"/>
          </w:tcPr>
          <w:p w:rsidR="00B36061" w:rsidRDefault="00B36061" w:rsidP="004A52A1">
            <w:pPr>
              <w:pStyle w:val="ab"/>
              <w:spacing w:line="288" w:lineRule="auto"/>
              <w:ind w:left="72"/>
              <w:jc w:val="left"/>
              <w:rPr>
                <w:b w:val="0"/>
                <w:sz w:val="20"/>
                <w:szCs w:val="20"/>
              </w:rPr>
            </w:pPr>
            <w:r>
              <w:rPr>
                <w:b w:val="0"/>
                <w:sz w:val="20"/>
                <w:szCs w:val="20"/>
              </w:rPr>
              <w:t>1.</w:t>
            </w:r>
            <w:r>
              <w:rPr>
                <w:sz w:val="20"/>
                <w:szCs w:val="20"/>
              </w:rPr>
              <w:t xml:space="preserve"> </w:t>
            </w:r>
            <w:r>
              <w:rPr>
                <w:b w:val="0"/>
                <w:sz w:val="20"/>
                <w:szCs w:val="20"/>
              </w:rPr>
              <w:t>Соблюдать в повседневной жизни нормы речевого этикета и правила устного общения.</w:t>
            </w:r>
          </w:p>
          <w:p w:rsidR="00B36061" w:rsidRDefault="00B36061" w:rsidP="004A52A1">
            <w:pPr>
              <w:spacing w:line="288" w:lineRule="auto"/>
              <w:ind w:left="72"/>
              <w:rPr>
                <w:sz w:val="20"/>
                <w:szCs w:val="20"/>
              </w:rPr>
            </w:pPr>
            <w:r>
              <w:rPr>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B36061" w:rsidRDefault="00B36061" w:rsidP="004A52A1">
            <w:pPr>
              <w:spacing w:line="288" w:lineRule="auto"/>
              <w:ind w:left="72"/>
              <w:rPr>
                <w:sz w:val="20"/>
                <w:szCs w:val="20"/>
              </w:rPr>
            </w:pPr>
            <w:r>
              <w:rPr>
                <w:sz w:val="20"/>
                <w:szCs w:val="20"/>
              </w:rPr>
              <w:t xml:space="preserve">3.Оформлять свои мысли в устной и письменной речи с учетом своих учебных и жизненных речевых ситуаций. </w:t>
            </w:r>
          </w:p>
          <w:p w:rsidR="00B36061" w:rsidRDefault="00B36061" w:rsidP="004A52A1">
            <w:pPr>
              <w:pStyle w:val="ab"/>
              <w:spacing w:line="288" w:lineRule="auto"/>
              <w:ind w:left="72"/>
              <w:jc w:val="left"/>
              <w:rPr>
                <w:b w:val="0"/>
                <w:sz w:val="20"/>
                <w:szCs w:val="20"/>
              </w:rPr>
            </w:pPr>
            <w:r>
              <w:rPr>
                <w:b w:val="0"/>
                <w:sz w:val="20"/>
                <w:szCs w:val="20"/>
              </w:rPr>
              <w:t>4. Участвовать в диалоге; слушать и понимать других, реагировать на реплики, задавать вопросы, высказывать свою точку зрения.</w:t>
            </w:r>
          </w:p>
          <w:p w:rsidR="00B36061" w:rsidRDefault="00B36061" w:rsidP="004A52A1">
            <w:pPr>
              <w:pStyle w:val="ab"/>
              <w:spacing w:line="288" w:lineRule="auto"/>
              <w:ind w:left="72"/>
              <w:jc w:val="left"/>
              <w:rPr>
                <w:b w:val="0"/>
                <w:sz w:val="20"/>
                <w:szCs w:val="20"/>
              </w:rPr>
            </w:pPr>
            <w:r>
              <w:rPr>
                <w:b w:val="0"/>
                <w:sz w:val="20"/>
                <w:szCs w:val="20"/>
              </w:rPr>
              <w:t xml:space="preserve">5. Выслушивать партнера, договариваться и приходить к общему решению, работая в паре. </w:t>
            </w:r>
          </w:p>
          <w:p w:rsidR="00B36061" w:rsidRDefault="00B36061" w:rsidP="004A52A1">
            <w:pPr>
              <w:pStyle w:val="ab"/>
              <w:spacing w:line="288" w:lineRule="auto"/>
              <w:ind w:left="72"/>
              <w:jc w:val="left"/>
              <w:rPr>
                <w:b w:val="0"/>
                <w:sz w:val="20"/>
                <w:szCs w:val="20"/>
              </w:rPr>
            </w:pPr>
            <w:r>
              <w:rPr>
                <w:b w:val="0"/>
                <w:sz w:val="20"/>
                <w:szCs w:val="20"/>
              </w:rPr>
              <w:t>6. Выполнять различные роли в группе, сотрудничать в совместном решении проблемы (задачи).</w:t>
            </w:r>
          </w:p>
          <w:p w:rsidR="00B36061" w:rsidRDefault="00B36061" w:rsidP="004A52A1">
            <w:pPr>
              <w:pStyle w:val="a3"/>
              <w:spacing w:before="0" w:beforeAutospacing="0" w:after="0" w:afterAutospacing="0" w:line="288" w:lineRule="auto"/>
              <w:ind w:left="72"/>
              <w:rPr>
                <w:sz w:val="20"/>
                <w:szCs w:val="20"/>
              </w:rPr>
            </w:pPr>
          </w:p>
          <w:p w:rsidR="00B36061" w:rsidRDefault="00B36061" w:rsidP="004A52A1">
            <w:pPr>
              <w:spacing w:line="288" w:lineRule="auto"/>
              <w:ind w:left="72"/>
              <w:rPr>
                <w:bCs/>
                <w:sz w:val="20"/>
                <w:szCs w:val="20"/>
              </w:rPr>
            </w:pPr>
          </w:p>
        </w:tc>
      </w:tr>
      <w:tr w:rsidR="00B36061" w:rsidTr="004A52A1">
        <w:trPr>
          <w:gridAfter w:val="1"/>
          <w:wAfter w:w="8" w:type="dxa"/>
          <w:cantSplit/>
          <w:trHeight w:val="14590"/>
        </w:trPr>
        <w:tc>
          <w:tcPr>
            <w:tcW w:w="720" w:type="dxa"/>
            <w:textDirection w:val="btLr"/>
          </w:tcPr>
          <w:p w:rsidR="00B36061" w:rsidRDefault="00B36061" w:rsidP="004A52A1">
            <w:pPr>
              <w:spacing w:line="288" w:lineRule="auto"/>
              <w:ind w:left="113" w:firstLine="426"/>
              <w:jc w:val="both"/>
              <w:rPr>
                <w:b/>
                <w:bCs/>
                <w:sz w:val="20"/>
                <w:szCs w:val="20"/>
              </w:rPr>
            </w:pPr>
            <w:r>
              <w:rPr>
                <w:b/>
                <w:bCs/>
                <w:sz w:val="20"/>
                <w:szCs w:val="20"/>
              </w:rPr>
              <w:lastRenderedPageBreak/>
              <w:t xml:space="preserve">                                                                                                                                                                                     3 класс</w:t>
            </w:r>
          </w:p>
        </w:tc>
        <w:tc>
          <w:tcPr>
            <w:tcW w:w="2340" w:type="dxa"/>
          </w:tcPr>
          <w:p w:rsidR="00B36061" w:rsidRDefault="00B36061" w:rsidP="004A52A1">
            <w:pPr>
              <w:spacing w:line="288" w:lineRule="auto"/>
              <w:ind w:left="72"/>
              <w:rPr>
                <w:bCs/>
                <w:sz w:val="20"/>
                <w:szCs w:val="20"/>
              </w:rPr>
            </w:pPr>
            <w:r>
              <w:rPr>
                <w:sz w:val="20"/>
                <w:szCs w:val="20"/>
              </w:rPr>
              <w:t>1. Воспринимать историко-</w:t>
            </w:r>
            <w:proofErr w:type="spellStart"/>
            <w:r>
              <w:rPr>
                <w:sz w:val="20"/>
                <w:szCs w:val="20"/>
              </w:rPr>
              <w:t>географи</w:t>
            </w:r>
            <w:proofErr w:type="spellEnd"/>
            <w:r>
              <w:rPr>
                <w:sz w:val="20"/>
                <w:szCs w:val="20"/>
              </w:rPr>
              <w:t>-</w:t>
            </w:r>
            <w:proofErr w:type="spellStart"/>
            <w:r>
              <w:rPr>
                <w:sz w:val="20"/>
                <w:szCs w:val="20"/>
              </w:rPr>
              <w:t>ческий</w:t>
            </w:r>
            <w:proofErr w:type="spellEnd"/>
            <w:r>
              <w:rPr>
                <w:sz w:val="20"/>
                <w:szCs w:val="20"/>
              </w:rPr>
              <w:t xml:space="preserve"> образ России (территория, границы, географические </w:t>
            </w:r>
            <w:proofErr w:type="spellStart"/>
            <w:r>
              <w:rPr>
                <w:sz w:val="20"/>
                <w:szCs w:val="20"/>
              </w:rPr>
              <w:t>осо-бенности</w:t>
            </w:r>
            <w:proofErr w:type="spellEnd"/>
            <w:r>
              <w:rPr>
                <w:sz w:val="20"/>
                <w:szCs w:val="20"/>
              </w:rPr>
              <w:t xml:space="preserve">, </w:t>
            </w:r>
            <w:proofErr w:type="spellStart"/>
            <w:r>
              <w:rPr>
                <w:sz w:val="20"/>
                <w:szCs w:val="20"/>
              </w:rPr>
              <w:t>многонацио-нальность</w:t>
            </w:r>
            <w:proofErr w:type="spellEnd"/>
            <w:r>
              <w:rPr>
                <w:sz w:val="20"/>
                <w:szCs w:val="20"/>
              </w:rPr>
              <w:t>,  основные исторические события; государственная символика, праздники, права и обязанности гражданина.</w:t>
            </w:r>
          </w:p>
          <w:p w:rsidR="00B36061" w:rsidRDefault="00B36061" w:rsidP="004A52A1">
            <w:pPr>
              <w:spacing w:line="288" w:lineRule="auto"/>
              <w:ind w:left="72"/>
              <w:rPr>
                <w:bCs/>
                <w:sz w:val="20"/>
                <w:szCs w:val="20"/>
              </w:rPr>
            </w:pPr>
            <w:r>
              <w:rPr>
                <w:bCs/>
                <w:sz w:val="20"/>
                <w:szCs w:val="20"/>
              </w:rPr>
              <w:t>2. Проявлять уважение к семье, к культуре своего народа и других народов, населяющих Россию.</w:t>
            </w:r>
          </w:p>
          <w:p w:rsidR="00B36061" w:rsidRDefault="00B36061" w:rsidP="004A52A1">
            <w:pPr>
              <w:spacing w:line="288" w:lineRule="auto"/>
              <w:ind w:left="72"/>
              <w:rPr>
                <w:bCs/>
                <w:sz w:val="20"/>
                <w:szCs w:val="20"/>
              </w:rPr>
            </w:pPr>
            <w:r>
              <w:rPr>
                <w:bCs/>
                <w:sz w:val="20"/>
                <w:szCs w:val="20"/>
              </w:rPr>
              <w:t>3. Проявлять п</w:t>
            </w:r>
            <w:r>
              <w:rPr>
                <w:iCs/>
                <w:sz w:val="20"/>
                <w:szCs w:val="20"/>
              </w:rPr>
              <w:t xml:space="preserve">оложи-тельную мотивацию и познавательный </w:t>
            </w:r>
            <w:proofErr w:type="spellStart"/>
            <w:r>
              <w:rPr>
                <w:iCs/>
                <w:sz w:val="20"/>
                <w:szCs w:val="20"/>
              </w:rPr>
              <w:t>инте-рес</w:t>
            </w:r>
            <w:proofErr w:type="spellEnd"/>
            <w:r>
              <w:rPr>
                <w:iCs/>
                <w:sz w:val="20"/>
                <w:szCs w:val="20"/>
              </w:rPr>
              <w:t xml:space="preserve"> к учению, актив-</w:t>
            </w:r>
            <w:proofErr w:type="spellStart"/>
            <w:r>
              <w:rPr>
                <w:iCs/>
                <w:sz w:val="20"/>
                <w:szCs w:val="20"/>
              </w:rPr>
              <w:t>ность</w:t>
            </w:r>
            <w:proofErr w:type="spellEnd"/>
            <w:r>
              <w:rPr>
                <w:iCs/>
                <w:sz w:val="20"/>
                <w:szCs w:val="20"/>
              </w:rPr>
              <w:t xml:space="preserve"> при изучении нового материала.</w:t>
            </w:r>
          </w:p>
          <w:p w:rsidR="00B36061" w:rsidRDefault="00B36061" w:rsidP="004A52A1">
            <w:pPr>
              <w:spacing w:line="288" w:lineRule="auto"/>
              <w:ind w:left="72"/>
              <w:rPr>
                <w:sz w:val="20"/>
                <w:szCs w:val="20"/>
              </w:rPr>
            </w:pPr>
            <w:r>
              <w:rPr>
                <w:bCs/>
                <w:sz w:val="20"/>
                <w:szCs w:val="20"/>
              </w:rPr>
              <w:t xml:space="preserve">4. Анализировать свои переживания и </w:t>
            </w:r>
            <w:proofErr w:type="spellStart"/>
            <w:r>
              <w:rPr>
                <w:bCs/>
                <w:sz w:val="20"/>
                <w:szCs w:val="20"/>
              </w:rPr>
              <w:t>поступ-ки</w:t>
            </w:r>
            <w:proofErr w:type="spellEnd"/>
            <w:r>
              <w:rPr>
                <w:bCs/>
                <w:sz w:val="20"/>
                <w:szCs w:val="20"/>
              </w:rPr>
              <w:t xml:space="preserve">. </w:t>
            </w:r>
            <w:r>
              <w:rPr>
                <w:sz w:val="20"/>
                <w:szCs w:val="20"/>
              </w:rPr>
              <w:t xml:space="preserve">Ориентироваться в нравственном </w:t>
            </w:r>
            <w:proofErr w:type="spellStart"/>
            <w:r>
              <w:rPr>
                <w:sz w:val="20"/>
                <w:szCs w:val="20"/>
              </w:rPr>
              <w:t>содер-жании</w:t>
            </w:r>
            <w:proofErr w:type="spellEnd"/>
            <w:r>
              <w:rPr>
                <w:sz w:val="20"/>
                <w:szCs w:val="20"/>
              </w:rPr>
              <w:t xml:space="preserve"> собственных поступков и поступков других людей. Находить общие нравственные </w:t>
            </w:r>
            <w:proofErr w:type="spellStart"/>
            <w:r>
              <w:rPr>
                <w:sz w:val="20"/>
                <w:szCs w:val="20"/>
              </w:rPr>
              <w:t>катего-рии</w:t>
            </w:r>
            <w:proofErr w:type="spellEnd"/>
            <w:r>
              <w:rPr>
                <w:sz w:val="20"/>
                <w:szCs w:val="20"/>
              </w:rPr>
              <w:t xml:space="preserve"> в культуре разных народов.</w:t>
            </w:r>
          </w:p>
          <w:p w:rsidR="00B36061" w:rsidRDefault="00B36061" w:rsidP="004A52A1">
            <w:pPr>
              <w:pStyle w:val="western"/>
              <w:spacing w:before="0" w:beforeAutospacing="0" w:after="0" w:afterAutospacing="0" w:line="288" w:lineRule="auto"/>
              <w:ind w:left="72"/>
              <w:rPr>
                <w:sz w:val="20"/>
                <w:szCs w:val="20"/>
              </w:rPr>
            </w:pPr>
            <w:r>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B36061" w:rsidRDefault="00B36061" w:rsidP="004A52A1">
            <w:pPr>
              <w:pStyle w:val="western"/>
              <w:spacing w:before="0" w:beforeAutospacing="0" w:after="0" w:afterAutospacing="0" w:line="288" w:lineRule="auto"/>
              <w:ind w:left="72"/>
              <w:rPr>
                <w:sz w:val="20"/>
                <w:szCs w:val="20"/>
              </w:rPr>
            </w:pPr>
            <w:r>
              <w:rPr>
                <w:sz w:val="20"/>
                <w:szCs w:val="20"/>
              </w:rPr>
              <w:t xml:space="preserve">6. Проявлять </w:t>
            </w:r>
            <w:proofErr w:type="spellStart"/>
            <w:r>
              <w:rPr>
                <w:sz w:val="20"/>
                <w:szCs w:val="20"/>
              </w:rPr>
              <w:t>эстети-ческое</w:t>
            </w:r>
            <w:proofErr w:type="spellEnd"/>
            <w:r>
              <w:rPr>
                <w:sz w:val="20"/>
                <w:szCs w:val="20"/>
              </w:rPr>
              <w:t xml:space="preserve"> чувство на основе знакомства с разными видами искус-</w:t>
            </w:r>
            <w:proofErr w:type="spellStart"/>
            <w:r>
              <w:rPr>
                <w:sz w:val="20"/>
                <w:szCs w:val="20"/>
              </w:rPr>
              <w:t>ства</w:t>
            </w:r>
            <w:proofErr w:type="spellEnd"/>
            <w:r>
              <w:rPr>
                <w:sz w:val="20"/>
                <w:szCs w:val="20"/>
              </w:rPr>
              <w:t>, наблюдениями за природой.</w:t>
            </w:r>
          </w:p>
          <w:p w:rsidR="00B36061" w:rsidRDefault="00B36061" w:rsidP="004A52A1">
            <w:pPr>
              <w:pStyle w:val="western"/>
              <w:spacing w:before="0" w:beforeAutospacing="0" w:after="0" w:afterAutospacing="0" w:line="288" w:lineRule="auto"/>
              <w:ind w:left="72"/>
              <w:rPr>
                <w:sz w:val="20"/>
                <w:szCs w:val="20"/>
              </w:rPr>
            </w:pPr>
            <w:r>
              <w:rPr>
                <w:sz w:val="20"/>
                <w:szCs w:val="20"/>
              </w:rPr>
              <w:t>7.</w:t>
            </w:r>
            <w:r>
              <w:rPr>
                <w:iCs/>
                <w:sz w:val="20"/>
                <w:szCs w:val="20"/>
              </w:rPr>
              <w:t xml:space="preserve"> </w:t>
            </w:r>
            <w:r>
              <w:rPr>
                <w:sz w:val="20"/>
                <w:szCs w:val="20"/>
              </w:rPr>
              <w:t>Сопоставлять само-оценку собственной деятельности с оценкой ее товарищами, учителем.</w:t>
            </w:r>
          </w:p>
          <w:p w:rsidR="00B36061" w:rsidRDefault="00B36061" w:rsidP="004A52A1">
            <w:pPr>
              <w:spacing w:line="288" w:lineRule="auto"/>
              <w:rPr>
                <w:bCs/>
                <w:sz w:val="20"/>
                <w:szCs w:val="20"/>
              </w:rPr>
            </w:pPr>
          </w:p>
        </w:tc>
        <w:tc>
          <w:tcPr>
            <w:tcW w:w="2700" w:type="dxa"/>
          </w:tcPr>
          <w:p w:rsidR="00B36061" w:rsidRDefault="00B36061" w:rsidP="004A52A1">
            <w:pPr>
              <w:pStyle w:val="ab"/>
              <w:spacing w:line="288" w:lineRule="auto"/>
              <w:ind w:left="72"/>
              <w:jc w:val="left"/>
              <w:rPr>
                <w:b w:val="0"/>
                <w:sz w:val="20"/>
                <w:szCs w:val="20"/>
              </w:rPr>
            </w:pPr>
            <w:r>
              <w:rPr>
                <w:b w:val="0"/>
                <w:sz w:val="20"/>
                <w:szCs w:val="20"/>
              </w:rPr>
              <w:t>1. Самостоятельно организовывать свое рабочее место в соответствии с целью выполнения заданий.</w:t>
            </w:r>
          </w:p>
          <w:p w:rsidR="00B36061" w:rsidRDefault="00B36061" w:rsidP="004A52A1">
            <w:pPr>
              <w:pStyle w:val="ab"/>
              <w:spacing w:line="288" w:lineRule="auto"/>
              <w:ind w:left="72"/>
              <w:jc w:val="left"/>
              <w:rPr>
                <w:b w:val="0"/>
                <w:sz w:val="20"/>
                <w:szCs w:val="20"/>
              </w:rPr>
            </w:pPr>
            <w:r>
              <w:rPr>
                <w:b w:val="0"/>
                <w:sz w:val="20"/>
                <w:szCs w:val="20"/>
              </w:rPr>
              <w:t xml:space="preserve">2. Определять цель учебной деятельности с помощью учителя и самостоятельно, </w:t>
            </w:r>
            <w:r>
              <w:rPr>
                <w:b w:val="0"/>
                <w:iCs/>
                <w:sz w:val="20"/>
                <w:szCs w:val="20"/>
              </w:rPr>
              <w:t>соотносить свои действия с поставленной целью</w:t>
            </w:r>
            <w:r>
              <w:rPr>
                <w:b w:val="0"/>
                <w:sz w:val="20"/>
                <w:szCs w:val="20"/>
              </w:rPr>
              <w:t xml:space="preserve">. </w:t>
            </w:r>
          </w:p>
          <w:p w:rsidR="00B36061" w:rsidRDefault="00B36061" w:rsidP="004A52A1">
            <w:pPr>
              <w:pStyle w:val="ab"/>
              <w:spacing w:line="288" w:lineRule="auto"/>
              <w:ind w:left="72"/>
              <w:jc w:val="left"/>
              <w:rPr>
                <w:b w:val="0"/>
                <w:sz w:val="20"/>
                <w:szCs w:val="20"/>
              </w:rPr>
            </w:pPr>
            <w:r>
              <w:rPr>
                <w:b w:val="0"/>
                <w:sz w:val="20"/>
                <w:szCs w:val="20"/>
              </w:rPr>
              <w:t>4. Составлять план выполнения заданий на уроках, внеурочной деятельности, жизненных ситуациях под руководством учителя.</w:t>
            </w:r>
          </w:p>
          <w:p w:rsidR="00B36061" w:rsidRDefault="00B36061" w:rsidP="004A52A1">
            <w:pPr>
              <w:pStyle w:val="ab"/>
              <w:spacing w:line="288" w:lineRule="auto"/>
              <w:ind w:left="72"/>
              <w:jc w:val="left"/>
              <w:rPr>
                <w:b w:val="0"/>
                <w:sz w:val="20"/>
                <w:szCs w:val="20"/>
              </w:rPr>
            </w:pPr>
            <w:r>
              <w:rPr>
                <w:b w:val="0"/>
                <w:sz w:val="20"/>
                <w:szCs w:val="20"/>
              </w:rPr>
              <w:t xml:space="preserve">5. </w:t>
            </w:r>
            <w:r>
              <w:rPr>
                <w:b w:val="0"/>
                <w:iCs/>
                <w:sz w:val="20"/>
                <w:szCs w:val="20"/>
              </w:rPr>
              <w:t>Осознавать способы и приёмы действий при решении учебных задач.</w:t>
            </w:r>
            <w:r>
              <w:rPr>
                <w:b w:val="0"/>
                <w:sz w:val="20"/>
                <w:szCs w:val="20"/>
              </w:rPr>
              <w:t xml:space="preserve"> </w:t>
            </w:r>
          </w:p>
          <w:p w:rsidR="00B36061" w:rsidRDefault="00B36061" w:rsidP="004A52A1">
            <w:pPr>
              <w:pStyle w:val="ab"/>
              <w:spacing w:line="288" w:lineRule="auto"/>
              <w:ind w:left="72"/>
              <w:jc w:val="left"/>
              <w:rPr>
                <w:b w:val="0"/>
                <w:sz w:val="20"/>
                <w:szCs w:val="20"/>
              </w:rPr>
            </w:pPr>
            <w:r>
              <w:rPr>
                <w:b w:val="0"/>
                <w:sz w:val="20"/>
                <w:szCs w:val="20"/>
              </w:rPr>
              <w:t>6. Осуществлять само- и взаимопроверку работ.</w:t>
            </w:r>
          </w:p>
          <w:p w:rsidR="00B36061" w:rsidRDefault="00B36061" w:rsidP="004A52A1">
            <w:pPr>
              <w:pStyle w:val="ab"/>
              <w:spacing w:line="288" w:lineRule="auto"/>
              <w:ind w:left="72"/>
              <w:jc w:val="left"/>
              <w:rPr>
                <w:b w:val="0"/>
                <w:sz w:val="20"/>
                <w:szCs w:val="20"/>
              </w:rPr>
            </w:pPr>
            <w:r>
              <w:rPr>
                <w:b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B36061" w:rsidRDefault="00B36061" w:rsidP="004A52A1">
            <w:pPr>
              <w:pStyle w:val="ab"/>
              <w:spacing w:line="288" w:lineRule="auto"/>
              <w:ind w:left="72"/>
              <w:jc w:val="left"/>
              <w:rPr>
                <w:b w:val="0"/>
                <w:sz w:val="20"/>
                <w:szCs w:val="20"/>
              </w:rPr>
            </w:pPr>
            <w:r>
              <w:rPr>
                <w:b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B36061" w:rsidRDefault="00B36061" w:rsidP="004A52A1">
            <w:pPr>
              <w:pStyle w:val="ab"/>
              <w:spacing w:line="288" w:lineRule="auto"/>
              <w:ind w:left="72"/>
              <w:jc w:val="left"/>
              <w:rPr>
                <w:b w:val="0"/>
                <w:sz w:val="20"/>
                <w:szCs w:val="20"/>
              </w:rPr>
            </w:pPr>
            <w:r>
              <w:rPr>
                <w:b w:val="0"/>
                <w:sz w:val="20"/>
                <w:szCs w:val="20"/>
              </w:rPr>
              <w:t xml:space="preserve">9. Осуществлять выбор под определённую задачу литературы, инструментов, приборов. </w:t>
            </w:r>
          </w:p>
          <w:p w:rsidR="00B36061" w:rsidRDefault="00B36061" w:rsidP="004A52A1">
            <w:pPr>
              <w:pStyle w:val="ab"/>
              <w:spacing w:line="288" w:lineRule="auto"/>
              <w:ind w:left="72"/>
              <w:jc w:val="left"/>
              <w:rPr>
                <w:b w:val="0"/>
                <w:sz w:val="20"/>
                <w:szCs w:val="20"/>
              </w:rPr>
            </w:pPr>
            <w:r>
              <w:rPr>
                <w:b w:val="0"/>
                <w:sz w:val="20"/>
                <w:szCs w:val="20"/>
              </w:rPr>
              <w:t xml:space="preserve">10. </w:t>
            </w:r>
            <w:r>
              <w:rPr>
                <w:b w:val="0"/>
                <w:iCs/>
                <w:sz w:val="20"/>
                <w:szCs w:val="20"/>
              </w:rPr>
              <w:t>Оценивать собственную успешность в выполнения заданий</w:t>
            </w:r>
          </w:p>
        </w:tc>
        <w:tc>
          <w:tcPr>
            <w:tcW w:w="2520" w:type="dxa"/>
          </w:tcPr>
          <w:p w:rsidR="00B36061" w:rsidRDefault="00B36061" w:rsidP="004A52A1">
            <w:pPr>
              <w:pStyle w:val="ab"/>
              <w:spacing w:line="288" w:lineRule="auto"/>
              <w:ind w:left="72"/>
              <w:jc w:val="left"/>
              <w:rPr>
                <w:b w:val="0"/>
                <w:sz w:val="20"/>
                <w:szCs w:val="20"/>
              </w:rPr>
            </w:pPr>
            <w:r>
              <w:rPr>
                <w:b w:val="0"/>
                <w:sz w:val="20"/>
                <w:szCs w:val="20"/>
              </w:rPr>
              <w:t xml:space="preserve">1. Ориентироваться в учебниках: определять, прогнозировать, что </w:t>
            </w:r>
            <w:proofErr w:type="spellStart"/>
            <w:r>
              <w:rPr>
                <w:b w:val="0"/>
                <w:sz w:val="20"/>
                <w:szCs w:val="20"/>
              </w:rPr>
              <w:t>бу</w:t>
            </w:r>
            <w:proofErr w:type="spellEnd"/>
            <w:r>
              <w:rPr>
                <w:b w:val="0"/>
                <w:sz w:val="20"/>
                <w:szCs w:val="20"/>
              </w:rPr>
              <w:t xml:space="preserve">-дет освоено при изучении данного раздела; </w:t>
            </w:r>
            <w:proofErr w:type="spellStart"/>
            <w:r>
              <w:rPr>
                <w:b w:val="0"/>
                <w:sz w:val="20"/>
                <w:szCs w:val="20"/>
              </w:rPr>
              <w:t>опре-делять</w:t>
            </w:r>
            <w:proofErr w:type="spellEnd"/>
            <w:r>
              <w:rPr>
                <w:b w:val="0"/>
                <w:sz w:val="20"/>
                <w:szCs w:val="20"/>
              </w:rPr>
              <w:t xml:space="preserve"> круг своего </w:t>
            </w:r>
            <w:proofErr w:type="spellStart"/>
            <w:r>
              <w:rPr>
                <w:b w:val="0"/>
                <w:sz w:val="20"/>
                <w:szCs w:val="20"/>
              </w:rPr>
              <w:t>незна-ния</w:t>
            </w:r>
            <w:proofErr w:type="spellEnd"/>
            <w:r>
              <w:rPr>
                <w:b w:val="0"/>
                <w:sz w:val="20"/>
                <w:szCs w:val="20"/>
              </w:rPr>
              <w:t>, осуществлять выбор заданий под определён-</w:t>
            </w:r>
            <w:proofErr w:type="spellStart"/>
            <w:r>
              <w:rPr>
                <w:b w:val="0"/>
                <w:sz w:val="20"/>
                <w:szCs w:val="20"/>
              </w:rPr>
              <w:t>ную</w:t>
            </w:r>
            <w:proofErr w:type="spellEnd"/>
            <w:r>
              <w:rPr>
                <w:b w:val="0"/>
                <w:sz w:val="20"/>
                <w:szCs w:val="20"/>
              </w:rPr>
              <w:t xml:space="preserve"> задачу. </w:t>
            </w:r>
          </w:p>
          <w:p w:rsidR="00B36061" w:rsidRDefault="00B36061" w:rsidP="004A52A1">
            <w:pPr>
              <w:pStyle w:val="ab"/>
              <w:spacing w:line="288" w:lineRule="auto"/>
              <w:ind w:left="72"/>
              <w:jc w:val="left"/>
              <w:rPr>
                <w:b w:val="0"/>
                <w:sz w:val="20"/>
                <w:szCs w:val="20"/>
              </w:rPr>
            </w:pPr>
            <w:r>
              <w:rPr>
                <w:b w:val="0"/>
                <w:sz w:val="20"/>
                <w:szCs w:val="20"/>
              </w:rPr>
              <w:t xml:space="preserve">2. Самостоятельно пред-полагать, какая  дополни-тельная информация </w:t>
            </w:r>
            <w:proofErr w:type="spellStart"/>
            <w:r>
              <w:rPr>
                <w:b w:val="0"/>
                <w:sz w:val="20"/>
                <w:szCs w:val="20"/>
              </w:rPr>
              <w:t>бу</w:t>
            </w:r>
            <w:proofErr w:type="spellEnd"/>
            <w:r>
              <w:rPr>
                <w:b w:val="0"/>
                <w:sz w:val="20"/>
                <w:szCs w:val="20"/>
              </w:rPr>
              <w:t>-дет нужна для изучения незнакомого материала;</w:t>
            </w:r>
          </w:p>
          <w:p w:rsidR="00B36061" w:rsidRDefault="00B36061" w:rsidP="004A52A1">
            <w:pPr>
              <w:pStyle w:val="ab"/>
              <w:spacing w:line="288" w:lineRule="auto"/>
              <w:ind w:left="72"/>
              <w:jc w:val="left"/>
              <w:rPr>
                <w:b w:val="0"/>
                <w:sz w:val="20"/>
                <w:szCs w:val="20"/>
              </w:rPr>
            </w:pPr>
            <w:r>
              <w:rPr>
                <w:b w:val="0"/>
                <w:sz w:val="20"/>
                <w:szCs w:val="20"/>
              </w:rPr>
              <w:t xml:space="preserve">отбирать необходимые  источники информации среди словарей, </w:t>
            </w:r>
            <w:proofErr w:type="spellStart"/>
            <w:r>
              <w:rPr>
                <w:b w:val="0"/>
                <w:sz w:val="20"/>
                <w:szCs w:val="20"/>
              </w:rPr>
              <w:t>энцикло-педий</w:t>
            </w:r>
            <w:proofErr w:type="spellEnd"/>
            <w:r>
              <w:rPr>
                <w:b w:val="0"/>
                <w:sz w:val="20"/>
                <w:szCs w:val="20"/>
              </w:rPr>
              <w:t xml:space="preserve">, справочников в рамках проектной </w:t>
            </w:r>
            <w:proofErr w:type="spellStart"/>
            <w:r>
              <w:rPr>
                <w:b w:val="0"/>
                <w:sz w:val="20"/>
                <w:szCs w:val="20"/>
              </w:rPr>
              <w:t>дея</w:t>
            </w:r>
            <w:proofErr w:type="spellEnd"/>
            <w:r>
              <w:rPr>
                <w:b w:val="0"/>
                <w:sz w:val="20"/>
                <w:szCs w:val="20"/>
              </w:rPr>
              <w:t>-тельности.</w:t>
            </w:r>
          </w:p>
          <w:p w:rsidR="00B36061" w:rsidRDefault="00B36061" w:rsidP="004A52A1">
            <w:pPr>
              <w:spacing w:line="288" w:lineRule="auto"/>
              <w:ind w:left="72"/>
              <w:rPr>
                <w:sz w:val="20"/>
                <w:szCs w:val="20"/>
              </w:rPr>
            </w:pPr>
            <w:r>
              <w:rPr>
                <w:sz w:val="20"/>
                <w:szCs w:val="20"/>
              </w:rPr>
              <w:t xml:space="preserve">3. Извлекать </w:t>
            </w:r>
            <w:proofErr w:type="spellStart"/>
            <w:r>
              <w:rPr>
                <w:sz w:val="20"/>
                <w:szCs w:val="20"/>
              </w:rPr>
              <w:t>информа-цию</w:t>
            </w:r>
            <w:proofErr w:type="spellEnd"/>
            <w:r>
              <w:rPr>
                <w:sz w:val="20"/>
                <w:szCs w:val="20"/>
              </w:rPr>
              <w:t xml:space="preserve">, представленную в разных формах (текст, иллюстрация таблица, схема, диаграмма, </w:t>
            </w:r>
            <w:proofErr w:type="spellStart"/>
            <w:r>
              <w:rPr>
                <w:sz w:val="20"/>
                <w:szCs w:val="20"/>
              </w:rPr>
              <w:t>экспо-нат</w:t>
            </w:r>
            <w:proofErr w:type="spellEnd"/>
            <w:r>
              <w:rPr>
                <w:sz w:val="20"/>
                <w:szCs w:val="20"/>
              </w:rPr>
              <w:t xml:space="preserve">, модель и др.) Использовать </w:t>
            </w:r>
            <w:proofErr w:type="spellStart"/>
            <w:r>
              <w:rPr>
                <w:sz w:val="20"/>
                <w:szCs w:val="20"/>
              </w:rPr>
              <w:t>преобразо-вание</w:t>
            </w:r>
            <w:proofErr w:type="spellEnd"/>
            <w:r>
              <w:rPr>
                <w:sz w:val="20"/>
                <w:szCs w:val="20"/>
              </w:rPr>
              <w:t xml:space="preserve"> словесной </w:t>
            </w:r>
            <w:proofErr w:type="spellStart"/>
            <w:r>
              <w:rPr>
                <w:sz w:val="20"/>
                <w:szCs w:val="20"/>
              </w:rPr>
              <w:t>инфор-мации</w:t>
            </w:r>
            <w:proofErr w:type="spellEnd"/>
            <w:r>
              <w:rPr>
                <w:sz w:val="20"/>
                <w:szCs w:val="20"/>
              </w:rPr>
              <w:t xml:space="preserve"> в условные модели и наоборот. </w:t>
            </w:r>
            <w:proofErr w:type="spellStart"/>
            <w:r>
              <w:rPr>
                <w:sz w:val="20"/>
                <w:szCs w:val="20"/>
              </w:rPr>
              <w:t>Самостоя-тельно</w:t>
            </w:r>
            <w:proofErr w:type="spellEnd"/>
            <w:r>
              <w:rPr>
                <w:sz w:val="20"/>
                <w:szCs w:val="20"/>
              </w:rPr>
              <w:t xml:space="preserve"> использовать модели при решении учебных задач. </w:t>
            </w:r>
          </w:p>
          <w:p w:rsidR="00B36061" w:rsidRDefault="00B36061" w:rsidP="004A52A1">
            <w:pPr>
              <w:spacing w:line="288" w:lineRule="auto"/>
              <w:ind w:left="72"/>
              <w:rPr>
                <w:sz w:val="20"/>
                <w:szCs w:val="20"/>
              </w:rPr>
            </w:pPr>
            <w:r>
              <w:rPr>
                <w:sz w:val="20"/>
                <w:szCs w:val="20"/>
              </w:rPr>
              <w:t xml:space="preserve">4. Предъявлять </w:t>
            </w:r>
            <w:proofErr w:type="spellStart"/>
            <w:r>
              <w:rPr>
                <w:sz w:val="20"/>
                <w:szCs w:val="20"/>
              </w:rPr>
              <w:t>резуль</w:t>
            </w:r>
            <w:proofErr w:type="spellEnd"/>
            <w:r>
              <w:rPr>
                <w:sz w:val="20"/>
                <w:szCs w:val="20"/>
              </w:rPr>
              <w:t>-таты работы, в том числе с помощью ИКТ.</w:t>
            </w:r>
          </w:p>
          <w:p w:rsidR="00B36061" w:rsidRDefault="00B36061" w:rsidP="004A52A1">
            <w:pPr>
              <w:spacing w:line="288" w:lineRule="auto"/>
              <w:ind w:left="72"/>
              <w:rPr>
                <w:sz w:val="20"/>
                <w:szCs w:val="20"/>
              </w:rPr>
            </w:pPr>
            <w:r>
              <w:rPr>
                <w:sz w:val="20"/>
                <w:szCs w:val="20"/>
              </w:rPr>
              <w:t>5. Анализировать, срав-</w:t>
            </w:r>
            <w:proofErr w:type="spellStart"/>
            <w:r>
              <w:rPr>
                <w:sz w:val="20"/>
                <w:szCs w:val="20"/>
              </w:rPr>
              <w:t>нивать</w:t>
            </w:r>
            <w:proofErr w:type="spellEnd"/>
            <w:r>
              <w:rPr>
                <w:sz w:val="20"/>
                <w:szCs w:val="20"/>
              </w:rPr>
              <w:t>, группировать, устанавливать причинно-следственные связи (на доступном уровне).</w:t>
            </w:r>
          </w:p>
          <w:p w:rsidR="00B36061" w:rsidRDefault="00B36061" w:rsidP="004A52A1">
            <w:pPr>
              <w:spacing w:line="288" w:lineRule="auto"/>
              <w:ind w:left="72"/>
              <w:rPr>
                <w:sz w:val="20"/>
                <w:szCs w:val="20"/>
              </w:rPr>
            </w:pPr>
            <w:r>
              <w:rPr>
                <w:sz w:val="20"/>
                <w:szCs w:val="20"/>
              </w:rPr>
              <w:t>6. Выявлять аналогии и использовать их при выполнении заданий.</w:t>
            </w:r>
          </w:p>
          <w:p w:rsidR="00B36061" w:rsidRDefault="00B36061" w:rsidP="004A52A1">
            <w:pPr>
              <w:spacing w:line="288" w:lineRule="auto"/>
              <w:ind w:left="72"/>
              <w:rPr>
                <w:sz w:val="20"/>
                <w:szCs w:val="20"/>
              </w:rPr>
            </w:pPr>
            <w:r>
              <w:rPr>
                <w:sz w:val="20"/>
                <w:szCs w:val="20"/>
              </w:rPr>
              <w:t xml:space="preserve">7. Активно участвовать в обсуждении учебных заданий, предлагать разные способы </w:t>
            </w:r>
            <w:proofErr w:type="spellStart"/>
            <w:r>
              <w:rPr>
                <w:sz w:val="20"/>
                <w:szCs w:val="20"/>
              </w:rPr>
              <w:t>выпол</w:t>
            </w:r>
            <w:proofErr w:type="spellEnd"/>
            <w:r>
              <w:rPr>
                <w:sz w:val="20"/>
                <w:szCs w:val="20"/>
              </w:rPr>
              <w:t xml:space="preserve">-нения заданий, </w:t>
            </w:r>
            <w:proofErr w:type="spellStart"/>
            <w:r>
              <w:rPr>
                <w:sz w:val="20"/>
                <w:szCs w:val="20"/>
              </w:rPr>
              <w:t>обосновы-вать</w:t>
            </w:r>
            <w:proofErr w:type="spellEnd"/>
            <w:r>
              <w:rPr>
                <w:sz w:val="20"/>
                <w:szCs w:val="20"/>
              </w:rPr>
              <w:t xml:space="preserve"> выбор наиболее эффективного способа действия</w:t>
            </w:r>
          </w:p>
          <w:p w:rsidR="00B36061" w:rsidRDefault="00B36061" w:rsidP="004A52A1">
            <w:pPr>
              <w:spacing w:line="288" w:lineRule="auto"/>
              <w:rPr>
                <w:bCs/>
                <w:sz w:val="20"/>
                <w:szCs w:val="20"/>
              </w:rPr>
            </w:pPr>
          </w:p>
        </w:tc>
        <w:tc>
          <w:tcPr>
            <w:tcW w:w="2332" w:type="dxa"/>
          </w:tcPr>
          <w:p w:rsidR="00B36061" w:rsidRDefault="00B36061" w:rsidP="004A52A1">
            <w:pPr>
              <w:pStyle w:val="ab"/>
              <w:spacing w:line="288" w:lineRule="auto"/>
              <w:ind w:left="72"/>
              <w:jc w:val="left"/>
              <w:rPr>
                <w:b w:val="0"/>
                <w:sz w:val="20"/>
                <w:szCs w:val="20"/>
              </w:rPr>
            </w:pPr>
            <w:r>
              <w:rPr>
                <w:b w:val="0"/>
                <w:sz w:val="20"/>
                <w:szCs w:val="20"/>
              </w:rPr>
              <w:t xml:space="preserve">1. Соблюдать в повседневной жизни нормы речевого этикета и правила устного общения. </w:t>
            </w:r>
          </w:p>
          <w:p w:rsidR="00B36061" w:rsidRDefault="00B36061" w:rsidP="004A52A1">
            <w:pPr>
              <w:spacing w:line="288" w:lineRule="auto"/>
              <w:ind w:left="72"/>
              <w:rPr>
                <w:sz w:val="20"/>
                <w:szCs w:val="20"/>
              </w:rPr>
            </w:pPr>
            <w:r>
              <w:rPr>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B36061" w:rsidRDefault="00B36061" w:rsidP="004A52A1">
            <w:pPr>
              <w:spacing w:line="288" w:lineRule="auto"/>
              <w:ind w:left="72"/>
              <w:rPr>
                <w:sz w:val="20"/>
                <w:szCs w:val="20"/>
              </w:rPr>
            </w:pPr>
            <w:r>
              <w:rPr>
                <w:sz w:val="20"/>
                <w:szCs w:val="20"/>
              </w:rPr>
              <w:t xml:space="preserve">3.Оформлять свои мысли в устной и письменной речи с учетом своих учебных и жизненных речевых ситуаций. </w:t>
            </w:r>
          </w:p>
          <w:p w:rsidR="00B36061" w:rsidRDefault="00B36061" w:rsidP="004A52A1">
            <w:pPr>
              <w:pStyle w:val="ab"/>
              <w:spacing w:line="288" w:lineRule="auto"/>
              <w:ind w:left="72"/>
              <w:jc w:val="left"/>
              <w:rPr>
                <w:b w:val="0"/>
                <w:sz w:val="20"/>
                <w:szCs w:val="20"/>
              </w:rPr>
            </w:pPr>
            <w:r>
              <w:rPr>
                <w:b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B36061" w:rsidRDefault="00B36061" w:rsidP="004A52A1">
            <w:pPr>
              <w:spacing w:line="288" w:lineRule="auto"/>
              <w:ind w:left="72"/>
              <w:rPr>
                <w:sz w:val="20"/>
                <w:szCs w:val="20"/>
              </w:rPr>
            </w:pPr>
            <w:r>
              <w:rPr>
                <w:bCs/>
                <w:sz w:val="20"/>
                <w:szCs w:val="20"/>
              </w:rPr>
              <w:t>5. Критично относиться к своему мнению, с</w:t>
            </w:r>
            <w:r>
              <w:rPr>
                <w:sz w:val="20"/>
                <w:szCs w:val="20"/>
              </w:rPr>
              <w:t xml:space="preserve">опоставлять свою точку зрения с точкой зрения другого. </w:t>
            </w:r>
          </w:p>
          <w:p w:rsidR="00B36061" w:rsidRDefault="00B36061" w:rsidP="004A52A1">
            <w:pPr>
              <w:pStyle w:val="ab"/>
              <w:spacing w:line="288" w:lineRule="auto"/>
              <w:ind w:left="72"/>
              <w:jc w:val="left"/>
              <w:rPr>
                <w:b w:val="0"/>
                <w:sz w:val="20"/>
                <w:szCs w:val="20"/>
              </w:rPr>
            </w:pPr>
            <w:r>
              <w:rPr>
                <w:b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B36061" w:rsidRDefault="00B36061" w:rsidP="004A52A1">
            <w:pPr>
              <w:tabs>
                <w:tab w:val="left" w:pos="284"/>
              </w:tabs>
              <w:spacing w:line="288" w:lineRule="auto"/>
              <w:ind w:left="72"/>
              <w:rPr>
                <w:sz w:val="20"/>
                <w:szCs w:val="20"/>
              </w:rPr>
            </w:pPr>
            <w:r>
              <w:rPr>
                <w:sz w:val="20"/>
                <w:szCs w:val="20"/>
              </w:rPr>
              <w:t>Осуществлять взаимопомощь и взаимоконтроль при работе в группе.</w:t>
            </w:r>
          </w:p>
          <w:p w:rsidR="00B36061" w:rsidRDefault="00B36061" w:rsidP="004A52A1">
            <w:pPr>
              <w:spacing w:line="288" w:lineRule="auto"/>
              <w:ind w:left="72"/>
              <w:rPr>
                <w:bCs/>
                <w:sz w:val="20"/>
                <w:szCs w:val="20"/>
              </w:rPr>
            </w:pPr>
          </w:p>
        </w:tc>
      </w:tr>
      <w:tr w:rsidR="00B36061" w:rsidTr="004A52A1">
        <w:trPr>
          <w:gridAfter w:val="1"/>
          <w:wAfter w:w="8" w:type="dxa"/>
          <w:cantSplit/>
          <w:trHeight w:val="14461"/>
        </w:trPr>
        <w:tc>
          <w:tcPr>
            <w:tcW w:w="720" w:type="dxa"/>
            <w:textDirection w:val="btLr"/>
          </w:tcPr>
          <w:p w:rsidR="00B36061" w:rsidRDefault="00B36061" w:rsidP="004A52A1">
            <w:pPr>
              <w:spacing w:line="288" w:lineRule="auto"/>
              <w:ind w:left="113" w:firstLine="426"/>
              <w:jc w:val="center"/>
              <w:rPr>
                <w:b/>
                <w:bCs/>
                <w:sz w:val="20"/>
                <w:szCs w:val="20"/>
              </w:rPr>
            </w:pPr>
            <w:r>
              <w:rPr>
                <w:b/>
                <w:bCs/>
                <w:sz w:val="20"/>
                <w:szCs w:val="20"/>
              </w:rPr>
              <w:lastRenderedPageBreak/>
              <w:t>4 класс</w:t>
            </w:r>
          </w:p>
        </w:tc>
        <w:tc>
          <w:tcPr>
            <w:tcW w:w="2340" w:type="dxa"/>
          </w:tcPr>
          <w:p w:rsidR="00B36061" w:rsidRDefault="00B36061" w:rsidP="004A52A1">
            <w:pPr>
              <w:spacing w:line="264" w:lineRule="auto"/>
              <w:ind w:left="74"/>
              <w:rPr>
                <w:bCs/>
                <w:sz w:val="20"/>
                <w:szCs w:val="20"/>
              </w:rPr>
            </w:pPr>
            <w:r>
              <w:rPr>
                <w:bCs/>
                <w:sz w:val="20"/>
                <w:szCs w:val="20"/>
              </w:rPr>
              <w:t xml:space="preserve">1. </w:t>
            </w:r>
            <w:r>
              <w:rPr>
                <w:sz w:val="20"/>
                <w:szCs w:val="20"/>
              </w:rPr>
              <w:t xml:space="preserve">Проявлять чувство сопричастности с жизнью своего народа и Родины, осознавать свою гражданскую и национальную </w:t>
            </w:r>
            <w:proofErr w:type="spellStart"/>
            <w:r>
              <w:rPr>
                <w:sz w:val="20"/>
                <w:szCs w:val="20"/>
              </w:rPr>
              <w:t>принад-лежность</w:t>
            </w:r>
            <w:proofErr w:type="spellEnd"/>
            <w:r>
              <w:rPr>
                <w:sz w:val="20"/>
                <w:szCs w:val="20"/>
              </w:rPr>
              <w:t xml:space="preserve">. Собирать и изучать краеведческий материал (история и география края). </w:t>
            </w:r>
          </w:p>
          <w:p w:rsidR="00B36061" w:rsidRDefault="00B36061" w:rsidP="004A52A1">
            <w:pPr>
              <w:spacing w:line="264" w:lineRule="auto"/>
              <w:ind w:left="74"/>
              <w:rPr>
                <w:bCs/>
                <w:sz w:val="20"/>
                <w:szCs w:val="20"/>
              </w:rPr>
            </w:pPr>
            <w:r>
              <w:rPr>
                <w:bCs/>
                <w:sz w:val="20"/>
                <w:szCs w:val="20"/>
              </w:rPr>
              <w:t>3. Ценить семейные отношения, традиции своего народа. Уважать и изучать историю Рос-сии, культуру народов, населяющих Россию.</w:t>
            </w:r>
          </w:p>
          <w:p w:rsidR="00B36061" w:rsidRDefault="00B36061" w:rsidP="004A52A1">
            <w:pPr>
              <w:spacing w:line="264" w:lineRule="auto"/>
              <w:ind w:left="74"/>
              <w:rPr>
                <w:bCs/>
                <w:sz w:val="20"/>
                <w:szCs w:val="20"/>
              </w:rPr>
            </w:pPr>
            <w:r>
              <w:rPr>
                <w:bCs/>
                <w:sz w:val="20"/>
                <w:szCs w:val="20"/>
              </w:rPr>
              <w:t xml:space="preserve">4. Определять </w:t>
            </w:r>
            <w:proofErr w:type="spellStart"/>
            <w:r>
              <w:rPr>
                <w:bCs/>
                <w:sz w:val="20"/>
                <w:szCs w:val="20"/>
              </w:rPr>
              <w:t>личност-ный</w:t>
            </w:r>
            <w:proofErr w:type="spellEnd"/>
            <w:r>
              <w:rPr>
                <w:bCs/>
                <w:sz w:val="20"/>
                <w:szCs w:val="20"/>
              </w:rPr>
              <w:t xml:space="preserve"> смысл учения;  выбирать дальнейший образовательный маршрут.</w:t>
            </w:r>
          </w:p>
          <w:p w:rsidR="00B36061" w:rsidRDefault="00B36061" w:rsidP="004A52A1">
            <w:pPr>
              <w:tabs>
                <w:tab w:val="left" w:pos="284"/>
              </w:tabs>
              <w:spacing w:line="264" w:lineRule="auto"/>
              <w:ind w:left="74"/>
              <w:rPr>
                <w:sz w:val="20"/>
                <w:szCs w:val="20"/>
              </w:rPr>
            </w:pPr>
            <w:r>
              <w:rPr>
                <w:bCs/>
                <w:sz w:val="20"/>
                <w:szCs w:val="20"/>
              </w:rPr>
              <w:t xml:space="preserve">5. </w:t>
            </w:r>
            <w:r>
              <w:rPr>
                <w:sz w:val="20"/>
                <w:szCs w:val="20"/>
              </w:rPr>
              <w:t xml:space="preserve">Регулировать свое поведение в </w:t>
            </w:r>
            <w:proofErr w:type="spellStart"/>
            <w:r>
              <w:rPr>
                <w:sz w:val="20"/>
                <w:szCs w:val="20"/>
              </w:rPr>
              <w:t>соответ-ствии</w:t>
            </w:r>
            <w:proofErr w:type="spellEnd"/>
            <w:r>
              <w:rPr>
                <w:sz w:val="20"/>
                <w:szCs w:val="20"/>
              </w:rPr>
              <w:t xml:space="preserve"> с познанными моральными нормами и этическими </w:t>
            </w:r>
            <w:proofErr w:type="spellStart"/>
            <w:r>
              <w:rPr>
                <w:sz w:val="20"/>
                <w:szCs w:val="20"/>
              </w:rPr>
              <w:t>требова-ниями</w:t>
            </w:r>
            <w:proofErr w:type="spellEnd"/>
            <w:r>
              <w:rPr>
                <w:sz w:val="20"/>
                <w:szCs w:val="20"/>
              </w:rPr>
              <w:t>.</w:t>
            </w:r>
          </w:p>
          <w:p w:rsidR="00B36061" w:rsidRDefault="00B36061" w:rsidP="004A52A1">
            <w:pPr>
              <w:tabs>
                <w:tab w:val="left" w:pos="284"/>
              </w:tabs>
              <w:spacing w:line="264" w:lineRule="auto"/>
              <w:ind w:left="74"/>
              <w:rPr>
                <w:sz w:val="20"/>
                <w:szCs w:val="20"/>
              </w:rPr>
            </w:pPr>
            <w:r>
              <w:rPr>
                <w:sz w:val="20"/>
                <w:szCs w:val="20"/>
              </w:rPr>
              <w:t xml:space="preserve">Испытывать эмпатию, понимать чувства </w:t>
            </w:r>
            <w:proofErr w:type="spellStart"/>
            <w:r>
              <w:rPr>
                <w:sz w:val="20"/>
                <w:szCs w:val="20"/>
              </w:rPr>
              <w:t>дру-гих</w:t>
            </w:r>
            <w:proofErr w:type="spellEnd"/>
            <w:r>
              <w:rPr>
                <w:sz w:val="20"/>
                <w:szCs w:val="20"/>
              </w:rPr>
              <w:t xml:space="preserve"> людей и </w:t>
            </w:r>
            <w:proofErr w:type="spellStart"/>
            <w:r>
              <w:rPr>
                <w:sz w:val="20"/>
                <w:szCs w:val="20"/>
              </w:rPr>
              <w:t>сопережи-вать</w:t>
            </w:r>
            <w:proofErr w:type="spellEnd"/>
            <w:r>
              <w:rPr>
                <w:sz w:val="20"/>
                <w:szCs w:val="20"/>
              </w:rPr>
              <w:t xml:space="preserve"> им, выражать свое отношение в </w:t>
            </w:r>
            <w:proofErr w:type="spellStart"/>
            <w:r>
              <w:rPr>
                <w:sz w:val="20"/>
                <w:szCs w:val="20"/>
              </w:rPr>
              <w:t>конкрет-ных</w:t>
            </w:r>
            <w:proofErr w:type="spellEnd"/>
            <w:r>
              <w:rPr>
                <w:sz w:val="20"/>
                <w:szCs w:val="20"/>
              </w:rPr>
              <w:t xml:space="preserve"> поступках.</w:t>
            </w:r>
          </w:p>
          <w:p w:rsidR="00B36061" w:rsidRDefault="00B36061" w:rsidP="004A52A1">
            <w:pPr>
              <w:spacing w:line="264" w:lineRule="auto"/>
              <w:ind w:left="74"/>
              <w:rPr>
                <w:iCs/>
                <w:sz w:val="20"/>
                <w:szCs w:val="20"/>
              </w:rPr>
            </w:pPr>
            <w:r>
              <w:rPr>
                <w:iCs/>
                <w:sz w:val="20"/>
                <w:szCs w:val="20"/>
              </w:rPr>
              <w:t xml:space="preserve">6. Ответственно </w:t>
            </w:r>
            <w:proofErr w:type="spellStart"/>
            <w:r>
              <w:rPr>
                <w:iCs/>
                <w:sz w:val="20"/>
                <w:szCs w:val="20"/>
              </w:rPr>
              <w:t>отно-ситься</w:t>
            </w:r>
            <w:proofErr w:type="spellEnd"/>
            <w:r>
              <w:rPr>
                <w:iCs/>
                <w:sz w:val="20"/>
                <w:szCs w:val="20"/>
              </w:rPr>
              <w:t xml:space="preserve"> к собственному здоровью, к окружаю-щей среде, стремиться к сохранению живой природы.  </w:t>
            </w:r>
          </w:p>
          <w:p w:rsidR="00B36061" w:rsidRDefault="00B36061" w:rsidP="004A52A1">
            <w:pPr>
              <w:spacing w:line="264" w:lineRule="auto"/>
              <w:ind w:left="74"/>
              <w:rPr>
                <w:iCs/>
                <w:sz w:val="20"/>
                <w:szCs w:val="20"/>
              </w:rPr>
            </w:pPr>
            <w:r>
              <w:rPr>
                <w:iCs/>
                <w:sz w:val="20"/>
                <w:szCs w:val="20"/>
              </w:rPr>
              <w:t xml:space="preserve">7. Проявлять </w:t>
            </w:r>
            <w:proofErr w:type="spellStart"/>
            <w:r>
              <w:rPr>
                <w:sz w:val="20"/>
                <w:szCs w:val="20"/>
              </w:rPr>
              <w:t>эстети-ческое</w:t>
            </w:r>
            <w:proofErr w:type="spellEnd"/>
            <w:r>
              <w:rPr>
                <w:sz w:val="20"/>
                <w:szCs w:val="20"/>
              </w:rPr>
              <w:t xml:space="preserve"> чувство на основе знакомства с художественной куль-турой.</w:t>
            </w:r>
          </w:p>
          <w:p w:rsidR="00B36061" w:rsidRDefault="00B36061" w:rsidP="004A52A1">
            <w:pPr>
              <w:spacing w:line="264" w:lineRule="auto"/>
              <w:ind w:left="74"/>
              <w:rPr>
                <w:bCs/>
                <w:sz w:val="20"/>
                <w:szCs w:val="20"/>
              </w:rPr>
            </w:pPr>
            <w:r>
              <w:rPr>
                <w:iCs/>
                <w:sz w:val="20"/>
                <w:szCs w:val="20"/>
              </w:rPr>
              <w:t>8. Ориентироваться в понимании причин успешности/неуспешности в учебе</w:t>
            </w:r>
          </w:p>
        </w:tc>
        <w:tc>
          <w:tcPr>
            <w:tcW w:w="2700" w:type="dxa"/>
          </w:tcPr>
          <w:p w:rsidR="00B36061" w:rsidRDefault="00B36061" w:rsidP="004A52A1">
            <w:pPr>
              <w:spacing w:line="264" w:lineRule="auto"/>
              <w:ind w:left="74"/>
              <w:rPr>
                <w:b/>
                <w:sz w:val="20"/>
                <w:szCs w:val="20"/>
              </w:rPr>
            </w:pPr>
            <w:r>
              <w:rPr>
                <w:sz w:val="20"/>
                <w:szCs w:val="20"/>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w:t>
            </w:r>
            <w:proofErr w:type="spellStart"/>
            <w:r>
              <w:rPr>
                <w:sz w:val="20"/>
                <w:szCs w:val="20"/>
              </w:rPr>
              <w:t>дейст-вий</w:t>
            </w:r>
            <w:proofErr w:type="spellEnd"/>
            <w:r>
              <w:rPr>
                <w:sz w:val="20"/>
                <w:szCs w:val="20"/>
              </w:rPr>
              <w:t>, корректировать работу по ходу выполнения.</w:t>
            </w:r>
          </w:p>
          <w:p w:rsidR="00B36061" w:rsidRDefault="00B36061" w:rsidP="004A52A1">
            <w:pPr>
              <w:pStyle w:val="ab"/>
              <w:spacing w:line="264" w:lineRule="auto"/>
              <w:ind w:left="74"/>
              <w:jc w:val="left"/>
              <w:rPr>
                <w:b w:val="0"/>
                <w:sz w:val="20"/>
                <w:szCs w:val="20"/>
              </w:rPr>
            </w:pPr>
            <w:r>
              <w:rPr>
                <w:b w:val="0"/>
                <w:sz w:val="20"/>
                <w:szCs w:val="20"/>
              </w:rPr>
              <w:t xml:space="preserve">2. Выбирать для </w:t>
            </w:r>
            <w:proofErr w:type="spellStart"/>
            <w:r>
              <w:rPr>
                <w:b w:val="0"/>
                <w:sz w:val="20"/>
                <w:szCs w:val="20"/>
              </w:rPr>
              <w:t>выполне-ния</w:t>
            </w:r>
            <w:proofErr w:type="spellEnd"/>
            <w:r>
              <w:rPr>
                <w:b w:val="0"/>
                <w:sz w:val="20"/>
                <w:szCs w:val="20"/>
              </w:rPr>
              <w:t xml:space="preserve"> определённой задачи различные средства: </w:t>
            </w:r>
            <w:proofErr w:type="spellStart"/>
            <w:r>
              <w:rPr>
                <w:b w:val="0"/>
                <w:sz w:val="20"/>
                <w:szCs w:val="20"/>
              </w:rPr>
              <w:t>спра-вочную</w:t>
            </w:r>
            <w:proofErr w:type="spellEnd"/>
            <w:r>
              <w:rPr>
                <w:b w:val="0"/>
                <w:sz w:val="20"/>
                <w:szCs w:val="20"/>
              </w:rPr>
              <w:t xml:space="preserve"> литературу, ИКТ, инструменты и приборы. </w:t>
            </w:r>
          </w:p>
          <w:p w:rsidR="00B36061" w:rsidRDefault="00B36061" w:rsidP="004A52A1">
            <w:pPr>
              <w:pStyle w:val="ab"/>
              <w:spacing w:line="264" w:lineRule="auto"/>
              <w:ind w:left="74"/>
              <w:jc w:val="left"/>
              <w:rPr>
                <w:b w:val="0"/>
                <w:sz w:val="20"/>
                <w:szCs w:val="20"/>
              </w:rPr>
            </w:pPr>
            <w:r>
              <w:rPr>
                <w:b w:val="0"/>
                <w:sz w:val="20"/>
                <w:szCs w:val="20"/>
              </w:rPr>
              <w:t>3.Осуществлять итоговый и пошаговый контроль результатов.</w:t>
            </w:r>
          </w:p>
          <w:p w:rsidR="00B36061" w:rsidRDefault="00B36061" w:rsidP="004A52A1">
            <w:pPr>
              <w:pStyle w:val="ab"/>
              <w:spacing w:line="264" w:lineRule="auto"/>
              <w:ind w:left="74"/>
              <w:jc w:val="left"/>
              <w:rPr>
                <w:b w:val="0"/>
                <w:sz w:val="20"/>
                <w:szCs w:val="20"/>
              </w:rPr>
            </w:pPr>
            <w:r>
              <w:rPr>
                <w:b w:val="0"/>
                <w:sz w:val="20"/>
                <w:szCs w:val="20"/>
              </w:rPr>
              <w:t xml:space="preserve">4. Оценивать результаты собственной деятельности, объяснять по каким </w:t>
            </w:r>
            <w:proofErr w:type="spellStart"/>
            <w:r>
              <w:rPr>
                <w:b w:val="0"/>
                <w:sz w:val="20"/>
                <w:szCs w:val="20"/>
              </w:rPr>
              <w:t>крите-риям</w:t>
            </w:r>
            <w:proofErr w:type="spellEnd"/>
            <w:r>
              <w:rPr>
                <w:b w:val="0"/>
                <w:sz w:val="20"/>
                <w:szCs w:val="20"/>
              </w:rPr>
              <w:t xml:space="preserve"> проводилась оценка</w:t>
            </w:r>
            <w:r>
              <w:rPr>
                <w:sz w:val="20"/>
                <w:szCs w:val="20"/>
              </w:rPr>
              <w:t>.</w:t>
            </w:r>
            <w:r>
              <w:rPr>
                <w:b w:val="0"/>
                <w:sz w:val="20"/>
                <w:szCs w:val="20"/>
              </w:rPr>
              <w:t xml:space="preserve"> </w:t>
            </w:r>
          </w:p>
          <w:p w:rsidR="00B36061" w:rsidRDefault="00B36061" w:rsidP="004A52A1">
            <w:pPr>
              <w:pStyle w:val="ab"/>
              <w:spacing w:line="264" w:lineRule="auto"/>
              <w:ind w:left="74"/>
              <w:jc w:val="left"/>
              <w:rPr>
                <w:b w:val="0"/>
                <w:sz w:val="20"/>
                <w:szCs w:val="20"/>
              </w:rPr>
            </w:pPr>
            <w:r>
              <w:rPr>
                <w:b w:val="0"/>
                <w:sz w:val="20"/>
                <w:szCs w:val="20"/>
              </w:rPr>
              <w:t xml:space="preserve">5. Адекватно воспринимать аргументированную </w:t>
            </w:r>
            <w:proofErr w:type="spellStart"/>
            <w:r>
              <w:rPr>
                <w:b w:val="0"/>
                <w:sz w:val="20"/>
                <w:szCs w:val="20"/>
              </w:rPr>
              <w:t>крити</w:t>
            </w:r>
            <w:proofErr w:type="spellEnd"/>
            <w:r>
              <w:rPr>
                <w:b w:val="0"/>
                <w:sz w:val="20"/>
                <w:szCs w:val="20"/>
              </w:rPr>
              <w:t>-ку ошибок и учитывать её в работе над ошибками.</w:t>
            </w:r>
          </w:p>
          <w:p w:rsidR="00B36061" w:rsidRDefault="00B36061" w:rsidP="004A52A1">
            <w:pPr>
              <w:pStyle w:val="ab"/>
              <w:spacing w:line="264" w:lineRule="auto"/>
              <w:ind w:left="74"/>
              <w:jc w:val="left"/>
              <w:rPr>
                <w:b w:val="0"/>
                <w:sz w:val="20"/>
                <w:szCs w:val="20"/>
              </w:rPr>
            </w:pPr>
            <w:r>
              <w:rPr>
                <w:b w:val="0"/>
                <w:sz w:val="20"/>
                <w:szCs w:val="20"/>
              </w:rPr>
              <w:t>6.</w:t>
            </w:r>
            <w:r>
              <w:rPr>
                <w:sz w:val="20"/>
                <w:szCs w:val="20"/>
              </w:rPr>
              <w:t xml:space="preserve"> </w:t>
            </w:r>
            <w:r>
              <w:rPr>
                <w:b w:val="0"/>
                <w:sz w:val="20"/>
                <w:szCs w:val="20"/>
              </w:rPr>
              <w:t xml:space="preserve">Ставить цель </w:t>
            </w:r>
            <w:proofErr w:type="spellStart"/>
            <w:r>
              <w:rPr>
                <w:b w:val="0"/>
                <w:sz w:val="20"/>
                <w:szCs w:val="20"/>
              </w:rPr>
              <w:t>собствен</w:t>
            </w:r>
            <w:proofErr w:type="spellEnd"/>
            <w:r>
              <w:rPr>
                <w:b w:val="0"/>
                <w:sz w:val="20"/>
                <w:szCs w:val="20"/>
              </w:rPr>
              <w:t xml:space="preserve">-ной познавательной деятельности (в рамках учебной и проектной </w:t>
            </w:r>
            <w:proofErr w:type="spellStart"/>
            <w:r>
              <w:rPr>
                <w:b w:val="0"/>
                <w:sz w:val="20"/>
                <w:szCs w:val="20"/>
              </w:rPr>
              <w:t>дея</w:t>
            </w:r>
            <w:proofErr w:type="spellEnd"/>
            <w:r>
              <w:rPr>
                <w:b w:val="0"/>
                <w:sz w:val="20"/>
                <w:szCs w:val="20"/>
              </w:rPr>
              <w:t>-тельности) и удерживать ее.</w:t>
            </w:r>
          </w:p>
          <w:p w:rsidR="00B36061" w:rsidRDefault="00B36061" w:rsidP="004A52A1">
            <w:pPr>
              <w:pStyle w:val="ab"/>
              <w:spacing w:line="264" w:lineRule="auto"/>
              <w:ind w:left="74"/>
              <w:jc w:val="left"/>
              <w:rPr>
                <w:b w:val="0"/>
                <w:sz w:val="20"/>
                <w:szCs w:val="20"/>
              </w:rPr>
            </w:pPr>
            <w:r>
              <w:rPr>
                <w:b w:val="0"/>
                <w:sz w:val="20"/>
                <w:szCs w:val="20"/>
              </w:rPr>
              <w:t>7.</w:t>
            </w:r>
            <w:r>
              <w:rPr>
                <w:sz w:val="20"/>
                <w:szCs w:val="20"/>
              </w:rPr>
              <w:t xml:space="preserve"> </w:t>
            </w:r>
            <w:r>
              <w:rPr>
                <w:b w:val="0"/>
                <w:sz w:val="20"/>
                <w:szCs w:val="20"/>
              </w:rPr>
              <w:t xml:space="preserve">Планировать </w:t>
            </w:r>
            <w:proofErr w:type="spellStart"/>
            <w:r>
              <w:rPr>
                <w:b w:val="0"/>
                <w:sz w:val="20"/>
                <w:szCs w:val="20"/>
              </w:rPr>
              <w:t>собствен-ную</w:t>
            </w:r>
            <w:proofErr w:type="spellEnd"/>
            <w:r>
              <w:rPr>
                <w:b w:val="0"/>
                <w:sz w:val="20"/>
                <w:szCs w:val="20"/>
              </w:rPr>
              <w:t xml:space="preserve"> внеучебную деятель-</w:t>
            </w:r>
            <w:proofErr w:type="spellStart"/>
            <w:r>
              <w:rPr>
                <w:b w:val="0"/>
                <w:sz w:val="20"/>
                <w:szCs w:val="20"/>
              </w:rPr>
              <w:t>ность</w:t>
            </w:r>
            <w:proofErr w:type="spellEnd"/>
            <w:r>
              <w:rPr>
                <w:b w:val="0"/>
                <w:sz w:val="20"/>
                <w:szCs w:val="20"/>
              </w:rPr>
              <w:t xml:space="preserve"> (в рамках проектной деятельности) с опорой на учебники и рабочие тетради.</w:t>
            </w:r>
          </w:p>
          <w:p w:rsidR="00B36061" w:rsidRDefault="00B36061" w:rsidP="004A52A1">
            <w:pPr>
              <w:pStyle w:val="ab"/>
              <w:spacing w:line="264" w:lineRule="auto"/>
              <w:ind w:left="74"/>
              <w:jc w:val="left"/>
              <w:rPr>
                <w:b w:val="0"/>
                <w:sz w:val="20"/>
                <w:szCs w:val="20"/>
              </w:rPr>
            </w:pPr>
            <w:r>
              <w:rPr>
                <w:b w:val="0"/>
                <w:sz w:val="20"/>
                <w:szCs w:val="20"/>
              </w:rPr>
              <w:t>8. Регулировать своё поведение в соответствии с познанными моральными нормами и этическими требованиями.</w:t>
            </w:r>
          </w:p>
          <w:p w:rsidR="00B36061" w:rsidRDefault="00B36061" w:rsidP="004A52A1">
            <w:pPr>
              <w:spacing w:line="264" w:lineRule="auto"/>
              <w:ind w:left="74"/>
              <w:rPr>
                <w:sz w:val="20"/>
                <w:szCs w:val="20"/>
              </w:rPr>
            </w:pPr>
            <w:r>
              <w:rPr>
                <w:sz w:val="20"/>
                <w:szCs w:val="20"/>
              </w:rPr>
              <w:t xml:space="preserve">9. Планировать </w:t>
            </w:r>
            <w:proofErr w:type="spellStart"/>
            <w:r>
              <w:rPr>
                <w:sz w:val="20"/>
                <w:szCs w:val="20"/>
              </w:rPr>
              <w:t>собствен-ную</w:t>
            </w:r>
            <w:proofErr w:type="spellEnd"/>
            <w:r>
              <w:rPr>
                <w:sz w:val="20"/>
                <w:szCs w:val="20"/>
              </w:rPr>
              <w:t xml:space="preserve"> деятельность, связанную с бытовыми жизненными ситуациями:</w:t>
            </w:r>
            <w:r>
              <w:rPr>
                <w:b/>
                <w:sz w:val="20"/>
                <w:szCs w:val="20"/>
              </w:rPr>
              <w:t xml:space="preserve"> </w:t>
            </w:r>
            <w:r>
              <w:rPr>
                <w:sz w:val="20"/>
                <w:szCs w:val="20"/>
              </w:rPr>
              <w:t xml:space="preserve"> маршрут движения, время, расход продуктов, затраты и др.</w:t>
            </w:r>
          </w:p>
          <w:p w:rsidR="00B36061" w:rsidRDefault="00B36061" w:rsidP="004A52A1">
            <w:pPr>
              <w:pStyle w:val="ab"/>
              <w:spacing w:line="264" w:lineRule="auto"/>
              <w:ind w:left="74"/>
              <w:jc w:val="left"/>
              <w:rPr>
                <w:b w:val="0"/>
                <w:sz w:val="20"/>
                <w:szCs w:val="20"/>
              </w:rPr>
            </w:pPr>
          </w:p>
        </w:tc>
        <w:tc>
          <w:tcPr>
            <w:tcW w:w="2520" w:type="dxa"/>
          </w:tcPr>
          <w:p w:rsidR="00B36061" w:rsidRDefault="00B36061" w:rsidP="004A52A1">
            <w:pPr>
              <w:pStyle w:val="ab"/>
              <w:spacing w:line="264" w:lineRule="auto"/>
              <w:ind w:left="74"/>
              <w:jc w:val="left"/>
              <w:rPr>
                <w:b w:val="0"/>
                <w:sz w:val="20"/>
                <w:szCs w:val="20"/>
              </w:rPr>
            </w:pPr>
            <w:r>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B36061" w:rsidRDefault="00B36061" w:rsidP="004A52A1">
            <w:pPr>
              <w:pStyle w:val="ab"/>
              <w:spacing w:line="264" w:lineRule="auto"/>
              <w:ind w:left="74"/>
              <w:jc w:val="left"/>
              <w:rPr>
                <w:b w:val="0"/>
                <w:sz w:val="20"/>
                <w:szCs w:val="20"/>
              </w:rPr>
            </w:pPr>
            <w:r>
              <w:rPr>
                <w:b w:val="0"/>
                <w:sz w:val="20"/>
                <w:szCs w:val="20"/>
              </w:rPr>
              <w:t xml:space="preserve">2. Самостоятельно пред-полагать, какая  дополни-тельная информация </w:t>
            </w:r>
            <w:proofErr w:type="spellStart"/>
            <w:r>
              <w:rPr>
                <w:b w:val="0"/>
                <w:sz w:val="20"/>
                <w:szCs w:val="20"/>
              </w:rPr>
              <w:t>бу</w:t>
            </w:r>
            <w:proofErr w:type="spellEnd"/>
            <w:r>
              <w:rPr>
                <w:b w:val="0"/>
                <w:sz w:val="20"/>
                <w:szCs w:val="20"/>
              </w:rPr>
              <w:t>-дет нужна для изучения незнакомого материала.</w:t>
            </w:r>
          </w:p>
          <w:p w:rsidR="00B36061" w:rsidRDefault="00B36061" w:rsidP="004A52A1">
            <w:pPr>
              <w:pStyle w:val="ab"/>
              <w:spacing w:line="264" w:lineRule="auto"/>
              <w:ind w:left="74"/>
              <w:jc w:val="left"/>
              <w:rPr>
                <w:b w:val="0"/>
                <w:sz w:val="20"/>
                <w:szCs w:val="20"/>
              </w:rPr>
            </w:pPr>
            <w:r>
              <w:rPr>
                <w:b w:val="0"/>
                <w:sz w:val="20"/>
                <w:szCs w:val="20"/>
              </w:rPr>
              <w:t xml:space="preserve">3. Сопоставлять  и </w:t>
            </w:r>
            <w:proofErr w:type="spellStart"/>
            <w:r>
              <w:rPr>
                <w:b w:val="0"/>
                <w:sz w:val="20"/>
                <w:szCs w:val="20"/>
              </w:rPr>
              <w:t>отби</w:t>
            </w:r>
            <w:proofErr w:type="spellEnd"/>
            <w:r>
              <w:rPr>
                <w:b w:val="0"/>
                <w:sz w:val="20"/>
                <w:szCs w:val="20"/>
              </w:rPr>
              <w:t>-рать информацию, полу-</w:t>
            </w:r>
            <w:proofErr w:type="spellStart"/>
            <w:r>
              <w:rPr>
                <w:b w:val="0"/>
                <w:sz w:val="20"/>
                <w:szCs w:val="20"/>
              </w:rPr>
              <w:t>ченную</w:t>
            </w:r>
            <w:proofErr w:type="spellEnd"/>
            <w:r>
              <w:rPr>
                <w:b w:val="0"/>
                <w:sz w:val="20"/>
                <w:szCs w:val="20"/>
              </w:rPr>
              <w:t xml:space="preserve"> из  различных источников (словари, энциклопедии, </w:t>
            </w:r>
            <w:proofErr w:type="spellStart"/>
            <w:r>
              <w:rPr>
                <w:b w:val="0"/>
                <w:sz w:val="20"/>
                <w:szCs w:val="20"/>
              </w:rPr>
              <w:t>справоч</w:t>
            </w:r>
            <w:proofErr w:type="spellEnd"/>
            <w:r>
              <w:rPr>
                <w:b w:val="0"/>
                <w:sz w:val="20"/>
                <w:szCs w:val="20"/>
              </w:rPr>
              <w:t>-ники, электронные диски, сеть Интернет).</w:t>
            </w:r>
          </w:p>
          <w:p w:rsidR="00B36061" w:rsidRDefault="00B36061" w:rsidP="004A52A1">
            <w:pPr>
              <w:pStyle w:val="ab"/>
              <w:spacing w:line="264" w:lineRule="auto"/>
              <w:ind w:left="74"/>
              <w:jc w:val="left"/>
              <w:rPr>
                <w:b w:val="0"/>
                <w:sz w:val="20"/>
                <w:szCs w:val="20"/>
              </w:rPr>
            </w:pPr>
            <w:r>
              <w:rPr>
                <w:b w:val="0"/>
                <w:sz w:val="20"/>
                <w:szCs w:val="20"/>
              </w:rPr>
              <w:t>4. Анализировать, срав-</w:t>
            </w:r>
            <w:proofErr w:type="spellStart"/>
            <w:r>
              <w:rPr>
                <w:b w:val="0"/>
                <w:sz w:val="20"/>
                <w:szCs w:val="20"/>
              </w:rPr>
              <w:t>нивать</w:t>
            </w:r>
            <w:proofErr w:type="spellEnd"/>
            <w:r>
              <w:rPr>
                <w:b w:val="0"/>
                <w:sz w:val="20"/>
                <w:szCs w:val="20"/>
              </w:rPr>
              <w:t xml:space="preserve">, группировать различные объекты, явления, факты; </w:t>
            </w:r>
            <w:proofErr w:type="spellStart"/>
            <w:r>
              <w:rPr>
                <w:b w:val="0"/>
                <w:sz w:val="20"/>
                <w:szCs w:val="20"/>
              </w:rPr>
              <w:t>устанав-ливать</w:t>
            </w:r>
            <w:proofErr w:type="spellEnd"/>
            <w:r>
              <w:rPr>
                <w:b w:val="0"/>
                <w:sz w:val="20"/>
                <w:szCs w:val="20"/>
              </w:rPr>
              <w:t xml:space="preserve"> закономерности и использовать их при выполнении заданий,</w:t>
            </w:r>
          </w:p>
          <w:p w:rsidR="00B36061" w:rsidRDefault="00B36061" w:rsidP="004A52A1">
            <w:pPr>
              <w:pStyle w:val="ab"/>
              <w:spacing w:line="264" w:lineRule="auto"/>
              <w:ind w:left="74"/>
              <w:jc w:val="left"/>
              <w:rPr>
                <w:b w:val="0"/>
                <w:sz w:val="20"/>
                <w:szCs w:val="20"/>
              </w:rPr>
            </w:pPr>
            <w:r>
              <w:rPr>
                <w:b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B36061" w:rsidRDefault="00B36061" w:rsidP="004A52A1">
            <w:pPr>
              <w:pStyle w:val="ab"/>
              <w:spacing w:line="264" w:lineRule="auto"/>
              <w:ind w:left="74"/>
              <w:jc w:val="left"/>
              <w:rPr>
                <w:b w:val="0"/>
                <w:sz w:val="20"/>
                <w:szCs w:val="20"/>
              </w:rPr>
            </w:pPr>
            <w:r>
              <w:rPr>
                <w:b w:val="0"/>
                <w:sz w:val="20"/>
                <w:szCs w:val="20"/>
              </w:rPr>
              <w:t xml:space="preserve">5. Самостоятельно делать выводы, перерабатывать информацию, </w:t>
            </w:r>
            <w:proofErr w:type="spellStart"/>
            <w:r>
              <w:rPr>
                <w:b w:val="0"/>
                <w:sz w:val="20"/>
                <w:szCs w:val="20"/>
              </w:rPr>
              <w:t>преобразо-вывать</w:t>
            </w:r>
            <w:proofErr w:type="spellEnd"/>
            <w:r>
              <w:rPr>
                <w:b w:val="0"/>
                <w:sz w:val="20"/>
                <w:szCs w:val="20"/>
              </w:rPr>
              <w:t xml:space="preserve"> её,  представлять информацию на основе схем, моделей, таблиц, гистограмм, сообщений.</w:t>
            </w:r>
          </w:p>
          <w:p w:rsidR="00B36061" w:rsidRDefault="00B36061" w:rsidP="004A52A1">
            <w:pPr>
              <w:pStyle w:val="ab"/>
              <w:spacing w:line="264" w:lineRule="auto"/>
              <w:ind w:left="74"/>
              <w:jc w:val="left"/>
              <w:rPr>
                <w:b w:val="0"/>
                <w:sz w:val="20"/>
                <w:szCs w:val="20"/>
              </w:rPr>
            </w:pPr>
            <w:r>
              <w:rPr>
                <w:b w:val="0"/>
                <w:sz w:val="20"/>
                <w:szCs w:val="20"/>
              </w:rPr>
              <w:t>6. Составлять сложный план текста.</w:t>
            </w:r>
          </w:p>
          <w:p w:rsidR="00B36061" w:rsidRDefault="00B36061" w:rsidP="004A52A1">
            <w:pPr>
              <w:pStyle w:val="ab"/>
              <w:spacing w:line="264" w:lineRule="auto"/>
              <w:ind w:left="74"/>
              <w:jc w:val="left"/>
              <w:rPr>
                <w:b w:val="0"/>
                <w:sz w:val="20"/>
                <w:szCs w:val="20"/>
              </w:rPr>
            </w:pPr>
            <w:r>
              <w:rPr>
                <w:b w:val="0"/>
                <w:sz w:val="20"/>
                <w:szCs w:val="20"/>
              </w:rPr>
              <w:t xml:space="preserve">7. Уметь передавать содержание в сжатом, выборочном, </w:t>
            </w:r>
            <w:proofErr w:type="spellStart"/>
            <w:r>
              <w:rPr>
                <w:b w:val="0"/>
                <w:sz w:val="20"/>
                <w:szCs w:val="20"/>
              </w:rPr>
              <w:t>развёрну</w:t>
            </w:r>
            <w:proofErr w:type="spellEnd"/>
            <w:r>
              <w:rPr>
                <w:b w:val="0"/>
                <w:sz w:val="20"/>
                <w:szCs w:val="20"/>
              </w:rPr>
              <w:t xml:space="preserve">-том виде, в виде </w:t>
            </w:r>
            <w:proofErr w:type="spellStart"/>
            <w:r>
              <w:rPr>
                <w:b w:val="0"/>
                <w:sz w:val="20"/>
                <w:szCs w:val="20"/>
              </w:rPr>
              <w:t>презен-таций</w:t>
            </w:r>
            <w:proofErr w:type="spellEnd"/>
            <w:r>
              <w:rPr>
                <w:b w:val="0"/>
                <w:sz w:val="20"/>
                <w:szCs w:val="20"/>
              </w:rPr>
              <w:t>.</w:t>
            </w:r>
          </w:p>
          <w:p w:rsidR="00B36061" w:rsidRDefault="00B36061" w:rsidP="004A52A1">
            <w:pPr>
              <w:pStyle w:val="ab"/>
              <w:spacing w:line="264" w:lineRule="auto"/>
              <w:ind w:left="74"/>
              <w:jc w:val="left"/>
              <w:rPr>
                <w:b w:val="0"/>
                <w:sz w:val="20"/>
                <w:szCs w:val="20"/>
              </w:rPr>
            </w:pPr>
          </w:p>
        </w:tc>
        <w:tc>
          <w:tcPr>
            <w:tcW w:w="2332" w:type="dxa"/>
          </w:tcPr>
          <w:p w:rsidR="00B36061" w:rsidRDefault="00B36061" w:rsidP="004A52A1">
            <w:pPr>
              <w:spacing w:line="264" w:lineRule="auto"/>
              <w:ind w:left="74"/>
              <w:rPr>
                <w:bCs/>
                <w:sz w:val="20"/>
                <w:szCs w:val="20"/>
              </w:rPr>
            </w:pPr>
            <w:r>
              <w:rPr>
                <w:bCs/>
                <w:sz w:val="20"/>
                <w:szCs w:val="20"/>
              </w:rPr>
              <w:t>1. Владеть диалоговой формой речи.</w:t>
            </w:r>
          </w:p>
          <w:p w:rsidR="00B36061" w:rsidRDefault="00B36061" w:rsidP="004A52A1">
            <w:pPr>
              <w:spacing w:line="264" w:lineRule="auto"/>
              <w:ind w:left="74"/>
              <w:rPr>
                <w:sz w:val="20"/>
                <w:szCs w:val="20"/>
              </w:rPr>
            </w:pPr>
            <w:r>
              <w:rPr>
                <w:sz w:val="20"/>
                <w:szCs w:val="20"/>
              </w:rPr>
              <w:t>2.Читать вслух и про себя тексты учебников, других художествен-</w:t>
            </w:r>
            <w:proofErr w:type="spellStart"/>
            <w:r>
              <w:rPr>
                <w:sz w:val="20"/>
                <w:szCs w:val="20"/>
              </w:rPr>
              <w:t>ных</w:t>
            </w:r>
            <w:proofErr w:type="spellEnd"/>
            <w:r>
              <w:rPr>
                <w:sz w:val="20"/>
                <w:szCs w:val="20"/>
              </w:rPr>
              <w:t xml:space="preserve"> и научно-популяр-</w:t>
            </w:r>
            <w:proofErr w:type="spellStart"/>
            <w:r>
              <w:rPr>
                <w:sz w:val="20"/>
                <w:szCs w:val="20"/>
              </w:rPr>
              <w:t>ных</w:t>
            </w:r>
            <w:proofErr w:type="spellEnd"/>
            <w:r>
              <w:rPr>
                <w:sz w:val="20"/>
                <w:szCs w:val="20"/>
              </w:rPr>
              <w:t xml:space="preserve"> книг, понимать прочитанное. </w:t>
            </w:r>
          </w:p>
          <w:p w:rsidR="00B36061" w:rsidRDefault="00B36061" w:rsidP="004A52A1">
            <w:pPr>
              <w:spacing w:line="264" w:lineRule="auto"/>
              <w:ind w:left="74"/>
              <w:rPr>
                <w:sz w:val="20"/>
                <w:szCs w:val="20"/>
              </w:rPr>
            </w:pPr>
            <w:r>
              <w:rPr>
                <w:sz w:val="20"/>
                <w:szCs w:val="20"/>
              </w:rPr>
              <w:t xml:space="preserve">3. Оформлять свои мысли в устной и </w:t>
            </w:r>
            <w:proofErr w:type="spellStart"/>
            <w:r>
              <w:rPr>
                <w:sz w:val="20"/>
                <w:szCs w:val="20"/>
              </w:rPr>
              <w:t>пись-менной</w:t>
            </w:r>
            <w:proofErr w:type="spellEnd"/>
            <w:r>
              <w:rPr>
                <w:sz w:val="20"/>
                <w:szCs w:val="20"/>
              </w:rPr>
              <w:t xml:space="preserve"> речи с учетом своих учебных и жизненных речевых ситуаций. </w:t>
            </w:r>
          </w:p>
          <w:p w:rsidR="00B36061" w:rsidRDefault="00B36061" w:rsidP="004A52A1">
            <w:pPr>
              <w:spacing w:line="264" w:lineRule="auto"/>
              <w:ind w:left="74"/>
              <w:rPr>
                <w:sz w:val="20"/>
                <w:szCs w:val="20"/>
              </w:rPr>
            </w:pPr>
            <w:r>
              <w:rPr>
                <w:sz w:val="20"/>
                <w:szCs w:val="20"/>
              </w:rPr>
              <w:t xml:space="preserve">4. Формулировать </w:t>
            </w:r>
            <w:proofErr w:type="spellStart"/>
            <w:r>
              <w:rPr>
                <w:sz w:val="20"/>
                <w:szCs w:val="20"/>
              </w:rPr>
              <w:t>соб-ственное</w:t>
            </w:r>
            <w:proofErr w:type="spellEnd"/>
            <w:r>
              <w:rPr>
                <w:sz w:val="20"/>
                <w:szCs w:val="20"/>
              </w:rPr>
              <w:t xml:space="preserve"> мнение и </w:t>
            </w:r>
            <w:proofErr w:type="spellStart"/>
            <w:r>
              <w:rPr>
                <w:sz w:val="20"/>
                <w:szCs w:val="20"/>
              </w:rPr>
              <w:t>по-зицию</w:t>
            </w:r>
            <w:proofErr w:type="spellEnd"/>
            <w:r>
              <w:rPr>
                <w:sz w:val="20"/>
                <w:szCs w:val="20"/>
              </w:rPr>
              <w:t xml:space="preserve">; задавать </w:t>
            </w:r>
            <w:proofErr w:type="spellStart"/>
            <w:r>
              <w:rPr>
                <w:sz w:val="20"/>
                <w:szCs w:val="20"/>
              </w:rPr>
              <w:t>вопро-сы</w:t>
            </w:r>
            <w:proofErr w:type="spellEnd"/>
            <w:r>
              <w:rPr>
                <w:sz w:val="20"/>
                <w:szCs w:val="20"/>
              </w:rPr>
              <w:t xml:space="preserve">, уточняя непонятое в высказывании </w:t>
            </w:r>
            <w:proofErr w:type="spellStart"/>
            <w:r>
              <w:rPr>
                <w:sz w:val="20"/>
                <w:szCs w:val="20"/>
              </w:rPr>
              <w:t>собе-седника</w:t>
            </w:r>
            <w:proofErr w:type="spellEnd"/>
            <w:r>
              <w:rPr>
                <w:b/>
                <w:sz w:val="20"/>
                <w:szCs w:val="20"/>
              </w:rPr>
              <w:t xml:space="preserve">; </w:t>
            </w:r>
            <w:r>
              <w:rPr>
                <w:sz w:val="20"/>
                <w:szCs w:val="20"/>
              </w:rPr>
              <w:t>отстаивать свою точку зрения, соблюдая правила ре-</w:t>
            </w:r>
            <w:proofErr w:type="spellStart"/>
            <w:r>
              <w:rPr>
                <w:sz w:val="20"/>
                <w:szCs w:val="20"/>
              </w:rPr>
              <w:t>чевого</w:t>
            </w:r>
            <w:proofErr w:type="spellEnd"/>
            <w:r>
              <w:rPr>
                <w:sz w:val="20"/>
                <w:szCs w:val="20"/>
              </w:rPr>
              <w:t xml:space="preserve"> этикета; </w:t>
            </w:r>
            <w:proofErr w:type="spellStart"/>
            <w:r>
              <w:rPr>
                <w:sz w:val="20"/>
                <w:szCs w:val="20"/>
              </w:rPr>
              <w:t>аргу-ментировать</w:t>
            </w:r>
            <w:proofErr w:type="spellEnd"/>
            <w:r>
              <w:rPr>
                <w:sz w:val="20"/>
                <w:szCs w:val="20"/>
              </w:rPr>
              <w:t xml:space="preserve"> свою </w:t>
            </w:r>
            <w:proofErr w:type="spellStart"/>
            <w:r>
              <w:rPr>
                <w:sz w:val="20"/>
                <w:szCs w:val="20"/>
              </w:rPr>
              <w:t>точ</w:t>
            </w:r>
            <w:proofErr w:type="spellEnd"/>
            <w:r>
              <w:rPr>
                <w:sz w:val="20"/>
                <w:szCs w:val="20"/>
              </w:rPr>
              <w:t xml:space="preserve">-ку зрения с помощью фактов и </w:t>
            </w:r>
            <w:proofErr w:type="spellStart"/>
            <w:r>
              <w:rPr>
                <w:sz w:val="20"/>
                <w:szCs w:val="20"/>
              </w:rPr>
              <w:t>дополнител-ьных</w:t>
            </w:r>
            <w:proofErr w:type="spellEnd"/>
            <w:r>
              <w:rPr>
                <w:sz w:val="20"/>
                <w:szCs w:val="20"/>
              </w:rPr>
              <w:t xml:space="preserve"> сведений. </w:t>
            </w:r>
          </w:p>
          <w:p w:rsidR="00B36061" w:rsidRDefault="00B36061" w:rsidP="004A52A1">
            <w:pPr>
              <w:spacing w:line="264" w:lineRule="auto"/>
              <w:ind w:left="74"/>
              <w:rPr>
                <w:sz w:val="20"/>
                <w:szCs w:val="20"/>
              </w:rPr>
            </w:pPr>
            <w:r>
              <w:rPr>
                <w:bCs/>
                <w:sz w:val="20"/>
                <w:szCs w:val="20"/>
              </w:rPr>
              <w:t>5. Критично относиться к своему мнению.</w:t>
            </w:r>
            <w:r>
              <w:rPr>
                <w:sz w:val="20"/>
                <w:szCs w:val="20"/>
              </w:rPr>
              <w:t xml:space="preserve"> Уметь взглянуть на ситуацию с иной </w:t>
            </w:r>
            <w:proofErr w:type="spellStart"/>
            <w:r>
              <w:rPr>
                <w:sz w:val="20"/>
                <w:szCs w:val="20"/>
              </w:rPr>
              <w:t>пози-ции</w:t>
            </w:r>
            <w:proofErr w:type="spellEnd"/>
            <w:r>
              <w:rPr>
                <w:bCs/>
                <w:sz w:val="20"/>
                <w:szCs w:val="20"/>
              </w:rPr>
              <w:t xml:space="preserve">. </w:t>
            </w:r>
            <w:r>
              <w:rPr>
                <w:sz w:val="20"/>
                <w:szCs w:val="20"/>
              </w:rPr>
              <w:t xml:space="preserve">Учитывать разные мнения и стремиться к координации </w:t>
            </w:r>
            <w:proofErr w:type="spellStart"/>
            <w:r>
              <w:rPr>
                <w:sz w:val="20"/>
                <w:szCs w:val="20"/>
              </w:rPr>
              <w:t>различ-ных</w:t>
            </w:r>
            <w:proofErr w:type="spellEnd"/>
            <w:r>
              <w:rPr>
                <w:sz w:val="20"/>
                <w:szCs w:val="20"/>
              </w:rPr>
              <w:t xml:space="preserve"> позиций при </w:t>
            </w:r>
            <w:proofErr w:type="spellStart"/>
            <w:r>
              <w:rPr>
                <w:sz w:val="20"/>
                <w:szCs w:val="20"/>
              </w:rPr>
              <w:t>рабо</w:t>
            </w:r>
            <w:proofErr w:type="spellEnd"/>
            <w:r>
              <w:rPr>
                <w:sz w:val="20"/>
                <w:szCs w:val="20"/>
              </w:rPr>
              <w:t xml:space="preserve">-те в паре. </w:t>
            </w:r>
            <w:proofErr w:type="spellStart"/>
            <w:r>
              <w:rPr>
                <w:sz w:val="20"/>
                <w:szCs w:val="20"/>
              </w:rPr>
              <w:t>Договари-ваться</w:t>
            </w:r>
            <w:proofErr w:type="spellEnd"/>
            <w:r>
              <w:rPr>
                <w:sz w:val="20"/>
                <w:szCs w:val="20"/>
              </w:rPr>
              <w:t xml:space="preserve"> и приходить к общему решению. </w:t>
            </w:r>
          </w:p>
          <w:p w:rsidR="00B36061" w:rsidRDefault="00B36061" w:rsidP="004A52A1">
            <w:pPr>
              <w:tabs>
                <w:tab w:val="left" w:pos="284"/>
              </w:tabs>
              <w:spacing w:line="264" w:lineRule="auto"/>
              <w:ind w:left="74"/>
              <w:rPr>
                <w:sz w:val="20"/>
                <w:szCs w:val="20"/>
              </w:rPr>
            </w:pPr>
            <w:r>
              <w:rPr>
                <w:sz w:val="20"/>
                <w:szCs w:val="20"/>
              </w:rPr>
              <w:t xml:space="preserve">6. Участвовать в работе группы: распределять обязанности, </w:t>
            </w:r>
            <w:proofErr w:type="spellStart"/>
            <w:r>
              <w:rPr>
                <w:sz w:val="20"/>
                <w:szCs w:val="20"/>
              </w:rPr>
              <w:t>планиро-вать</w:t>
            </w:r>
            <w:proofErr w:type="spellEnd"/>
            <w:r>
              <w:rPr>
                <w:sz w:val="20"/>
                <w:szCs w:val="20"/>
              </w:rPr>
              <w:t xml:space="preserve"> свою часть </w:t>
            </w:r>
            <w:proofErr w:type="spellStart"/>
            <w:r>
              <w:rPr>
                <w:sz w:val="20"/>
                <w:szCs w:val="20"/>
              </w:rPr>
              <w:t>рабо</w:t>
            </w:r>
            <w:proofErr w:type="spellEnd"/>
            <w:r>
              <w:rPr>
                <w:sz w:val="20"/>
                <w:szCs w:val="20"/>
              </w:rPr>
              <w:t xml:space="preserve">-ты; задавать вопросы, уточняя план действий; выполнять свою часть обязанностей, </w:t>
            </w:r>
            <w:proofErr w:type="spellStart"/>
            <w:r>
              <w:rPr>
                <w:sz w:val="20"/>
                <w:szCs w:val="20"/>
              </w:rPr>
              <w:t>учиты-вая</w:t>
            </w:r>
            <w:proofErr w:type="spellEnd"/>
            <w:r>
              <w:rPr>
                <w:sz w:val="20"/>
                <w:szCs w:val="20"/>
              </w:rPr>
              <w:t xml:space="preserve"> общий план действ-</w:t>
            </w:r>
            <w:proofErr w:type="spellStart"/>
            <w:r>
              <w:rPr>
                <w:sz w:val="20"/>
                <w:szCs w:val="20"/>
              </w:rPr>
              <w:t>ий</w:t>
            </w:r>
            <w:proofErr w:type="spellEnd"/>
            <w:r>
              <w:rPr>
                <w:sz w:val="20"/>
                <w:szCs w:val="20"/>
              </w:rPr>
              <w:t xml:space="preserve"> и конечную цель; осуществлять само-, взаимоконтроль и взаимопомощь.</w:t>
            </w:r>
          </w:p>
          <w:p w:rsidR="00B36061" w:rsidRDefault="00B36061" w:rsidP="004A52A1">
            <w:pPr>
              <w:spacing w:line="264" w:lineRule="auto"/>
              <w:ind w:left="72"/>
              <w:rPr>
                <w:sz w:val="20"/>
                <w:szCs w:val="20"/>
              </w:rPr>
            </w:pPr>
            <w:r>
              <w:rPr>
                <w:sz w:val="20"/>
                <w:szCs w:val="20"/>
              </w:rPr>
              <w:t xml:space="preserve">7. Адекватно </w:t>
            </w:r>
            <w:proofErr w:type="spellStart"/>
            <w:r>
              <w:rPr>
                <w:sz w:val="20"/>
                <w:szCs w:val="20"/>
              </w:rPr>
              <w:t>исполь-зовать</w:t>
            </w:r>
            <w:proofErr w:type="spellEnd"/>
            <w:r>
              <w:rPr>
                <w:sz w:val="20"/>
                <w:szCs w:val="20"/>
              </w:rPr>
              <w:t xml:space="preserve"> речевые сред-</w:t>
            </w:r>
            <w:proofErr w:type="spellStart"/>
            <w:r>
              <w:rPr>
                <w:sz w:val="20"/>
                <w:szCs w:val="20"/>
              </w:rPr>
              <w:t>ства</w:t>
            </w:r>
            <w:proofErr w:type="spellEnd"/>
            <w:r>
              <w:rPr>
                <w:sz w:val="20"/>
                <w:szCs w:val="20"/>
              </w:rPr>
              <w:t xml:space="preserve"> для решения коммуникативных задач</w:t>
            </w:r>
          </w:p>
          <w:p w:rsidR="00B36061" w:rsidRDefault="00B36061" w:rsidP="004A52A1">
            <w:pPr>
              <w:tabs>
                <w:tab w:val="left" w:pos="284"/>
              </w:tabs>
              <w:spacing w:line="288" w:lineRule="auto"/>
              <w:rPr>
                <w:b/>
                <w:sz w:val="20"/>
                <w:szCs w:val="20"/>
              </w:rPr>
            </w:pPr>
          </w:p>
        </w:tc>
      </w:tr>
    </w:tbl>
    <w:p w:rsidR="00B36061" w:rsidRDefault="00B36061" w:rsidP="00B36061">
      <w:pPr>
        <w:spacing w:line="288" w:lineRule="auto"/>
        <w:ind w:firstLine="426"/>
        <w:jc w:val="both"/>
        <w:rPr>
          <w:b/>
          <w:bCs/>
        </w:rPr>
      </w:pPr>
      <w:r>
        <w:rPr>
          <w:b/>
          <w:bCs/>
        </w:rPr>
        <w:lastRenderedPageBreak/>
        <w:t>3. Формирование универсальных учебных действий</w:t>
      </w:r>
    </w:p>
    <w:p w:rsidR="00B36061" w:rsidRDefault="00B36061" w:rsidP="00B36061">
      <w:pPr>
        <w:spacing w:line="288" w:lineRule="auto"/>
        <w:ind w:firstLine="426"/>
        <w:jc w:val="both"/>
        <w:rPr>
          <w:b/>
          <w:bCs/>
        </w:rPr>
      </w:pPr>
      <w:r>
        <w:rPr>
          <w:b/>
          <w:bCs/>
        </w:rPr>
        <w:t>средствами  УМК «Планета знаний».</w:t>
      </w:r>
    </w:p>
    <w:p w:rsidR="00B36061" w:rsidRPr="00700EB8" w:rsidRDefault="00B36061" w:rsidP="00B36061">
      <w:pPr>
        <w:spacing w:line="288" w:lineRule="auto"/>
        <w:ind w:firstLine="426"/>
        <w:jc w:val="both"/>
        <w:rPr>
          <w:b/>
          <w:bCs/>
        </w:rPr>
      </w:pPr>
      <w:r>
        <w:t xml:space="preserve"> Формирование универсальных учебных действий является целенаправленным, системным процессом, который реализуется через все предметные области </w:t>
      </w:r>
      <w:r>
        <w:rPr>
          <w:iCs/>
        </w:rPr>
        <w:t xml:space="preserve">УМК «Планета знаний» </w:t>
      </w:r>
      <w:r>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B36061" w:rsidRDefault="00B36061" w:rsidP="00B36061">
      <w:pPr>
        <w:pStyle w:val="a3"/>
        <w:spacing w:before="0" w:beforeAutospacing="0" w:after="0" w:afterAutospacing="0" w:line="288" w:lineRule="auto"/>
        <w:ind w:left="284" w:firstLine="426"/>
        <w:jc w:val="both"/>
      </w:pPr>
      <w:r>
        <w:rPr>
          <w:noProof/>
        </w:rPr>
        <mc:AlternateContent>
          <mc:Choice Requires="wpg">
            <w:drawing>
              <wp:anchor distT="0" distB="0" distL="114300" distR="114300" simplePos="0" relativeHeight="251661312" behindDoc="0" locked="0" layoutInCell="1" allowOverlap="1">
                <wp:simplePos x="0" y="0"/>
                <wp:positionH relativeFrom="column">
                  <wp:posOffset>357505</wp:posOffset>
                </wp:positionH>
                <wp:positionV relativeFrom="paragraph">
                  <wp:posOffset>2540</wp:posOffset>
                </wp:positionV>
                <wp:extent cx="5357495" cy="5600700"/>
                <wp:effectExtent l="8890" t="26670" r="5715" b="11430"/>
                <wp:wrapNone/>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7495" cy="5600700"/>
                          <a:chOff x="2264" y="5814"/>
                          <a:chExt cx="8437" cy="8820"/>
                        </a:xfrm>
                      </wpg:grpSpPr>
                      <wpg:grpSp>
                        <wpg:cNvPr id="78" name="Group 4"/>
                        <wpg:cNvGrpSpPr>
                          <a:grpSpLocks/>
                        </wpg:cNvGrpSpPr>
                        <wpg:grpSpPr bwMode="auto">
                          <a:xfrm>
                            <a:off x="2264" y="5976"/>
                            <a:ext cx="2389" cy="8658"/>
                            <a:chOff x="2264" y="5976"/>
                            <a:chExt cx="2389" cy="5778"/>
                          </a:xfrm>
                        </wpg:grpSpPr>
                        <wps:wsp>
                          <wps:cNvPr id="79" name="Text Box 5"/>
                          <wps:cNvSpPr txBox="1">
                            <a:spLocks noChangeArrowheads="1"/>
                          </wps:cNvSpPr>
                          <wps:spPr bwMode="auto">
                            <a:xfrm>
                              <a:off x="2264" y="5976"/>
                              <a:ext cx="589" cy="5778"/>
                            </a:xfrm>
                            <a:prstGeom prst="rect">
                              <a:avLst/>
                            </a:prstGeom>
                            <a:solidFill>
                              <a:srgbClr val="FFFFFF"/>
                            </a:solidFill>
                            <a:ln w="9525">
                              <a:solidFill>
                                <a:srgbClr val="000000"/>
                              </a:solidFill>
                              <a:miter lim="800000"/>
                              <a:headEnd/>
                              <a:tailEnd/>
                            </a:ln>
                          </wps:spPr>
                          <wps:txbx>
                            <w:txbxContent>
                              <w:p w:rsidR="00B36061" w:rsidRDefault="00B36061" w:rsidP="00B36061">
                                <w:pPr>
                                  <w:jc w:val="center"/>
                                </w:pPr>
                                <w:r>
                                  <w:t>Предметные линии</w:t>
                                </w:r>
                              </w:p>
                            </w:txbxContent>
                          </wps:txbx>
                          <wps:bodyPr rot="0" vert="vert270" wrap="square" lIns="91440" tIns="45720" rIns="91440" bIns="45720" anchor="t" anchorCtr="0" upright="1">
                            <a:noAutofit/>
                          </wps:bodyPr>
                        </wps:wsp>
                        <wps:wsp>
                          <wps:cNvPr id="80" name="Text Box 6"/>
                          <wps:cNvSpPr txBox="1">
                            <a:spLocks noChangeArrowheads="1"/>
                          </wps:cNvSpPr>
                          <wps:spPr bwMode="auto">
                            <a:xfrm>
                              <a:off x="2853" y="5976"/>
                              <a:ext cx="1800" cy="5778"/>
                            </a:xfrm>
                            <a:prstGeom prst="rect">
                              <a:avLst/>
                            </a:prstGeom>
                            <a:solidFill>
                              <a:srgbClr val="FFFFFF"/>
                            </a:solidFill>
                            <a:ln w="9525">
                              <a:solidFill>
                                <a:srgbClr val="000000"/>
                              </a:solidFill>
                              <a:miter lim="800000"/>
                              <a:headEnd/>
                              <a:tailEnd/>
                            </a:ln>
                          </wps:spPr>
                          <wps:txbx>
                            <w:txbxContent>
                              <w:p w:rsidR="00B36061" w:rsidRDefault="00B36061" w:rsidP="00B36061">
                                <w:r>
                                  <w:t>Русский язык</w:t>
                                </w:r>
                              </w:p>
                              <w:p w:rsidR="00B36061" w:rsidRDefault="00B36061" w:rsidP="00B36061"/>
                              <w:p w:rsidR="00B36061" w:rsidRDefault="00B36061" w:rsidP="00B36061">
                                <w:r>
                                  <w:t>Литературное чтение</w:t>
                                </w:r>
                              </w:p>
                              <w:p w:rsidR="00B36061" w:rsidRDefault="00B36061" w:rsidP="00B36061"/>
                              <w:p w:rsidR="00B36061" w:rsidRDefault="00B36061" w:rsidP="00B36061">
                                <w:r>
                                  <w:t>Английский язык</w:t>
                                </w:r>
                              </w:p>
                              <w:p w:rsidR="00B36061" w:rsidRDefault="00B36061" w:rsidP="00B36061"/>
                              <w:p w:rsidR="00B36061" w:rsidRDefault="00B36061" w:rsidP="00B36061">
                                <w:r>
                                  <w:t>Математика</w:t>
                                </w:r>
                              </w:p>
                              <w:p w:rsidR="00B36061" w:rsidRDefault="00B36061" w:rsidP="00B36061"/>
                              <w:p w:rsidR="00B36061" w:rsidRDefault="00B36061" w:rsidP="00B36061">
                                <w:r>
                                  <w:t>Окружающий мир</w:t>
                                </w:r>
                              </w:p>
                              <w:p w:rsidR="00B36061" w:rsidRDefault="00B36061" w:rsidP="00B36061">
                                <w:pPr>
                                  <w:rPr>
                                    <w:bCs/>
                                  </w:rPr>
                                </w:pPr>
                              </w:p>
                              <w:p w:rsidR="00B36061" w:rsidRDefault="00B36061" w:rsidP="00B36061">
                                <w:pPr>
                                  <w:rPr>
                                    <w:bCs/>
                                  </w:rPr>
                                </w:pPr>
                                <w:r>
                                  <w:rPr>
                                    <w:bCs/>
                                  </w:rPr>
                                  <w:t>Основы духовно-нравственной культуры и светской этики</w:t>
                                </w:r>
                              </w:p>
                              <w:p w:rsidR="00B36061" w:rsidRDefault="00B36061" w:rsidP="00B36061">
                                <w:pPr>
                                  <w:rPr>
                                    <w:bCs/>
                                  </w:rPr>
                                </w:pPr>
                              </w:p>
                              <w:p w:rsidR="00B36061" w:rsidRDefault="00B36061" w:rsidP="00B36061">
                                <w:pPr>
                                  <w:rPr>
                                    <w:bCs/>
                                  </w:rPr>
                                </w:pPr>
                                <w:r>
                                  <w:rPr>
                                    <w:bCs/>
                                  </w:rPr>
                                  <w:t>Изобразительное искусство</w:t>
                                </w:r>
                              </w:p>
                              <w:p w:rsidR="00B36061" w:rsidRDefault="00B36061" w:rsidP="00B36061">
                                <w:pPr>
                                  <w:rPr>
                                    <w:bCs/>
                                  </w:rPr>
                                </w:pPr>
                              </w:p>
                              <w:p w:rsidR="00B36061" w:rsidRDefault="00B36061" w:rsidP="00B36061">
                                <w:pPr>
                                  <w:rPr>
                                    <w:bCs/>
                                  </w:rPr>
                                </w:pPr>
                                <w:r>
                                  <w:rPr>
                                    <w:bCs/>
                                  </w:rPr>
                                  <w:t>Музыка</w:t>
                                </w:r>
                              </w:p>
                              <w:p w:rsidR="00B36061" w:rsidRDefault="00B36061" w:rsidP="00B36061">
                                <w:pPr>
                                  <w:rPr>
                                    <w:bCs/>
                                  </w:rPr>
                                </w:pPr>
                              </w:p>
                              <w:p w:rsidR="00B36061" w:rsidRDefault="00B36061" w:rsidP="00B36061">
                                <w:pPr>
                                  <w:rPr>
                                    <w:bCs/>
                                  </w:rPr>
                                </w:pPr>
                                <w:r>
                                  <w:rPr>
                                    <w:bCs/>
                                  </w:rPr>
                                  <w:t>Технология</w:t>
                                </w:r>
                              </w:p>
                              <w:p w:rsidR="00B36061" w:rsidRDefault="00B36061" w:rsidP="00B36061">
                                <w:pPr>
                                  <w:rPr>
                                    <w:bCs/>
                                  </w:rPr>
                                </w:pPr>
                              </w:p>
                              <w:p w:rsidR="00B36061" w:rsidRDefault="00B36061" w:rsidP="00B36061">
                                <w:r>
                                  <w:rPr>
                                    <w:bCs/>
                                  </w:rPr>
                                  <w:t>Физическая культура</w:t>
                                </w:r>
                              </w:p>
                            </w:txbxContent>
                          </wps:txbx>
                          <wps:bodyPr rot="0" vert="horz" wrap="square" lIns="91440" tIns="45720" rIns="91440" bIns="45720" anchor="t" anchorCtr="0" upright="1">
                            <a:noAutofit/>
                          </wps:bodyPr>
                        </wps:wsp>
                      </wpg:grpSp>
                      <wpg:grpSp>
                        <wpg:cNvPr id="81" name="Group 7"/>
                        <wpg:cNvGrpSpPr>
                          <a:grpSpLocks/>
                        </wpg:cNvGrpSpPr>
                        <wpg:grpSpPr bwMode="auto">
                          <a:xfrm>
                            <a:off x="4401" y="5814"/>
                            <a:ext cx="5400" cy="2700"/>
                            <a:chOff x="4401" y="5634"/>
                            <a:chExt cx="5040" cy="3240"/>
                          </a:xfrm>
                        </wpg:grpSpPr>
                        <wps:wsp>
                          <wps:cNvPr id="82" name="AutoShape 8"/>
                          <wps:cNvSpPr>
                            <a:spLocks noChangeArrowheads="1"/>
                          </wps:cNvSpPr>
                          <wps:spPr bwMode="auto">
                            <a:xfrm>
                              <a:off x="4620" y="5634"/>
                              <a:ext cx="4821" cy="3240"/>
                            </a:xfrm>
                            <a:prstGeom prst="rightArrow">
                              <a:avLst>
                                <a:gd name="adj1" fmla="val 70620"/>
                                <a:gd name="adj2" fmla="val 296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9"/>
                          <wps:cNvSpPr txBox="1">
                            <a:spLocks noChangeArrowheads="1"/>
                          </wps:cNvSpPr>
                          <wps:spPr bwMode="auto">
                            <a:xfrm>
                              <a:off x="4401" y="6354"/>
                              <a:ext cx="4293"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061" w:rsidRDefault="00B36061" w:rsidP="00B36061">
                                <w:r>
                                  <w:t xml:space="preserve">    Структурные элементы  учебников</w:t>
                                </w:r>
                              </w:p>
                              <w:p w:rsidR="00B36061" w:rsidRDefault="00B36061" w:rsidP="00B36061">
                                <w:r>
                                  <w:t xml:space="preserve">       (базовая и вариативная часть, </w:t>
                                </w:r>
                              </w:p>
                              <w:p w:rsidR="00B36061" w:rsidRDefault="00B36061" w:rsidP="00B36061">
                                <w:r>
                                  <w:t xml:space="preserve">        маршрутный лист, проверочные и</w:t>
                                </w:r>
                              </w:p>
                              <w:p w:rsidR="00B36061" w:rsidRDefault="00B36061" w:rsidP="00B36061">
                                <w:r>
                                  <w:t xml:space="preserve">        </w:t>
                                </w:r>
                                <w:r>
                                  <w:t xml:space="preserve">тренинговые листы, справочное  </w:t>
                                </w:r>
                              </w:p>
                              <w:p w:rsidR="00B36061" w:rsidRDefault="00B36061" w:rsidP="00B36061">
                                <w:r>
                                  <w:t xml:space="preserve">        бюро)</w:t>
                                </w:r>
                              </w:p>
                            </w:txbxContent>
                          </wps:txbx>
                          <wps:bodyPr rot="0" vert="horz" wrap="square" lIns="91440" tIns="45720" rIns="91440" bIns="45720" anchor="t" anchorCtr="0" upright="1">
                            <a:noAutofit/>
                          </wps:bodyPr>
                        </wps:wsp>
                      </wpg:grpSp>
                      <wps:wsp>
                        <wps:cNvPr id="84" name="Text Box 10"/>
                        <wps:cNvSpPr txBox="1">
                          <a:spLocks noChangeArrowheads="1"/>
                        </wps:cNvSpPr>
                        <wps:spPr bwMode="auto">
                          <a:xfrm>
                            <a:off x="9801" y="5994"/>
                            <a:ext cx="900" cy="8640"/>
                          </a:xfrm>
                          <a:prstGeom prst="rect">
                            <a:avLst/>
                          </a:prstGeom>
                          <a:solidFill>
                            <a:srgbClr val="FFFFFF"/>
                          </a:solidFill>
                          <a:ln w="9525">
                            <a:solidFill>
                              <a:srgbClr val="000000"/>
                            </a:solidFill>
                            <a:miter lim="800000"/>
                            <a:headEnd/>
                            <a:tailEnd/>
                          </a:ln>
                        </wps:spPr>
                        <wps:txbx>
                          <w:txbxContent>
                            <w:p w:rsidR="00B36061" w:rsidRDefault="00B36061" w:rsidP="00B36061">
                              <w:pPr>
                                <w:jc w:val="center"/>
                              </w:pPr>
                              <w:r>
                                <w:t>Универсальные учебные действия</w:t>
                              </w:r>
                            </w:p>
                          </w:txbxContent>
                        </wps:txbx>
                        <wps:bodyPr rot="0" vert="vert270" wrap="square" lIns="91440" tIns="45720" rIns="91440" bIns="45720" anchor="t" anchorCtr="0" upright="1">
                          <a:noAutofit/>
                        </wps:bodyPr>
                      </wps:wsp>
                      <wpg:grpSp>
                        <wpg:cNvPr id="85" name="Group 11"/>
                        <wpg:cNvGrpSpPr>
                          <a:grpSpLocks/>
                        </wpg:cNvGrpSpPr>
                        <wpg:grpSpPr bwMode="auto">
                          <a:xfrm>
                            <a:off x="4401" y="8874"/>
                            <a:ext cx="5400" cy="2340"/>
                            <a:chOff x="4401" y="5634"/>
                            <a:chExt cx="5040" cy="3240"/>
                          </a:xfrm>
                        </wpg:grpSpPr>
                        <wps:wsp>
                          <wps:cNvPr id="86" name="AutoShape 12"/>
                          <wps:cNvSpPr>
                            <a:spLocks noChangeArrowheads="1"/>
                          </wps:cNvSpPr>
                          <wps:spPr bwMode="auto">
                            <a:xfrm>
                              <a:off x="4620" y="5634"/>
                              <a:ext cx="4821" cy="3240"/>
                            </a:xfrm>
                            <a:prstGeom prst="rightArrow">
                              <a:avLst>
                                <a:gd name="adj1" fmla="val 70620"/>
                                <a:gd name="adj2" fmla="val 296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Text Box 13"/>
                          <wps:cNvSpPr txBox="1">
                            <a:spLocks noChangeArrowheads="1"/>
                          </wps:cNvSpPr>
                          <wps:spPr bwMode="auto">
                            <a:xfrm>
                              <a:off x="4401" y="6354"/>
                              <a:ext cx="4293"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061" w:rsidRDefault="00B36061" w:rsidP="00B36061">
                                <w:r>
                                  <w:t xml:space="preserve">    Типовые сквозные задания</w:t>
                                </w:r>
                              </w:p>
                              <w:p w:rsidR="00B36061" w:rsidRDefault="00B36061" w:rsidP="00B36061">
                                <w:r>
                                  <w:t xml:space="preserve">       (информационный поиск, работа в паре, творческие, дифференцированные задания, интеллектуальный марафон)</w:t>
                                </w:r>
                              </w:p>
                            </w:txbxContent>
                          </wps:txbx>
                          <wps:bodyPr rot="0" vert="horz" wrap="square" lIns="91440" tIns="45720" rIns="91440" bIns="45720" anchor="t" anchorCtr="0" upright="1">
                            <a:noAutofit/>
                          </wps:bodyPr>
                        </wps:wsp>
                      </wpg:grpSp>
                      <wpg:grpSp>
                        <wpg:cNvPr id="88" name="Group 14"/>
                        <wpg:cNvGrpSpPr>
                          <a:grpSpLocks/>
                        </wpg:cNvGrpSpPr>
                        <wpg:grpSpPr bwMode="auto">
                          <a:xfrm>
                            <a:off x="4401" y="11934"/>
                            <a:ext cx="5400" cy="2520"/>
                            <a:chOff x="4401" y="5634"/>
                            <a:chExt cx="5040" cy="3240"/>
                          </a:xfrm>
                        </wpg:grpSpPr>
                        <wps:wsp>
                          <wps:cNvPr id="89" name="AutoShape 15"/>
                          <wps:cNvSpPr>
                            <a:spLocks noChangeArrowheads="1"/>
                          </wps:cNvSpPr>
                          <wps:spPr bwMode="auto">
                            <a:xfrm>
                              <a:off x="4620" y="5634"/>
                              <a:ext cx="4821" cy="3240"/>
                            </a:xfrm>
                            <a:prstGeom prst="rightArrow">
                              <a:avLst>
                                <a:gd name="adj1" fmla="val 70620"/>
                                <a:gd name="adj2" fmla="val 296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Text Box 16"/>
                          <wps:cNvSpPr txBox="1">
                            <a:spLocks noChangeArrowheads="1"/>
                          </wps:cNvSpPr>
                          <wps:spPr bwMode="auto">
                            <a:xfrm>
                              <a:off x="4401" y="6354"/>
                              <a:ext cx="4293"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061" w:rsidRDefault="00B36061" w:rsidP="00B36061">
                                <w:r>
                                  <w:t xml:space="preserve">    Формы организации учебной и внеурочной деятельности  (работа в паре, в группе, коллективный диалог, мини-исследование, проекты)</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7" o:spid="_x0000_s1034" style="position:absolute;left:0;text-align:left;margin-left:28.15pt;margin-top:.2pt;width:421.85pt;height:441pt;z-index:251661312" coordorigin="2264,5814" coordsize="843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">
                <v:group id="Group 4" o:spid="_x0000_s1035" style="position:absolute;left:2264;top:5976;width:2389;height:8658" coordorigin="2264,5976" coordsize="2389,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5" o:spid="_x0000_s1036" type="#_x0000_t202" style="position:absolute;left:2264;top:5976;width:589;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">
                    <v:textbox style="layout-flow:vertical;mso-layout-flow-alt:bottom-to-top">
                      <w:txbxContent>
                        <w:p w:rsidR="00B36061" w:rsidRDefault="00B36061" w:rsidP="00B36061">
                          <w:pPr>
                            <w:jc w:val="center"/>
                          </w:pPr>
                          <w:r>
                            <w:t>Предметные линии</w:t>
                          </w:r>
                        </w:p>
                      </w:txbxContent>
                    </v:textbox>
                  </v:shape>
                  <v:shape id="Text Box 6" o:spid="_x0000_s1037" type="#_x0000_t202" style="position:absolute;left:2853;top:5976;width:1800;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B36061" w:rsidRDefault="00B36061" w:rsidP="00B36061">
                          <w:r>
                            <w:t>Русский язык</w:t>
                          </w:r>
                        </w:p>
                        <w:p w:rsidR="00B36061" w:rsidRDefault="00B36061" w:rsidP="00B36061"/>
                        <w:p w:rsidR="00B36061" w:rsidRDefault="00B36061" w:rsidP="00B36061">
                          <w:r>
                            <w:t>Литературное чтение</w:t>
                          </w:r>
                        </w:p>
                        <w:p w:rsidR="00B36061" w:rsidRDefault="00B36061" w:rsidP="00B36061"/>
                        <w:p w:rsidR="00B36061" w:rsidRDefault="00B36061" w:rsidP="00B36061">
                          <w:r>
                            <w:t>Английский язык</w:t>
                          </w:r>
                        </w:p>
                        <w:p w:rsidR="00B36061" w:rsidRDefault="00B36061" w:rsidP="00B36061"/>
                        <w:p w:rsidR="00B36061" w:rsidRDefault="00B36061" w:rsidP="00B36061">
                          <w:r>
                            <w:t>Математика</w:t>
                          </w:r>
                        </w:p>
                        <w:p w:rsidR="00B36061" w:rsidRDefault="00B36061" w:rsidP="00B36061"/>
                        <w:p w:rsidR="00B36061" w:rsidRDefault="00B36061" w:rsidP="00B36061">
                          <w:r>
                            <w:t>Окружающий мир</w:t>
                          </w:r>
                        </w:p>
                        <w:p w:rsidR="00B36061" w:rsidRDefault="00B36061" w:rsidP="00B36061">
                          <w:pPr>
                            <w:rPr>
                              <w:bCs/>
                            </w:rPr>
                          </w:pPr>
                        </w:p>
                        <w:p w:rsidR="00B36061" w:rsidRDefault="00B36061" w:rsidP="00B36061">
                          <w:pPr>
                            <w:rPr>
                              <w:bCs/>
                            </w:rPr>
                          </w:pPr>
                          <w:r>
                            <w:rPr>
                              <w:bCs/>
                            </w:rPr>
                            <w:t>Основы духовно-нравственной культуры и светской этики</w:t>
                          </w:r>
                        </w:p>
                        <w:p w:rsidR="00B36061" w:rsidRDefault="00B36061" w:rsidP="00B36061">
                          <w:pPr>
                            <w:rPr>
                              <w:bCs/>
                            </w:rPr>
                          </w:pPr>
                        </w:p>
                        <w:p w:rsidR="00B36061" w:rsidRDefault="00B36061" w:rsidP="00B36061">
                          <w:pPr>
                            <w:rPr>
                              <w:bCs/>
                            </w:rPr>
                          </w:pPr>
                          <w:r>
                            <w:rPr>
                              <w:bCs/>
                            </w:rPr>
                            <w:t>Изобразительное искусство</w:t>
                          </w:r>
                        </w:p>
                        <w:p w:rsidR="00B36061" w:rsidRDefault="00B36061" w:rsidP="00B36061">
                          <w:pPr>
                            <w:rPr>
                              <w:bCs/>
                            </w:rPr>
                          </w:pPr>
                        </w:p>
                        <w:p w:rsidR="00B36061" w:rsidRDefault="00B36061" w:rsidP="00B36061">
                          <w:pPr>
                            <w:rPr>
                              <w:bCs/>
                            </w:rPr>
                          </w:pPr>
                          <w:r>
                            <w:rPr>
                              <w:bCs/>
                            </w:rPr>
                            <w:t>Музыка</w:t>
                          </w:r>
                        </w:p>
                        <w:p w:rsidR="00B36061" w:rsidRDefault="00B36061" w:rsidP="00B36061">
                          <w:pPr>
                            <w:rPr>
                              <w:bCs/>
                            </w:rPr>
                          </w:pPr>
                        </w:p>
                        <w:p w:rsidR="00B36061" w:rsidRDefault="00B36061" w:rsidP="00B36061">
                          <w:pPr>
                            <w:rPr>
                              <w:bCs/>
                            </w:rPr>
                          </w:pPr>
                          <w:r>
                            <w:rPr>
                              <w:bCs/>
                            </w:rPr>
                            <w:t>Технология</w:t>
                          </w:r>
                        </w:p>
                        <w:p w:rsidR="00B36061" w:rsidRDefault="00B36061" w:rsidP="00B36061">
                          <w:pPr>
                            <w:rPr>
                              <w:bCs/>
                            </w:rPr>
                          </w:pPr>
                        </w:p>
                        <w:p w:rsidR="00B36061" w:rsidRDefault="00B36061" w:rsidP="00B36061">
                          <w:r>
                            <w:rPr>
                              <w:bCs/>
                            </w:rPr>
                            <w:t>Физическая культура</w:t>
                          </w:r>
                        </w:p>
                      </w:txbxContent>
                    </v:textbox>
                  </v:shape>
                </v:group>
                <v:group id="Group 7" o:spid="_x0000_s1038" style="position:absolute;left:4401;top:5814;width:5400;height:2700" coordorigin="4401,5634" coordsize="50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9" type="#_x0000_t13" style="position:absolute;left:4620;top:5634;width:4821;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" adj="17303,3173"/>
                  <v:shape id="Text Box 9" o:spid="_x0000_s1040" type="#_x0000_t202" style="position:absolute;left:4401;top:6354;width:429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rsidR="00B36061" w:rsidRDefault="00B36061" w:rsidP="00B36061">
                          <w:r>
                            <w:t xml:space="preserve">    Структурные элементы  учебников</w:t>
                          </w:r>
                        </w:p>
                        <w:p w:rsidR="00B36061" w:rsidRDefault="00B36061" w:rsidP="00B36061">
                          <w:r>
                            <w:t xml:space="preserve">       (базовая и вариативная часть, </w:t>
                          </w:r>
                        </w:p>
                        <w:p w:rsidR="00B36061" w:rsidRDefault="00B36061" w:rsidP="00B36061">
                          <w:r>
                            <w:t xml:space="preserve">        маршрутный лист, проверочные и</w:t>
                          </w:r>
                        </w:p>
                        <w:p w:rsidR="00B36061" w:rsidRDefault="00B36061" w:rsidP="00B36061">
                          <w:r>
                            <w:t xml:space="preserve">        </w:t>
                          </w:r>
                          <w:r>
                            <w:t xml:space="preserve">тренинговые листы, справочное  </w:t>
                          </w:r>
                        </w:p>
                        <w:p w:rsidR="00B36061" w:rsidRDefault="00B36061" w:rsidP="00B36061">
                          <w:r>
                            <w:t xml:space="preserve">        бюро)</w:t>
                          </w:r>
                        </w:p>
                      </w:txbxContent>
                    </v:textbox>
                  </v:shape>
                </v:group>
                <v:shape id="Text Box 10" o:spid="_x0000_s1041" type="#_x0000_t202" style="position:absolute;left:9801;top:5994;width:90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">
                  <v:textbox style="layout-flow:vertical;mso-layout-flow-alt:bottom-to-top">
                    <w:txbxContent>
                      <w:p w:rsidR="00B36061" w:rsidRDefault="00B36061" w:rsidP="00B36061">
                        <w:pPr>
                          <w:jc w:val="center"/>
                        </w:pPr>
                        <w:r>
                          <w:t>Универсальные учебные действия</w:t>
                        </w:r>
                      </w:p>
                    </w:txbxContent>
                  </v:textbox>
                </v:shape>
                <v:group id="Group 11" o:spid="_x0000_s1042" style="position:absolute;left:4401;top:8874;width:5400;height:2340" coordorigin="4401,5634" coordsize="50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utoShape 12" o:spid="_x0000_s1043" type="#_x0000_t13" style="position:absolute;left:4620;top:5634;width:4821;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" adj="17303,3173"/>
                  <v:shape id="Text Box 13" o:spid="_x0000_s1044" type="#_x0000_t202" style="position:absolute;left:4401;top:6354;width:429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rsidR="00B36061" w:rsidRDefault="00B36061" w:rsidP="00B36061">
                          <w:r>
                            <w:t xml:space="preserve">    Типовые сквозные задания</w:t>
                          </w:r>
                        </w:p>
                        <w:p w:rsidR="00B36061" w:rsidRDefault="00B36061" w:rsidP="00B36061">
                          <w:r>
                            <w:t xml:space="preserve">       (информационный поиск, работа в паре, творческие, дифференцированные задания, интеллектуальный марафон)</w:t>
                          </w:r>
                        </w:p>
                      </w:txbxContent>
                    </v:textbox>
                  </v:shape>
                </v:group>
                <v:group id="Group 14" o:spid="_x0000_s1045" style="position:absolute;left:4401;top:11934;width:5400;height:2520" coordorigin="4401,5634" coordsize="50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15" o:spid="_x0000_s1046" type="#_x0000_t13" style="position:absolute;left:4620;top:5634;width:4821;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" adj="17303,3173"/>
                  <v:shape id="Text Box 16" o:spid="_x0000_s1047" type="#_x0000_t202" style="position:absolute;left:4401;top:6354;width:429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rsidR="00B36061" w:rsidRDefault="00B36061" w:rsidP="00B36061">
                          <w:r>
                            <w:t xml:space="preserve">    Формы организации учебной и внеурочной деятельности  (работа в паре, в группе, коллективный диалог, мини-исследование, проекты)</w:t>
                          </w:r>
                        </w:p>
                      </w:txbxContent>
                    </v:textbox>
                  </v:shape>
                </v:group>
              </v:group>
            </w:pict>
          </mc:Fallback>
        </mc:AlternateContent>
      </w: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pStyle w:val="a3"/>
        <w:spacing w:before="0" w:beforeAutospacing="0" w:after="0" w:afterAutospacing="0" w:line="288" w:lineRule="auto"/>
        <w:ind w:left="284" w:firstLine="426"/>
        <w:jc w:val="both"/>
      </w:pPr>
    </w:p>
    <w:p w:rsidR="00B36061" w:rsidRDefault="00B36061" w:rsidP="00B36061">
      <w:pPr>
        <w:spacing w:line="288" w:lineRule="auto"/>
        <w:ind w:left="284" w:firstLine="426"/>
        <w:jc w:val="both"/>
      </w:pPr>
    </w:p>
    <w:p w:rsidR="00B36061" w:rsidRDefault="00B36061" w:rsidP="00B36061">
      <w:pPr>
        <w:spacing w:line="288" w:lineRule="auto"/>
        <w:ind w:left="284" w:firstLine="426"/>
        <w:jc w:val="both"/>
      </w:pPr>
    </w:p>
    <w:p w:rsidR="00B36061" w:rsidRDefault="00B36061" w:rsidP="00B36061">
      <w:pPr>
        <w:spacing w:line="288" w:lineRule="auto"/>
        <w:ind w:left="284" w:firstLine="426"/>
        <w:jc w:val="both"/>
      </w:pPr>
    </w:p>
    <w:p w:rsidR="00B36061" w:rsidRDefault="00B36061" w:rsidP="00B36061">
      <w:pPr>
        <w:spacing w:line="288" w:lineRule="auto"/>
        <w:ind w:left="284" w:firstLine="426"/>
        <w:jc w:val="both"/>
      </w:pPr>
    </w:p>
    <w:p w:rsidR="00B36061" w:rsidRDefault="00B36061" w:rsidP="00B36061">
      <w:pPr>
        <w:spacing w:line="288" w:lineRule="auto"/>
        <w:ind w:left="284" w:firstLine="426"/>
        <w:jc w:val="both"/>
      </w:pPr>
    </w:p>
    <w:p w:rsidR="00B36061" w:rsidRDefault="00B36061" w:rsidP="00B36061">
      <w:pPr>
        <w:spacing w:line="288" w:lineRule="auto"/>
        <w:ind w:left="284" w:firstLine="426"/>
        <w:jc w:val="both"/>
      </w:pPr>
    </w:p>
    <w:p w:rsidR="00B36061" w:rsidRDefault="00B36061" w:rsidP="00B36061">
      <w:pPr>
        <w:spacing w:line="288" w:lineRule="auto"/>
        <w:ind w:left="284" w:firstLine="426"/>
        <w:jc w:val="both"/>
      </w:pPr>
    </w:p>
    <w:p w:rsidR="00B36061" w:rsidRDefault="00B36061" w:rsidP="00B36061">
      <w:pPr>
        <w:pStyle w:val="a7"/>
        <w:spacing w:after="0" w:line="288" w:lineRule="auto"/>
        <w:ind w:firstLine="426"/>
        <w:jc w:val="both"/>
        <w:rPr>
          <w:b/>
          <w:bCs/>
          <w:i/>
          <w:iCs/>
        </w:rPr>
      </w:pPr>
    </w:p>
    <w:p w:rsidR="00B36061" w:rsidRDefault="00B36061" w:rsidP="00B36061">
      <w:pPr>
        <w:pStyle w:val="a7"/>
        <w:spacing w:after="0" w:line="288" w:lineRule="auto"/>
        <w:ind w:left="284" w:firstLine="426"/>
        <w:jc w:val="both"/>
        <w:rPr>
          <w:b/>
          <w:bCs/>
          <w:i/>
          <w:iCs/>
        </w:rPr>
      </w:pPr>
    </w:p>
    <w:p w:rsidR="00B36061" w:rsidRDefault="00B36061" w:rsidP="00B36061">
      <w:pPr>
        <w:pStyle w:val="a9"/>
        <w:spacing w:after="0" w:line="288" w:lineRule="auto"/>
        <w:ind w:left="-900" w:firstLine="426"/>
        <w:jc w:val="both"/>
      </w:pPr>
    </w:p>
    <w:p w:rsidR="00B36061" w:rsidRDefault="00B36061" w:rsidP="00B36061">
      <w:pPr>
        <w:pStyle w:val="a9"/>
        <w:spacing w:after="0" w:line="288" w:lineRule="auto"/>
        <w:ind w:left="-900" w:firstLine="426"/>
        <w:jc w:val="both"/>
      </w:pPr>
    </w:p>
    <w:p w:rsidR="00B36061" w:rsidRDefault="00B36061" w:rsidP="00B36061">
      <w:pPr>
        <w:pStyle w:val="a9"/>
        <w:spacing w:after="0" w:line="288" w:lineRule="auto"/>
        <w:ind w:left="-900" w:firstLine="426"/>
        <w:jc w:val="both"/>
      </w:pPr>
    </w:p>
    <w:p w:rsidR="00B36061" w:rsidRDefault="00B36061" w:rsidP="00B36061">
      <w:pPr>
        <w:pStyle w:val="a9"/>
        <w:spacing w:after="0" w:line="288" w:lineRule="auto"/>
        <w:ind w:left="-900" w:firstLine="426"/>
        <w:jc w:val="both"/>
      </w:pPr>
    </w:p>
    <w:p w:rsidR="00B36061" w:rsidRDefault="00B36061" w:rsidP="00B36061">
      <w:pPr>
        <w:pStyle w:val="a9"/>
        <w:spacing w:after="0" w:line="288" w:lineRule="auto"/>
        <w:ind w:left="-900" w:firstLine="426"/>
        <w:jc w:val="both"/>
      </w:pPr>
    </w:p>
    <w:p w:rsidR="00B36061" w:rsidRDefault="00B36061" w:rsidP="00B36061">
      <w:pPr>
        <w:pStyle w:val="a9"/>
        <w:spacing w:after="0" w:line="288" w:lineRule="auto"/>
        <w:ind w:left="-540" w:firstLine="426"/>
        <w:jc w:val="both"/>
      </w:pPr>
      <w:r>
        <w:t>Формирование универсальных учебных действий в образовательном процессе осуществляется в контексте усвоения разных предметных дисциплин.</w:t>
      </w:r>
    </w:p>
    <w:p w:rsidR="00B36061" w:rsidRDefault="00B36061" w:rsidP="00B36061">
      <w:pPr>
        <w:pStyle w:val="a9"/>
        <w:spacing w:after="0" w:line="288" w:lineRule="auto"/>
        <w:ind w:left="-540" w:firstLine="426"/>
        <w:jc w:val="both"/>
        <w:rPr>
          <w:b/>
          <w:i/>
        </w:rPr>
      </w:pPr>
      <w:r>
        <w:rPr>
          <w:b/>
          <w:i/>
        </w:rPr>
        <w:t xml:space="preserve">Личностные универсальные учебные действия. </w:t>
      </w:r>
    </w:p>
    <w:p w:rsidR="00B36061" w:rsidRDefault="00B36061" w:rsidP="00B36061">
      <w:pPr>
        <w:spacing w:line="288" w:lineRule="auto"/>
        <w:ind w:left="-720" w:firstLine="426"/>
        <w:jc w:val="both"/>
      </w:pPr>
      <w:r>
        <w:t xml:space="preserve">Содержание учебников «Букварь», «Русский язык», «Окружающий мир» и «Литературное чтение» нацелено на формирование </w:t>
      </w:r>
      <w:r>
        <w:rPr>
          <w:i/>
        </w:rPr>
        <w:t>основ гражданской идентичности</w:t>
      </w:r>
      <w: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w:t>
      </w:r>
      <w:r>
        <w:lastRenderedPageBreak/>
        <w:t xml:space="preserve">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B36061" w:rsidRDefault="00B36061" w:rsidP="00B36061">
      <w:pPr>
        <w:spacing w:line="288" w:lineRule="auto"/>
        <w:ind w:left="-720" w:firstLine="426"/>
        <w:jc w:val="both"/>
      </w:pPr>
      <w: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Pr>
          <w:i/>
        </w:rPr>
        <w:t>сформировать представление о трудовой предметно-преобразующей деятельности человека</w:t>
      </w:r>
      <w:r>
        <w:t xml:space="preserve">. </w:t>
      </w:r>
    </w:p>
    <w:p w:rsidR="00B36061" w:rsidRDefault="00B36061" w:rsidP="00B36061">
      <w:pPr>
        <w:spacing w:line="288" w:lineRule="auto"/>
        <w:ind w:left="-720" w:firstLine="426"/>
        <w:jc w:val="both"/>
      </w:pPr>
      <w:r>
        <w:t xml:space="preserve">Уникальная система заданий в учебниках литературного чтения позволяет формировать </w:t>
      </w:r>
      <w:r>
        <w:rPr>
          <w:i/>
        </w:rPr>
        <w:t>представления о моральных нормах</w:t>
      </w:r>
      <w:r>
        <w:t xml:space="preserve">, этических чувствах (вины, стыла, совести), </w:t>
      </w:r>
      <w:r>
        <w:rPr>
          <w:i/>
        </w:rPr>
        <w:t>моральной самооценке</w:t>
      </w:r>
      <w:r>
        <w:t xml:space="preserve">, развивать доверие и внимательность к людям, </w:t>
      </w:r>
      <w:r>
        <w:rPr>
          <w:i/>
        </w:rPr>
        <w:t>готовность к сотрудничеству</w:t>
      </w:r>
      <w:r>
        <w:t xml:space="preserve"> и дружбе, оказанию помощи, </w:t>
      </w:r>
      <w:r>
        <w:rPr>
          <w:i/>
        </w:rPr>
        <w:t>способность сочувствовать и сопереживать</w:t>
      </w:r>
      <w:r>
        <w:t xml:space="preserve"> чувствам других людей, </w:t>
      </w:r>
      <w:r>
        <w:rPr>
          <w:i/>
        </w:rPr>
        <w:t>понимать взаимосвязь между поступками и их последствиями</w:t>
      </w:r>
      <w:r>
        <w:t>.</w:t>
      </w:r>
    </w:p>
    <w:p w:rsidR="00B36061" w:rsidRDefault="00B36061" w:rsidP="00B36061">
      <w:pPr>
        <w:spacing w:line="288" w:lineRule="auto"/>
        <w:ind w:left="-720" w:firstLine="426"/>
        <w:jc w:val="both"/>
      </w:pPr>
      <w:r>
        <w:t xml:space="preserve">Экологическая составляющая курса «Окружающий мир» позволяет формировать представления о </w:t>
      </w:r>
      <w:r>
        <w:rPr>
          <w:i/>
        </w:rPr>
        <w:t>здоровом и безопасном образе жизни</w:t>
      </w:r>
      <w:r>
        <w:t xml:space="preserve">, понимание необходимости </w:t>
      </w:r>
      <w:r>
        <w:rPr>
          <w:i/>
        </w:rPr>
        <w:t>бережного отношения к природе</w:t>
      </w:r>
      <w:r>
        <w:t xml:space="preserve"> и людям.</w:t>
      </w:r>
    </w:p>
    <w:p w:rsidR="00B36061" w:rsidRDefault="00B36061" w:rsidP="00B36061">
      <w:pPr>
        <w:pStyle w:val="a7"/>
        <w:spacing w:after="0" w:line="288" w:lineRule="auto"/>
        <w:ind w:left="-720" w:firstLine="426"/>
        <w:jc w:val="both"/>
        <w:rPr>
          <w:bCs/>
          <w:iCs/>
        </w:rPr>
      </w:pPr>
      <w:r>
        <w:rPr>
          <w:bCs/>
          <w:iCs/>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B36061" w:rsidRDefault="00B36061" w:rsidP="00B36061">
      <w:pPr>
        <w:pStyle w:val="a7"/>
        <w:spacing w:after="0" w:line="288" w:lineRule="auto"/>
        <w:ind w:left="-720" w:firstLine="426"/>
        <w:jc w:val="both"/>
        <w:rPr>
          <w:b/>
          <w:bCs/>
          <w:i/>
          <w:iCs/>
        </w:rPr>
      </w:pPr>
      <w:r>
        <w:rPr>
          <w:b/>
          <w:bCs/>
          <w:i/>
          <w:iCs/>
        </w:rPr>
        <w:t xml:space="preserve">Регулятивные </w:t>
      </w:r>
      <w:r>
        <w:rPr>
          <w:b/>
          <w:i/>
        </w:rPr>
        <w:t xml:space="preserve">универсальные учебные </w:t>
      </w:r>
      <w:r>
        <w:rPr>
          <w:b/>
          <w:bCs/>
          <w:i/>
          <w:iCs/>
        </w:rPr>
        <w:t>действия</w:t>
      </w:r>
    </w:p>
    <w:p w:rsidR="00B36061" w:rsidRDefault="00B36061" w:rsidP="00B36061">
      <w:pPr>
        <w:spacing w:line="288" w:lineRule="auto"/>
        <w:ind w:left="-720" w:firstLine="426"/>
        <w:jc w:val="both"/>
      </w:pPr>
      <w:r>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Pr>
          <w:i/>
        </w:rPr>
        <w:t>сформулировать учебные цели</w:t>
      </w:r>
      <w:r>
        <w:t xml:space="preserve">, </w:t>
      </w:r>
      <w:r>
        <w:rPr>
          <w:i/>
        </w:rPr>
        <w:t>отслеживать продвижение</w:t>
      </w:r>
      <w:r>
        <w:t xml:space="preserve"> по учебной теме, </w:t>
      </w:r>
      <w:r>
        <w:rPr>
          <w:i/>
        </w:rPr>
        <w:t>проводить рефлексию</w:t>
      </w:r>
      <w:r>
        <w:t xml:space="preserve"> </w:t>
      </w:r>
      <w:r>
        <w:rPr>
          <w:i/>
        </w:rPr>
        <w:t>и постановку</w:t>
      </w:r>
      <w:r>
        <w:t xml:space="preserve"> задач. </w:t>
      </w:r>
    </w:p>
    <w:p w:rsidR="00B36061" w:rsidRDefault="00B36061" w:rsidP="00B36061">
      <w:pPr>
        <w:pStyle w:val="a7"/>
        <w:spacing w:after="0" w:line="288" w:lineRule="auto"/>
        <w:ind w:left="-720" w:firstLine="426"/>
        <w:jc w:val="both"/>
        <w:rPr>
          <w:b/>
        </w:rPr>
      </w:pPr>
      <w:r>
        <w:t>Для  формирования умений самоконтроля и самооценки</w:t>
      </w:r>
      <w:r>
        <w:rPr>
          <w:i/>
        </w:rPr>
        <w:t xml:space="preserve"> </w:t>
      </w:r>
      <w:r>
        <w:t xml:space="preserve">в УМК «Планета знаний» разработаны листы с </w:t>
      </w:r>
      <w:r>
        <w:rPr>
          <w:i/>
        </w:rPr>
        <w:t>проверочными</w:t>
      </w:r>
      <w:r>
        <w:t xml:space="preserve"> и </w:t>
      </w:r>
      <w:r>
        <w:rPr>
          <w:i/>
        </w:rPr>
        <w:t xml:space="preserve">тренинговыми заданиями, </w:t>
      </w:r>
      <w: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B36061" w:rsidRDefault="00B36061" w:rsidP="00B36061">
      <w:pPr>
        <w:spacing w:line="288" w:lineRule="auto"/>
        <w:ind w:left="-720" w:firstLine="426"/>
        <w:jc w:val="both"/>
      </w:pPr>
      <w: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B36061" w:rsidRDefault="00B36061" w:rsidP="00B36061">
      <w:pPr>
        <w:spacing w:line="288" w:lineRule="auto"/>
        <w:ind w:left="-720" w:firstLine="426"/>
        <w:jc w:val="both"/>
      </w:pPr>
      <w:r>
        <w:t xml:space="preserve">Формированию </w:t>
      </w:r>
      <w:r>
        <w:rPr>
          <w:b/>
          <w:i/>
        </w:rPr>
        <w:t>регулятивных</w:t>
      </w:r>
      <w: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Pr>
          <w:i/>
        </w:rPr>
        <w:t xml:space="preserve"> прогнозирование результата </w:t>
      </w:r>
      <w:r>
        <w:t xml:space="preserve">вычислений; задания, обучающие </w:t>
      </w:r>
      <w:r>
        <w:rPr>
          <w:i/>
        </w:rPr>
        <w:t>пошаговому и итоговому контролю</w:t>
      </w:r>
      <w:r>
        <w:t xml:space="preserve"> за результатами вычислений, </w:t>
      </w:r>
      <w:r>
        <w:rPr>
          <w:i/>
        </w:rPr>
        <w:t>планированию решения задачи</w:t>
      </w:r>
      <w: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B36061" w:rsidRDefault="00B36061" w:rsidP="00B36061">
      <w:pPr>
        <w:pStyle w:val="a7"/>
        <w:spacing w:after="0" w:line="288" w:lineRule="auto"/>
        <w:ind w:left="-720" w:firstLine="426"/>
        <w:jc w:val="both"/>
        <w:rPr>
          <w:bCs/>
          <w:iCs/>
        </w:rPr>
      </w:pPr>
    </w:p>
    <w:p w:rsidR="00B36061" w:rsidRDefault="00B36061" w:rsidP="00B36061">
      <w:pPr>
        <w:pStyle w:val="a7"/>
        <w:spacing w:after="0" w:line="288" w:lineRule="auto"/>
        <w:ind w:left="-720" w:firstLine="426"/>
        <w:jc w:val="both"/>
        <w:rPr>
          <w:bCs/>
          <w:iCs/>
        </w:rPr>
      </w:pPr>
      <w:r>
        <w:rPr>
          <w:bCs/>
          <w:iCs/>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B36061" w:rsidRDefault="00B36061" w:rsidP="00B36061">
      <w:pPr>
        <w:pStyle w:val="a7"/>
        <w:spacing w:after="0" w:line="288" w:lineRule="auto"/>
        <w:ind w:left="-720" w:firstLine="426"/>
        <w:jc w:val="both"/>
        <w:rPr>
          <w:bCs/>
          <w:iCs/>
        </w:rPr>
      </w:pPr>
      <w:r>
        <w:rPr>
          <w:bCs/>
          <w:iCs/>
        </w:rPr>
        <w:t xml:space="preserve">— принимать и сохранять учебную задачу; планировать своё действие в соответствии с ней; </w:t>
      </w:r>
    </w:p>
    <w:p w:rsidR="00B36061" w:rsidRDefault="00B36061" w:rsidP="00B36061">
      <w:pPr>
        <w:pStyle w:val="a7"/>
        <w:spacing w:after="0" w:line="288" w:lineRule="auto"/>
        <w:ind w:left="-720" w:firstLine="426"/>
        <w:jc w:val="both"/>
        <w:rPr>
          <w:bCs/>
          <w:iCs/>
        </w:rPr>
      </w:pPr>
      <w:r>
        <w:rPr>
          <w:bCs/>
          <w:iCs/>
        </w:rPr>
        <w:t xml:space="preserve">— осуществлять итоговый и пошаговый контроль по результату; </w:t>
      </w:r>
    </w:p>
    <w:p w:rsidR="00B36061" w:rsidRDefault="00B36061" w:rsidP="00B36061">
      <w:pPr>
        <w:pStyle w:val="a7"/>
        <w:spacing w:after="0" w:line="288" w:lineRule="auto"/>
        <w:ind w:left="-720" w:firstLine="426"/>
        <w:jc w:val="both"/>
        <w:rPr>
          <w:bCs/>
          <w:iCs/>
        </w:rPr>
      </w:pPr>
      <w:r>
        <w:rPr>
          <w:bCs/>
          <w:iCs/>
        </w:rPr>
        <w:t xml:space="preserve">— различать способ и результат действия; </w:t>
      </w:r>
    </w:p>
    <w:p w:rsidR="00B36061" w:rsidRDefault="00B36061" w:rsidP="00B36061">
      <w:pPr>
        <w:pStyle w:val="a7"/>
        <w:spacing w:after="0" w:line="288" w:lineRule="auto"/>
        <w:ind w:left="-720" w:firstLine="426"/>
        <w:jc w:val="both"/>
        <w:rPr>
          <w:bCs/>
          <w:iCs/>
        </w:rPr>
      </w:pPr>
      <w:r>
        <w:rPr>
          <w:bCs/>
          <w:iCs/>
        </w:rPr>
        <w:t>— оценивать правильность выполнения действия, вносить коррективы.</w:t>
      </w:r>
    </w:p>
    <w:p w:rsidR="00B36061" w:rsidRDefault="00B36061" w:rsidP="00B36061">
      <w:pPr>
        <w:pStyle w:val="a7"/>
        <w:spacing w:after="0" w:line="288" w:lineRule="auto"/>
        <w:ind w:left="-720" w:firstLine="426"/>
        <w:jc w:val="both"/>
        <w:rPr>
          <w:b/>
          <w:bCs/>
          <w:i/>
          <w:iCs/>
        </w:rPr>
      </w:pPr>
      <w:r>
        <w:rPr>
          <w:b/>
          <w:bCs/>
          <w:i/>
          <w:iCs/>
        </w:rPr>
        <w:t xml:space="preserve">Познавательные </w:t>
      </w:r>
      <w:r>
        <w:rPr>
          <w:b/>
          <w:i/>
        </w:rPr>
        <w:t xml:space="preserve">универсальные учебные </w:t>
      </w:r>
      <w:r>
        <w:rPr>
          <w:b/>
          <w:bCs/>
          <w:i/>
          <w:iCs/>
        </w:rPr>
        <w:t>действия</w:t>
      </w:r>
    </w:p>
    <w:p w:rsidR="00B36061" w:rsidRDefault="00B36061" w:rsidP="00B36061">
      <w:pPr>
        <w:spacing w:line="288" w:lineRule="auto"/>
        <w:ind w:left="-720" w:firstLine="426"/>
        <w:jc w:val="both"/>
      </w:pPr>
      <w:r>
        <w:t xml:space="preserve">Содержание учебников УМК «Планета знаний» нацелено на формирование </w:t>
      </w:r>
      <w:r>
        <w:rPr>
          <w:b/>
          <w:i/>
        </w:rPr>
        <w:t>познавательных</w:t>
      </w:r>
      <w:r>
        <w:t xml:space="preserve"> универсальных учебных действий (</w:t>
      </w:r>
      <w:proofErr w:type="spellStart"/>
      <w:r>
        <w:t>общеучебных</w:t>
      </w:r>
      <w:proofErr w:type="spellEnd"/>
      <w:r>
        <w:t xml:space="preserve"> и логических).</w:t>
      </w:r>
    </w:p>
    <w:p w:rsidR="00B36061" w:rsidRDefault="00B36061" w:rsidP="00B36061">
      <w:pPr>
        <w:spacing w:line="288" w:lineRule="auto"/>
        <w:ind w:left="-720" w:firstLine="426"/>
        <w:jc w:val="both"/>
      </w:pPr>
      <w: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Pr>
          <w:i/>
        </w:rPr>
        <w:t xml:space="preserve"> познавательные интересы, любознательность</w:t>
      </w:r>
      <w:r>
        <w:t xml:space="preserve">. </w:t>
      </w:r>
    </w:p>
    <w:p w:rsidR="00B36061" w:rsidRDefault="00B36061" w:rsidP="00B36061">
      <w:pPr>
        <w:spacing w:line="288" w:lineRule="auto"/>
        <w:ind w:left="-720" w:firstLine="426"/>
        <w:jc w:val="both"/>
      </w:pPr>
      <w:r>
        <w:t xml:space="preserve">Типовые задания на информационный поиск способствуют формированию </w:t>
      </w:r>
      <w:r>
        <w:rPr>
          <w:i/>
        </w:rPr>
        <w:t>умений находить нужную информацию</w:t>
      </w:r>
      <w:r>
        <w:t xml:space="preserve"> в библиотеке и в Интернете, пользоваться словарями и справочниками.</w:t>
      </w:r>
    </w:p>
    <w:p w:rsidR="00B36061" w:rsidRDefault="00B36061" w:rsidP="00B36061">
      <w:pPr>
        <w:spacing w:line="288" w:lineRule="auto"/>
        <w:ind w:left="-720" w:firstLine="426"/>
        <w:jc w:val="both"/>
      </w:pPr>
      <w: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Pr>
          <w:i/>
        </w:rPr>
        <w:t>навыков смыслового чтения, умений грамотно излагать высказывания в устной речи и записывать основные положения своего сообщения</w:t>
      </w:r>
      <w:r>
        <w:t>.</w:t>
      </w:r>
    </w:p>
    <w:p w:rsidR="00B36061" w:rsidRDefault="00B36061" w:rsidP="00B36061">
      <w:pPr>
        <w:spacing w:line="288" w:lineRule="auto"/>
        <w:ind w:left="-720" w:firstLine="426"/>
        <w:jc w:val="both"/>
      </w:pPr>
      <w:r>
        <w:t xml:space="preserve">Сквозные линии заданий по математике направлены на системное </w:t>
      </w:r>
      <w:r>
        <w:rPr>
          <w:i/>
        </w:rPr>
        <w:t>обучение</w:t>
      </w:r>
      <w:r>
        <w:t xml:space="preserve"> </w:t>
      </w:r>
      <w:r>
        <w:rPr>
          <w:i/>
        </w:rPr>
        <w:t>моделированию</w:t>
      </w:r>
      <w:r>
        <w:t xml:space="preserve"> условий текстовых задач и </w:t>
      </w:r>
      <w:r>
        <w:rPr>
          <w:i/>
        </w:rPr>
        <w:t>усвоение общих способов решения задач</w:t>
      </w:r>
      <w:r>
        <w:t xml:space="preserve">; </w:t>
      </w:r>
      <w:r>
        <w:rPr>
          <w:i/>
        </w:rPr>
        <w:t>установление аналогий</w:t>
      </w:r>
      <w:r>
        <w:t xml:space="preserve"> и </w:t>
      </w:r>
      <w:r>
        <w:rPr>
          <w:i/>
        </w:rPr>
        <w:t>обобщенных способов действий</w:t>
      </w:r>
      <w: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Pr>
          <w:i/>
        </w:rPr>
        <w:t>умения выполнять вычисления и решать задачи разными способами</w:t>
      </w:r>
      <w:r>
        <w:t xml:space="preserve"> и </w:t>
      </w:r>
      <w:r>
        <w:rPr>
          <w:i/>
        </w:rPr>
        <w:t>выбирать наиболее эффективный способ вычислений</w:t>
      </w:r>
      <w:r>
        <w:t>.</w:t>
      </w:r>
    </w:p>
    <w:p w:rsidR="00B36061" w:rsidRDefault="00B36061" w:rsidP="00B36061">
      <w:pPr>
        <w:spacing w:line="288" w:lineRule="auto"/>
        <w:ind w:left="-720" w:firstLine="426"/>
        <w:jc w:val="both"/>
      </w:pPr>
      <w:r>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t>сериации</w:t>
      </w:r>
      <w:proofErr w:type="spellEnd"/>
      <w:r>
        <w:t>.</w:t>
      </w:r>
    </w:p>
    <w:p w:rsidR="00B36061" w:rsidRDefault="00B36061" w:rsidP="00B36061">
      <w:pPr>
        <w:pStyle w:val="a7"/>
        <w:spacing w:after="0" w:line="288" w:lineRule="auto"/>
        <w:ind w:left="-720" w:firstLine="426"/>
        <w:jc w:val="both"/>
        <w:rPr>
          <w:bCs/>
          <w:iCs/>
        </w:rPr>
      </w:pPr>
      <w:r>
        <w:rPr>
          <w:bCs/>
          <w:iCs/>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B36061" w:rsidRDefault="00B36061" w:rsidP="00B36061">
      <w:pPr>
        <w:spacing w:line="288" w:lineRule="auto"/>
        <w:ind w:left="-720" w:firstLine="426"/>
        <w:jc w:val="both"/>
      </w:pPr>
      <w: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B36061" w:rsidRDefault="00B36061" w:rsidP="00B36061">
      <w:pPr>
        <w:pStyle w:val="a7"/>
        <w:spacing w:after="0" w:line="288" w:lineRule="auto"/>
        <w:ind w:left="-720" w:firstLine="426"/>
        <w:jc w:val="both"/>
        <w:rPr>
          <w:b/>
          <w:bCs/>
          <w:i/>
          <w:iCs/>
        </w:rPr>
      </w:pPr>
      <w:r>
        <w:rPr>
          <w:b/>
          <w:bCs/>
          <w:i/>
          <w:iCs/>
        </w:rPr>
        <w:t xml:space="preserve">Коммуникативные </w:t>
      </w:r>
      <w:r>
        <w:rPr>
          <w:b/>
          <w:i/>
        </w:rPr>
        <w:t xml:space="preserve">универсальные учебные </w:t>
      </w:r>
      <w:r>
        <w:rPr>
          <w:b/>
          <w:bCs/>
          <w:i/>
          <w:iCs/>
        </w:rPr>
        <w:t>действия</w:t>
      </w:r>
    </w:p>
    <w:p w:rsidR="00B36061" w:rsidRDefault="00B36061" w:rsidP="00B36061">
      <w:pPr>
        <w:pStyle w:val="a7"/>
        <w:spacing w:after="0" w:line="288" w:lineRule="auto"/>
        <w:ind w:left="-720" w:firstLine="426"/>
        <w:jc w:val="both"/>
        <w:rPr>
          <w:bCs/>
          <w:iCs/>
        </w:rPr>
      </w:pPr>
      <w:r>
        <w:rPr>
          <w:bCs/>
          <w:iCs/>
        </w:rPr>
        <w:t>Коммуникативный характер предметных курсов УМК «Планета знаний» обеспечивает формирование коммуникативных действий учащихся.</w:t>
      </w:r>
    </w:p>
    <w:p w:rsidR="00B36061" w:rsidRDefault="00B36061" w:rsidP="00B36061">
      <w:pPr>
        <w:pStyle w:val="a7"/>
        <w:spacing w:after="0" w:line="288" w:lineRule="auto"/>
        <w:ind w:left="-720" w:firstLine="426"/>
        <w:jc w:val="both"/>
        <w:rPr>
          <w:bCs/>
          <w:iCs/>
        </w:rPr>
      </w:pPr>
      <w:r>
        <w:rPr>
          <w:bCs/>
          <w:iCs/>
        </w:rPr>
        <w:lastRenderedPageBreak/>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B36061" w:rsidRDefault="00B36061" w:rsidP="00B36061">
      <w:pPr>
        <w:pStyle w:val="a7"/>
        <w:spacing w:after="0" w:line="288" w:lineRule="auto"/>
        <w:ind w:left="-720" w:firstLine="426"/>
        <w:jc w:val="both"/>
        <w:rPr>
          <w:bCs/>
          <w:iCs/>
        </w:rPr>
      </w:pPr>
      <w:r>
        <w:rPr>
          <w:bCs/>
          <w:iCs/>
        </w:rPr>
        <w:t xml:space="preserve">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(автор </w:t>
      </w:r>
      <w:proofErr w:type="spellStart"/>
      <w:r>
        <w:rPr>
          <w:bCs/>
          <w:iCs/>
        </w:rPr>
        <w:t>А.Ю.Купалова</w:t>
      </w:r>
      <w:proofErr w:type="spellEnd"/>
      <w:r>
        <w:rPr>
          <w:bCs/>
          <w:iCs/>
        </w:rPr>
        <w:t>).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B36061" w:rsidRDefault="00B36061" w:rsidP="00B36061">
      <w:pPr>
        <w:spacing w:line="288" w:lineRule="auto"/>
        <w:ind w:left="-720" w:firstLine="426"/>
        <w:jc w:val="both"/>
      </w:pPr>
      <w: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B36061" w:rsidRDefault="00B36061" w:rsidP="00B36061">
      <w:pPr>
        <w:spacing w:line="288" w:lineRule="auto"/>
        <w:ind w:left="-720" w:firstLine="426"/>
        <w:jc w:val="both"/>
      </w:pPr>
      <w:r>
        <w:rPr>
          <w:i/>
        </w:rPr>
        <w:t>Организация работы в паре</w:t>
      </w:r>
      <w:r>
        <w:t xml:space="preserve"> и </w:t>
      </w:r>
      <w:r>
        <w:rPr>
          <w:i/>
        </w:rPr>
        <w:t>работа над коллективными проектами</w:t>
      </w:r>
      <w: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B36061" w:rsidRDefault="00B36061" w:rsidP="00B36061">
      <w:pPr>
        <w:pStyle w:val="a7"/>
        <w:spacing w:after="0" w:line="288" w:lineRule="auto"/>
        <w:ind w:left="-720" w:firstLine="426"/>
        <w:jc w:val="both"/>
        <w:rPr>
          <w:bCs/>
          <w:iCs/>
        </w:rPr>
      </w:pPr>
      <w:r>
        <w:rPr>
          <w:bCs/>
          <w:iCs/>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B36061" w:rsidRDefault="00B36061" w:rsidP="00B36061">
      <w:pPr>
        <w:pStyle w:val="a7"/>
        <w:spacing w:after="0" w:line="288" w:lineRule="auto"/>
        <w:ind w:left="-720" w:firstLine="426"/>
        <w:jc w:val="both"/>
      </w:pPr>
      <w:r>
        <w:t xml:space="preserve">Учебники по всем предметным линиям УМК «Планета знаний» обеспечивают формирование </w:t>
      </w:r>
      <w:r>
        <w:rPr>
          <w:b/>
        </w:rPr>
        <w:t>информационной грамотности</w:t>
      </w:r>
      <w: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B36061" w:rsidRDefault="00B36061" w:rsidP="00B36061">
      <w:pPr>
        <w:pStyle w:val="a7"/>
        <w:spacing w:after="0" w:line="288" w:lineRule="auto"/>
        <w:ind w:left="-720" w:firstLine="426"/>
        <w:jc w:val="both"/>
      </w:pPr>
      <w: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w:t>
      </w:r>
      <w:r>
        <w:lastRenderedPageBreak/>
        <w:t>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B36061" w:rsidRDefault="00B36061" w:rsidP="00B36061">
      <w:pPr>
        <w:pStyle w:val="a9"/>
        <w:spacing w:after="0" w:line="288" w:lineRule="auto"/>
        <w:ind w:left="-540" w:firstLine="426"/>
        <w:jc w:val="both"/>
      </w:pPr>
    </w:p>
    <w:p w:rsidR="00B36061" w:rsidRDefault="00B36061" w:rsidP="00B36061">
      <w:pPr>
        <w:pStyle w:val="a9"/>
        <w:spacing w:after="0" w:line="288" w:lineRule="auto"/>
        <w:ind w:left="-540" w:firstLine="426"/>
        <w:jc w:val="both"/>
      </w:pPr>
      <w:r>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B36061" w:rsidRDefault="00B36061" w:rsidP="00B36061">
      <w:pPr>
        <w:pStyle w:val="a9"/>
        <w:spacing w:after="0" w:line="288" w:lineRule="auto"/>
        <w:ind w:left="-540" w:firstLine="426"/>
        <w:jc w:val="both"/>
      </w:pPr>
      <w:r>
        <w:t xml:space="preserve"> </w:t>
      </w:r>
      <w:r>
        <w:rPr>
          <w:b/>
          <w:i/>
        </w:rPr>
        <w:t>«Русский язык»</w:t>
      </w:r>
      <w:r>
        <w:rPr>
          <w:b/>
        </w:rPr>
        <w:t xml:space="preserve"> </w:t>
      </w:r>
      <w:r>
        <w:t xml:space="preserve">(авторы: Андрианова Т.М., Илюхина В.А — 1 класс; </w:t>
      </w:r>
      <w:proofErr w:type="spellStart"/>
      <w:r>
        <w:t>Желтовская</w:t>
      </w:r>
      <w:proofErr w:type="spellEnd"/>
      <w:r>
        <w:t xml:space="preserve"> Л.Я., Калинина О.Б. — 2-4 классы)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B36061" w:rsidRDefault="00B36061" w:rsidP="00B36061">
      <w:pPr>
        <w:pStyle w:val="a9"/>
        <w:spacing w:after="0" w:line="288" w:lineRule="auto"/>
        <w:ind w:left="-540" w:firstLine="426"/>
        <w:jc w:val="both"/>
      </w:pPr>
      <w:r>
        <w:rPr>
          <w:b/>
          <w:i/>
        </w:rPr>
        <w:t>«Литературное чтение»</w:t>
      </w:r>
      <w:r>
        <w:rPr>
          <w:i/>
        </w:rPr>
        <w:t xml:space="preserve"> </w:t>
      </w:r>
      <w:r>
        <w:t>(автор Кац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B36061" w:rsidRDefault="00B36061" w:rsidP="00B36061">
      <w:pPr>
        <w:pStyle w:val="a9"/>
        <w:spacing w:after="0" w:line="288" w:lineRule="auto"/>
        <w:ind w:left="-540" w:firstLine="426"/>
        <w:jc w:val="both"/>
      </w:pPr>
      <w:r>
        <w:rPr>
          <w:b/>
          <w:i/>
        </w:rPr>
        <w:t xml:space="preserve">«Математика» </w:t>
      </w:r>
      <w:r>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B36061" w:rsidRDefault="00B36061" w:rsidP="00B36061">
      <w:pPr>
        <w:pStyle w:val="a9"/>
        <w:spacing w:after="0" w:line="288" w:lineRule="auto"/>
        <w:ind w:left="-540" w:firstLine="426"/>
        <w:jc w:val="both"/>
      </w:pPr>
      <w:r>
        <w:t>Особое значение</w:t>
      </w:r>
      <w:r>
        <w:rPr>
          <w:b/>
          <w:i/>
        </w:rPr>
        <w:t xml:space="preserve"> </w:t>
      </w:r>
      <w:r>
        <w:t>предмета</w:t>
      </w:r>
      <w:r>
        <w:rPr>
          <w:b/>
          <w:i/>
        </w:rPr>
        <w:t xml:space="preserve"> «Окружающий мир» </w:t>
      </w:r>
      <w:r>
        <w:t xml:space="preserve">(авторы </w:t>
      </w:r>
      <w:proofErr w:type="spellStart"/>
      <w:r>
        <w:t>Ивченкова</w:t>
      </w:r>
      <w:proofErr w:type="spellEnd"/>
      <w:r>
        <w:t xml:space="preserve"> Г.Г., Потапов И.В., Саплина Е.В., Саплин А.И.) заключается в формировании у детей</w:t>
      </w:r>
      <w: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B36061" w:rsidRDefault="00B36061" w:rsidP="00B36061">
      <w:pPr>
        <w:pStyle w:val="a9"/>
        <w:spacing w:after="0" w:line="288" w:lineRule="auto"/>
        <w:ind w:left="-539" w:firstLine="426"/>
        <w:jc w:val="both"/>
      </w:pPr>
      <w:r>
        <w:rPr>
          <w:b/>
          <w:i/>
        </w:rPr>
        <w:t>«Технология»</w:t>
      </w:r>
      <w:r>
        <w:t xml:space="preserve"> (авторы </w:t>
      </w:r>
      <w:proofErr w:type="spellStart"/>
      <w:r>
        <w:rPr>
          <w:iCs/>
        </w:rPr>
        <w:t>Узорова</w:t>
      </w:r>
      <w:proofErr w:type="spellEnd"/>
      <w:r>
        <w:rPr>
          <w:iCs/>
        </w:rPr>
        <w:t xml:space="preserve"> О.В., Нефедова Е.А.)</w:t>
      </w:r>
      <w: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B36061" w:rsidRDefault="00B36061" w:rsidP="00B36061">
      <w:pPr>
        <w:pStyle w:val="a9"/>
        <w:spacing w:after="0" w:line="288" w:lineRule="auto"/>
        <w:ind w:left="-539" w:firstLine="426"/>
        <w:jc w:val="both"/>
      </w:pPr>
      <w:r>
        <w:rPr>
          <w:b/>
          <w:i/>
        </w:rPr>
        <w:lastRenderedPageBreak/>
        <w:t xml:space="preserve">«Музыка» </w:t>
      </w:r>
      <w:r>
        <w:t>(автор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B36061" w:rsidRDefault="00B36061" w:rsidP="00B36061">
      <w:pPr>
        <w:pStyle w:val="a9"/>
        <w:spacing w:after="0" w:line="288" w:lineRule="auto"/>
        <w:ind w:left="-539" w:firstLine="180"/>
        <w:jc w:val="both"/>
        <w:rPr>
          <w:iCs/>
        </w:rPr>
      </w:pPr>
      <w:r>
        <w:rPr>
          <w:b/>
          <w:i/>
        </w:rPr>
        <w:t xml:space="preserve"> «Изобразительное искусство»</w:t>
      </w:r>
      <w:r>
        <w:rPr>
          <w:iCs/>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B36061" w:rsidRDefault="00B36061" w:rsidP="00B36061">
      <w:pPr>
        <w:spacing w:line="288" w:lineRule="auto"/>
        <w:ind w:left="-720" w:firstLine="426"/>
        <w:jc w:val="both"/>
        <w:rPr>
          <w:strike/>
        </w:rPr>
      </w:pPr>
      <w:r>
        <w:rPr>
          <w:rStyle w:val="a4"/>
        </w:rPr>
        <w:t>Организация  учебной деятельности</w:t>
      </w:r>
      <w:r>
        <w:rPr>
          <w:rStyle w:val="a4"/>
          <w:b w:val="0"/>
        </w:rPr>
        <w:t xml:space="preserve"> учащихся строится на основе системно- деятельностного подхода</w:t>
      </w:r>
      <w:r>
        <w:t xml:space="preserve">, который предполагает: </w:t>
      </w:r>
    </w:p>
    <w:p w:rsidR="00B36061" w:rsidRDefault="00B36061" w:rsidP="00B36061">
      <w:pPr>
        <w:numPr>
          <w:ilvl w:val="0"/>
          <w:numId w:val="5"/>
        </w:numPr>
        <w:tabs>
          <w:tab w:val="left" w:pos="0"/>
          <w:tab w:val="left" w:pos="1260"/>
        </w:tabs>
        <w:autoSpaceDE w:val="0"/>
        <w:autoSpaceDN w:val="0"/>
        <w:adjustRightInd w:val="0"/>
        <w:spacing w:line="288" w:lineRule="auto"/>
        <w:ind w:left="-284" w:firstLine="0"/>
        <w:jc w:val="both"/>
        <w:rPr>
          <w:kern w:val="2"/>
        </w:rPr>
      </w:pPr>
      <w:r>
        <w:rPr>
          <w:kern w:val="2"/>
        </w:rPr>
        <w:t xml:space="preserve">ориентацию на достижение цели и основного результата образования </w:t>
      </w:r>
      <w:r>
        <w:t>–</w:t>
      </w:r>
      <w:r>
        <w:rPr>
          <w:kern w:val="2"/>
        </w:rPr>
        <w:t xml:space="preserve"> развитие личности обучающегося на основе освоения универсальных учебных действий, познания и освоения мира; </w:t>
      </w:r>
    </w:p>
    <w:p w:rsidR="00B36061" w:rsidRDefault="00B36061" w:rsidP="00B36061">
      <w:pPr>
        <w:numPr>
          <w:ilvl w:val="0"/>
          <w:numId w:val="5"/>
        </w:numPr>
        <w:tabs>
          <w:tab w:val="left" w:pos="0"/>
          <w:tab w:val="left" w:pos="1260"/>
        </w:tabs>
        <w:autoSpaceDE w:val="0"/>
        <w:autoSpaceDN w:val="0"/>
        <w:adjustRightInd w:val="0"/>
        <w:spacing w:line="288" w:lineRule="auto"/>
        <w:ind w:left="-720" w:firstLine="426"/>
        <w:jc w:val="both"/>
        <w:rPr>
          <w:kern w:val="2"/>
        </w:rPr>
      </w:pPr>
      <w:r>
        <w:rPr>
          <w:kern w:val="2"/>
        </w:rPr>
        <w:t xml:space="preserve">опору на </w:t>
      </w:r>
      <w:r>
        <w:t>современные образовательные технологии деятельностного типа</w:t>
      </w:r>
      <w:r>
        <w:rPr>
          <w:kern w:val="2"/>
        </w:rPr>
        <w:t>:</w:t>
      </w:r>
    </w:p>
    <w:p w:rsidR="00B36061" w:rsidRDefault="00B36061" w:rsidP="00B36061">
      <w:pPr>
        <w:tabs>
          <w:tab w:val="left" w:pos="0"/>
        </w:tabs>
        <w:autoSpaceDE w:val="0"/>
        <w:autoSpaceDN w:val="0"/>
        <w:adjustRightInd w:val="0"/>
        <w:spacing w:line="288" w:lineRule="auto"/>
        <w:ind w:left="-720" w:firstLine="426"/>
        <w:jc w:val="both"/>
        <w:rPr>
          <w:kern w:val="2"/>
        </w:rPr>
      </w:pPr>
      <w:r>
        <w:rPr>
          <w:kern w:val="2"/>
        </w:rPr>
        <w:tab/>
        <w:t xml:space="preserve">— коллективный  диалог, </w:t>
      </w:r>
    </w:p>
    <w:p w:rsidR="00B36061" w:rsidRDefault="00B36061" w:rsidP="00B36061">
      <w:pPr>
        <w:tabs>
          <w:tab w:val="left" w:pos="0"/>
        </w:tabs>
        <w:autoSpaceDE w:val="0"/>
        <w:autoSpaceDN w:val="0"/>
        <w:adjustRightInd w:val="0"/>
        <w:spacing w:line="288" w:lineRule="auto"/>
        <w:ind w:left="-720" w:firstLine="426"/>
        <w:jc w:val="both"/>
        <w:rPr>
          <w:kern w:val="2"/>
        </w:rPr>
      </w:pPr>
      <w:r>
        <w:rPr>
          <w:kern w:val="2"/>
        </w:rPr>
        <w:t xml:space="preserve">    — групповые формы работы;</w:t>
      </w:r>
    </w:p>
    <w:p w:rsidR="00B36061" w:rsidRDefault="00B36061" w:rsidP="00B36061">
      <w:pPr>
        <w:tabs>
          <w:tab w:val="left" w:pos="0"/>
        </w:tabs>
        <w:autoSpaceDE w:val="0"/>
        <w:autoSpaceDN w:val="0"/>
        <w:adjustRightInd w:val="0"/>
        <w:spacing w:line="288" w:lineRule="auto"/>
        <w:ind w:left="-720" w:firstLine="426"/>
        <w:jc w:val="both"/>
        <w:rPr>
          <w:kern w:val="2"/>
        </w:rPr>
      </w:pPr>
      <w:r>
        <w:rPr>
          <w:kern w:val="2"/>
        </w:rPr>
        <w:t xml:space="preserve">     — мини-исследование, </w:t>
      </w:r>
    </w:p>
    <w:p w:rsidR="00B36061" w:rsidRDefault="00B36061" w:rsidP="00B36061">
      <w:pPr>
        <w:tabs>
          <w:tab w:val="left" w:pos="0"/>
        </w:tabs>
        <w:autoSpaceDE w:val="0"/>
        <w:autoSpaceDN w:val="0"/>
        <w:adjustRightInd w:val="0"/>
        <w:spacing w:line="288" w:lineRule="auto"/>
        <w:ind w:left="-720" w:firstLine="426"/>
        <w:jc w:val="both"/>
        <w:rPr>
          <w:kern w:val="2"/>
        </w:rPr>
      </w:pPr>
      <w:r>
        <w:rPr>
          <w:kern w:val="2"/>
        </w:rPr>
        <w:tab/>
        <w:t>— проектная деятельность,</w:t>
      </w:r>
    </w:p>
    <w:p w:rsidR="00B36061" w:rsidRDefault="00B36061" w:rsidP="00B36061">
      <w:pPr>
        <w:tabs>
          <w:tab w:val="left" w:pos="0"/>
        </w:tabs>
        <w:autoSpaceDE w:val="0"/>
        <w:autoSpaceDN w:val="0"/>
        <w:adjustRightInd w:val="0"/>
        <w:spacing w:line="288" w:lineRule="auto"/>
        <w:ind w:left="-720" w:firstLine="426"/>
        <w:jc w:val="both"/>
        <w:rPr>
          <w:kern w:val="2"/>
        </w:rPr>
      </w:pPr>
      <w:r>
        <w:rPr>
          <w:kern w:val="2"/>
        </w:rPr>
        <w:tab/>
        <w:t>— самооценка образовательных достижений.</w:t>
      </w:r>
    </w:p>
    <w:p w:rsidR="00B36061" w:rsidRDefault="00B36061" w:rsidP="00B36061">
      <w:pPr>
        <w:spacing w:line="288" w:lineRule="auto"/>
        <w:ind w:left="-720" w:firstLine="426"/>
        <w:jc w:val="both"/>
      </w:pPr>
      <w:r>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Pr>
          <w:b/>
        </w:rPr>
        <w:t>диалога</w:t>
      </w:r>
      <w:r>
        <w:t xml:space="preserve">. Эта технология формирует </w:t>
      </w:r>
      <w:r>
        <w:rPr>
          <w:i/>
        </w:rPr>
        <w:t>коммуникативные</w:t>
      </w:r>
      <w: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B36061" w:rsidRDefault="00B36061" w:rsidP="00B36061">
      <w:pPr>
        <w:spacing w:line="288" w:lineRule="auto"/>
        <w:ind w:left="-720" w:firstLine="426"/>
        <w:jc w:val="both"/>
      </w:pPr>
      <w:r>
        <w:t xml:space="preserve">Задания всех учебников, начиная с первого класса,  предлагают учащимся </w:t>
      </w:r>
      <w:r>
        <w:rPr>
          <w:b/>
        </w:rPr>
        <w:t>мини- исследования</w:t>
      </w:r>
      <w:r>
        <w:t xml:space="preserve">: провести наблюдения, высказать свои предположения, провести их проверку, обсудить результаты и сделать вывод.  </w:t>
      </w:r>
    </w:p>
    <w:p w:rsidR="00B36061" w:rsidRDefault="00B36061" w:rsidP="00B36061">
      <w:pPr>
        <w:spacing w:line="288" w:lineRule="auto"/>
        <w:ind w:left="-720" w:firstLine="426"/>
        <w:jc w:val="both"/>
      </w:pPr>
      <w:r>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Pr>
          <w:b/>
        </w:rPr>
        <w:t>групповой работы</w:t>
      </w:r>
      <w:r>
        <w:t xml:space="preserve">. Это имеет большое значение для формирования </w:t>
      </w:r>
      <w:r>
        <w:rPr>
          <w:i/>
        </w:rPr>
        <w:t>коммуникативных</w:t>
      </w:r>
      <w: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B36061" w:rsidRDefault="00B36061" w:rsidP="00B36061">
      <w:pPr>
        <w:spacing w:line="288" w:lineRule="auto"/>
        <w:ind w:left="-720" w:firstLine="426"/>
        <w:jc w:val="both"/>
      </w:pPr>
      <w:r>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w:t>
      </w:r>
      <w:r>
        <w:lastRenderedPageBreak/>
        <w:t xml:space="preserve">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B36061" w:rsidRDefault="00B36061" w:rsidP="00B36061">
      <w:pPr>
        <w:spacing w:line="288" w:lineRule="auto"/>
        <w:ind w:left="-720" w:firstLine="426"/>
        <w:jc w:val="both"/>
      </w:pPr>
      <w: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Pr>
          <w:iCs/>
        </w:rPr>
        <w:t>регулятивных</w:t>
      </w:r>
      <w:r>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Pr>
          <w:i/>
          <w:iCs/>
        </w:rPr>
        <w:t>познавательных</w:t>
      </w:r>
      <w:r>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B36061" w:rsidRDefault="00B36061" w:rsidP="00B36061">
      <w:pPr>
        <w:spacing w:line="288" w:lineRule="auto"/>
        <w:ind w:left="-720" w:firstLine="426"/>
        <w:jc w:val="both"/>
      </w:pPr>
      <w: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Pr>
          <w:i/>
          <w:iCs/>
        </w:rPr>
        <w:t>коммуникативных</w:t>
      </w:r>
      <w: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B36061" w:rsidRDefault="00B36061" w:rsidP="00B36061">
      <w:pPr>
        <w:spacing w:line="288" w:lineRule="auto"/>
        <w:ind w:left="-720" w:firstLine="426"/>
        <w:jc w:val="both"/>
      </w:pPr>
      <w:r>
        <w:t xml:space="preserve">Проектная деятельность влияет на формирование  </w:t>
      </w:r>
      <w:r>
        <w:rPr>
          <w:i/>
          <w:iCs/>
        </w:rPr>
        <w:t>личностных</w:t>
      </w:r>
      <w: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B36061" w:rsidRDefault="00B36061" w:rsidP="00B36061">
      <w:pPr>
        <w:spacing w:line="288" w:lineRule="auto"/>
        <w:ind w:left="-720" w:firstLine="426"/>
        <w:jc w:val="both"/>
      </w:pPr>
      <w:r w:rsidRPr="0079674A">
        <w:t>Технологичность работы педагога над формированием у учащихся</w:t>
      </w:r>
      <w:r>
        <w:rPr>
          <w:b/>
        </w:rPr>
        <w:t xml:space="preserve"> самооценки</w:t>
      </w:r>
      <w:r>
        <w:t xml:space="preserve"> образовательных достижений (учебных успехов) обеспечивается учебниками (система вопросов и заданий;  Проверочные и Тренинговые листы, предоставляющие учащимся, возможность выбора заданий для проверки своих знаний; раздел «Справочное бюро», позволяющий учащимся реализовывать проверку выполненной работы), а также сопутствующим дидактическим материалом (специальные рабочие тетради по самооценке, контрольные работы и тесты). У учащихся развиваются умения самостоятельно оценивать результат своих действий, контролировать себя, находить и исправлять собственные ошибки. Данная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Pr>
          <w:bCs/>
        </w:rPr>
        <w:t>приводит к</w:t>
      </w:r>
      <w:r>
        <w:rPr>
          <w:b/>
          <w:bCs/>
        </w:rPr>
        <w:t xml:space="preserve">  </w:t>
      </w:r>
      <w:r>
        <w:t>личностному развитию ученика.</w:t>
      </w:r>
    </w:p>
    <w:p w:rsidR="00B36061" w:rsidRDefault="00B36061" w:rsidP="00B36061">
      <w:pPr>
        <w:spacing w:line="288" w:lineRule="auto"/>
        <w:ind w:left="-720" w:firstLine="426"/>
        <w:jc w:val="both"/>
      </w:pPr>
      <w:r>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B36061" w:rsidRDefault="00B36061" w:rsidP="00B36061">
      <w:pPr>
        <w:spacing w:line="288" w:lineRule="auto"/>
        <w:ind w:left="-720" w:firstLine="426"/>
        <w:jc w:val="both"/>
      </w:pPr>
      <w: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B36061" w:rsidRDefault="00B36061" w:rsidP="00B36061">
      <w:pPr>
        <w:shd w:val="clear" w:color="auto" w:fill="FFFFFF"/>
        <w:autoSpaceDE w:val="0"/>
        <w:autoSpaceDN w:val="0"/>
        <w:adjustRightInd w:val="0"/>
        <w:spacing w:line="288" w:lineRule="auto"/>
        <w:ind w:firstLine="426"/>
        <w:jc w:val="both"/>
        <w:rPr>
          <w:b/>
          <w:i/>
          <w:iCs/>
        </w:rPr>
      </w:pPr>
      <w:r>
        <w:rPr>
          <w:b/>
          <w:i/>
          <w:iCs/>
        </w:rPr>
        <w:t>Типовые задания в УМК «Планета Знаний»,</w:t>
      </w:r>
    </w:p>
    <w:p w:rsidR="00B36061" w:rsidRDefault="00B36061" w:rsidP="00B36061">
      <w:pPr>
        <w:shd w:val="clear" w:color="auto" w:fill="FFFFFF"/>
        <w:autoSpaceDE w:val="0"/>
        <w:autoSpaceDN w:val="0"/>
        <w:adjustRightInd w:val="0"/>
        <w:spacing w:line="288" w:lineRule="auto"/>
        <w:ind w:firstLine="426"/>
        <w:jc w:val="both"/>
        <w:rPr>
          <w:b/>
          <w:i/>
          <w:iCs/>
        </w:rPr>
      </w:pPr>
      <w:r>
        <w:rPr>
          <w:b/>
          <w:i/>
          <w:iCs/>
        </w:rPr>
        <w:t>способствующие формированию универсальных учебных действий</w:t>
      </w:r>
    </w:p>
    <w:p w:rsidR="00B36061" w:rsidRDefault="00B36061" w:rsidP="00B36061">
      <w:pPr>
        <w:spacing w:line="288" w:lineRule="auto"/>
        <w:ind w:left="-720" w:firstLine="426"/>
        <w:jc w:val="both"/>
      </w:pPr>
      <w:r>
        <w:rPr>
          <w:u w:val="single"/>
        </w:rPr>
        <w:lastRenderedPageBreak/>
        <w:t>Информационный поиск</w:t>
      </w:r>
      <w: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B36061" w:rsidRDefault="00B36061" w:rsidP="00B36061">
      <w:pPr>
        <w:spacing w:line="288" w:lineRule="auto"/>
        <w:ind w:left="-720" w:firstLine="426"/>
        <w:jc w:val="both"/>
      </w:pPr>
      <w: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B36061" w:rsidRDefault="00B36061" w:rsidP="00B36061">
      <w:pPr>
        <w:spacing w:line="288" w:lineRule="auto"/>
        <w:ind w:left="-720" w:firstLine="426"/>
        <w:jc w:val="both"/>
      </w:pPr>
      <w:r>
        <w:rPr>
          <w:i/>
          <w:noProof/>
        </w:rPr>
        <mc:AlternateContent>
          <mc:Choice Requires="wpg">
            <w:drawing>
              <wp:anchor distT="0" distB="0" distL="114300" distR="114300" simplePos="0" relativeHeight="251664384" behindDoc="0" locked="0" layoutInCell="1" allowOverlap="1">
                <wp:simplePos x="0" y="0"/>
                <wp:positionH relativeFrom="column">
                  <wp:posOffset>-86360</wp:posOffset>
                </wp:positionH>
                <wp:positionV relativeFrom="paragraph">
                  <wp:posOffset>282575</wp:posOffset>
                </wp:positionV>
                <wp:extent cx="5967730" cy="7232015"/>
                <wp:effectExtent l="12700" t="13970" r="10795" b="12065"/>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7232015"/>
                          <a:chOff x="1565" y="3235"/>
                          <a:chExt cx="9398" cy="11389"/>
                        </a:xfrm>
                      </wpg:grpSpPr>
                      <wps:wsp>
                        <wps:cNvPr id="65" name="Text Box 20"/>
                        <wps:cNvSpPr txBox="1">
                          <a:spLocks noChangeArrowheads="1"/>
                        </wps:cNvSpPr>
                        <wps:spPr bwMode="auto">
                          <a:xfrm>
                            <a:off x="1593" y="3235"/>
                            <a:ext cx="9370" cy="711"/>
                          </a:xfrm>
                          <a:prstGeom prst="rect">
                            <a:avLst/>
                          </a:prstGeom>
                          <a:solidFill>
                            <a:srgbClr val="FFFFFF"/>
                          </a:solidFill>
                          <a:ln w="9525">
                            <a:solidFill>
                              <a:srgbClr val="000000"/>
                            </a:solidFill>
                            <a:miter lim="800000"/>
                            <a:headEnd/>
                            <a:tailEnd/>
                          </a:ln>
                        </wps:spPr>
                        <wps:txbx>
                          <w:txbxContent>
                            <w:p w:rsidR="00B36061" w:rsidRDefault="00B36061" w:rsidP="00B36061">
                              <w:pPr>
                                <w:jc w:val="both"/>
                              </w:pPr>
                              <w:r>
                                <w:t>На плане показаны столицы некоторых государств Европы. Узнай, столицами каких государств являются эти города.</w:t>
                              </w:r>
                            </w:p>
                          </w:txbxContent>
                        </wps:txbx>
                        <wps:bodyPr rot="0" vert="horz" wrap="square" lIns="91440" tIns="45720" rIns="91440" bIns="45720" anchor="t" anchorCtr="0" upright="1">
                          <a:noAutofit/>
                        </wps:bodyPr>
                      </wps:wsp>
                      <wps:wsp>
                        <wps:cNvPr id="66" name="Text Box 21"/>
                        <wps:cNvSpPr txBox="1">
                          <a:spLocks noChangeArrowheads="1"/>
                        </wps:cNvSpPr>
                        <wps:spPr bwMode="auto">
                          <a:xfrm>
                            <a:off x="1593" y="4135"/>
                            <a:ext cx="9360" cy="858"/>
                          </a:xfrm>
                          <a:prstGeom prst="rect">
                            <a:avLst/>
                          </a:prstGeom>
                          <a:solidFill>
                            <a:srgbClr val="FFFFFF"/>
                          </a:solidFill>
                          <a:ln w="9525">
                            <a:solidFill>
                              <a:srgbClr val="000000"/>
                            </a:solidFill>
                            <a:miter lim="800000"/>
                            <a:headEnd/>
                            <a:tailEnd/>
                          </a:ln>
                        </wps:spPr>
                        <wps:txbx>
                          <w:txbxContent>
                            <w:p w:rsidR="00B36061" w:rsidRDefault="00B36061" w:rsidP="00B36061">
                              <w:r>
                                <w:t>Это знаменитая теорема Пифагора, с которой  ты  мог познакомиться на разворотах истории во 2 классе.</w:t>
                              </w:r>
                            </w:p>
                          </w:txbxContent>
                        </wps:txbx>
                        <wps:bodyPr rot="0" vert="horz" wrap="square" lIns="91440" tIns="45720" rIns="91440" bIns="45720" anchor="t" anchorCtr="0" upright="1">
                          <a:noAutofit/>
                        </wps:bodyPr>
                      </wps:wsp>
                      <wps:wsp>
                        <wps:cNvPr id="67" name="Text Box 22"/>
                        <wps:cNvSpPr txBox="1">
                          <a:spLocks noChangeArrowheads="1"/>
                        </wps:cNvSpPr>
                        <wps:spPr bwMode="auto">
                          <a:xfrm>
                            <a:off x="1593" y="6049"/>
                            <a:ext cx="9360" cy="900"/>
                          </a:xfrm>
                          <a:prstGeom prst="rect">
                            <a:avLst/>
                          </a:prstGeom>
                          <a:solidFill>
                            <a:srgbClr val="FFFFFF"/>
                          </a:solidFill>
                          <a:ln w="9525">
                            <a:solidFill>
                              <a:srgbClr val="000000"/>
                            </a:solidFill>
                            <a:miter lim="800000"/>
                            <a:headEnd/>
                            <a:tailEnd/>
                          </a:ln>
                        </wps:spPr>
                        <wps:txbx>
                          <w:txbxContent>
                            <w:p w:rsidR="00B36061" w:rsidRDefault="00B36061" w:rsidP="00B36061">
                              <w:r>
                                <w:t>Попробуй разобраться в происхождении и строении слов. К каким словарям обратишься за помощью?</w:t>
                              </w:r>
                            </w:p>
                          </w:txbxContent>
                        </wps:txbx>
                        <wps:bodyPr rot="0" vert="horz" wrap="square" lIns="91440" tIns="45720" rIns="91440" bIns="45720" anchor="t" anchorCtr="0" upright="1">
                          <a:noAutofit/>
                        </wps:bodyPr>
                      </wps:wsp>
                      <wps:wsp>
                        <wps:cNvPr id="68" name="Text Box 23"/>
                        <wps:cNvSpPr txBox="1">
                          <a:spLocks noChangeArrowheads="1"/>
                        </wps:cNvSpPr>
                        <wps:spPr bwMode="auto">
                          <a:xfrm>
                            <a:off x="1593" y="5212"/>
                            <a:ext cx="9360" cy="642"/>
                          </a:xfrm>
                          <a:prstGeom prst="rect">
                            <a:avLst/>
                          </a:prstGeom>
                          <a:solidFill>
                            <a:srgbClr val="FFFFFF"/>
                          </a:solidFill>
                          <a:ln w="9525">
                            <a:solidFill>
                              <a:srgbClr val="000000"/>
                            </a:solidFill>
                            <a:miter lim="800000"/>
                            <a:headEnd/>
                            <a:tailEnd/>
                          </a:ln>
                        </wps:spPr>
                        <wps:txbx>
                          <w:txbxContent>
                            <w:p w:rsidR="00B36061" w:rsidRDefault="00B36061" w:rsidP="00B36061">
                              <w:r>
                                <w:t>Вспомни, как складывают числа в столбик (см. справочник)</w:t>
                              </w:r>
                            </w:p>
                          </w:txbxContent>
                        </wps:txbx>
                        <wps:bodyPr rot="0" vert="horz" wrap="square" lIns="91440" tIns="45720" rIns="91440" bIns="45720" anchor="t" anchorCtr="0" upright="1">
                          <a:noAutofit/>
                        </wps:bodyPr>
                      </wps:wsp>
                      <wps:wsp>
                        <wps:cNvPr id="69" name="Text Box 24"/>
                        <wps:cNvSpPr txBox="1">
                          <a:spLocks noChangeArrowheads="1"/>
                        </wps:cNvSpPr>
                        <wps:spPr bwMode="auto">
                          <a:xfrm>
                            <a:off x="1593" y="7161"/>
                            <a:ext cx="9360" cy="900"/>
                          </a:xfrm>
                          <a:prstGeom prst="rect">
                            <a:avLst/>
                          </a:prstGeom>
                          <a:solidFill>
                            <a:srgbClr val="FFFFFF"/>
                          </a:solidFill>
                          <a:ln w="9525">
                            <a:solidFill>
                              <a:srgbClr val="000000"/>
                            </a:solidFill>
                            <a:miter lim="800000"/>
                            <a:headEnd/>
                            <a:tailEnd/>
                          </a:ln>
                        </wps:spPr>
                        <wps:txbx>
                          <w:txbxContent>
                            <w:p w:rsidR="00B36061" w:rsidRDefault="00B36061" w:rsidP="00B36061">
                              <w:r>
                                <w:t>Уточни значения словарных слов, состав их значимых частей, значение исторических корней.</w:t>
                              </w:r>
                            </w:p>
                          </w:txbxContent>
                        </wps:txbx>
                        <wps:bodyPr rot="0" vert="horz" wrap="square" lIns="91440" tIns="45720" rIns="91440" bIns="45720" anchor="t" anchorCtr="0" upright="1">
                          <a:noAutofit/>
                        </wps:bodyPr>
                      </wps:wsp>
                      <wps:wsp>
                        <wps:cNvPr id="70" name="Text Box 25"/>
                        <wps:cNvSpPr txBox="1">
                          <a:spLocks noChangeArrowheads="1"/>
                        </wps:cNvSpPr>
                        <wps:spPr bwMode="auto">
                          <a:xfrm>
                            <a:off x="1593" y="8268"/>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Почему так говорят: </w:t>
                              </w:r>
                              <w:r>
                                <w:rPr>
                                  <w:i/>
                                </w:rPr>
                                <w:t>Его и калачом не заманишь</w:t>
                              </w:r>
                              <w:r>
                                <w:t>? Где будешь искать ответ?</w:t>
                              </w:r>
                            </w:p>
                          </w:txbxContent>
                        </wps:txbx>
                        <wps:bodyPr rot="0" vert="horz" wrap="square" lIns="91440" tIns="45720" rIns="91440" bIns="45720" anchor="t" anchorCtr="0" upright="1">
                          <a:noAutofit/>
                        </wps:bodyPr>
                      </wps:wsp>
                      <wps:wsp>
                        <wps:cNvPr id="71" name="Text Box 26"/>
                        <wps:cNvSpPr txBox="1">
                          <a:spLocks noChangeArrowheads="1"/>
                        </wps:cNvSpPr>
                        <wps:spPr bwMode="auto">
                          <a:xfrm>
                            <a:off x="1593" y="9195"/>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Пользуясь справочной литературой, узнай, что такое гидропоника.</w:t>
                              </w:r>
                            </w:p>
                          </w:txbxContent>
                        </wps:txbx>
                        <wps:bodyPr rot="0" vert="horz" wrap="square" lIns="91440" tIns="45720" rIns="91440" bIns="45720" anchor="t" anchorCtr="0" upright="1">
                          <a:noAutofit/>
                        </wps:bodyPr>
                      </wps:wsp>
                      <wps:wsp>
                        <wps:cNvPr id="72" name="Text Box 27"/>
                        <wps:cNvSpPr txBox="1">
                          <a:spLocks noChangeArrowheads="1"/>
                        </wps:cNvSpPr>
                        <wps:spPr bwMode="auto">
                          <a:xfrm>
                            <a:off x="1593" y="10149"/>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Узнай о каком-нибудь культурном растении и его дикорастущем предке. Расскажи об этом в классе.</w:t>
                              </w:r>
                            </w:p>
                          </w:txbxContent>
                        </wps:txbx>
                        <wps:bodyPr rot="0" vert="horz" wrap="square" lIns="91440" tIns="45720" rIns="91440" bIns="45720" anchor="t" anchorCtr="0" upright="1">
                          <a:noAutofit/>
                        </wps:bodyPr>
                      </wps:wsp>
                      <wps:wsp>
                        <wps:cNvPr id="73" name="Text Box 28"/>
                        <wps:cNvSpPr txBox="1">
                          <a:spLocks noChangeArrowheads="1"/>
                        </wps:cNvSpPr>
                        <wps:spPr bwMode="auto">
                          <a:xfrm>
                            <a:off x="1587" y="11065"/>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Узнай у родителей, являешься ли ты гражданином России.</w:t>
                              </w:r>
                            </w:p>
                          </w:txbxContent>
                        </wps:txbx>
                        <wps:bodyPr rot="0" vert="horz" wrap="square" lIns="91440" tIns="45720" rIns="91440" bIns="45720" anchor="t" anchorCtr="0" upright="1">
                          <a:noAutofit/>
                        </wps:bodyPr>
                      </wps:wsp>
                      <wps:wsp>
                        <wps:cNvPr id="74" name="Text Box 29"/>
                        <wps:cNvSpPr txBox="1">
                          <a:spLocks noChangeArrowheads="1"/>
                        </wps:cNvSpPr>
                        <wps:spPr bwMode="auto">
                          <a:xfrm>
                            <a:off x="1565" y="12037"/>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Найди синонимы к словам…</w:t>
                              </w:r>
                            </w:p>
                            <w:p w:rsidR="00B36061" w:rsidRDefault="00B36061" w:rsidP="00B36061">
                              <w:r>
                                <w:t>Найди антонимы к словам</w:t>
                              </w:r>
                            </w:p>
                          </w:txbxContent>
                        </wps:txbx>
                        <wps:bodyPr rot="0" vert="horz" wrap="square" lIns="91440" tIns="45720" rIns="91440" bIns="45720" anchor="t" anchorCtr="0" upright="1">
                          <a:noAutofit/>
                        </wps:bodyPr>
                      </wps:wsp>
                      <wps:wsp>
                        <wps:cNvPr id="75" name="Text Box 30"/>
                        <wps:cNvSpPr txBox="1">
                          <a:spLocks noChangeArrowheads="1"/>
                        </wps:cNvSpPr>
                        <wps:spPr bwMode="auto">
                          <a:xfrm>
                            <a:off x="1565" y="12954"/>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Возьми в библиотеке книгу, в которой собраны народные песни. </w:t>
                              </w:r>
                            </w:p>
                          </w:txbxContent>
                        </wps:txbx>
                        <wps:bodyPr rot="0" vert="horz" wrap="square" lIns="91440" tIns="45720" rIns="91440" bIns="45720" anchor="t" anchorCtr="0" upright="1">
                          <a:noAutofit/>
                        </wps:bodyPr>
                      </wps:wsp>
                      <wps:wsp>
                        <wps:cNvPr id="76" name="Text Box 31"/>
                        <wps:cNvSpPr txBox="1">
                          <a:spLocks noChangeArrowheads="1"/>
                        </wps:cNvSpPr>
                        <wps:spPr bwMode="auto">
                          <a:xfrm>
                            <a:off x="1591" y="13904"/>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Можно ли согласиться с поэтом, что именно словом наносят самую сильную рану?</w:t>
                              </w:r>
                            </w:p>
                            <w:p w:rsidR="00B36061" w:rsidRDefault="00B36061" w:rsidP="00B36061">
                              <w:r>
                                <w:t xml:space="preserve">Узнай, что об этом думают взрослые и твои сверстники.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48" style="position:absolute;left:0;text-align:left;margin-left:-6.8pt;margin-top:22.25pt;width:469.9pt;height:569.45pt;z-index:251664384" coordorigin="1565,3235" coordsize="9398,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">
                <v:shape id="Text Box 20" o:spid="_x0000_s1049" type="#_x0000_t202" style="position:absolute;left:1593;top:3235;width:93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B36061" w:rsidRDefault="00B36061" w:rsidP="00B36061">
                        <w:pPr>
                          <w:jc w:val="both"/>
                        </w:pPr>
                        <w:r>
                          <w:t>На плане показаны столицы некоторых государств Европы. Узнай, столицами каких государств являются эти города.</w:t>
                        </w:r>
                      </w:p>
                    </w:txbxContent>
                  </v:textbox>
                </v:shape>
                <v:shape id="Text Box 21" o:spid="_x0000_s1050" type="#_x0000_t202" style="position:absolute;left:1593;top:4135;width:936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B36061" w:rsidRDefault="00B36061" w:rsidP="00B36061">
                        <w:r>
                          <w:t>Это знаменитая теорема Пифагора, с которой  ты  мог познакомиться на разворотах истории во 2 классе.</w:t>
                        </w:r>
                      </w:p>
                    </w:txbxContent>
                  </v:textbox>
                </v:shape>
                <v:shape id="Text Box 22" o:spid="_x0000_s1051" type="#_x0000_t202" style="position:absolute;left:1593;top:6049;width:93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B36061" w:rsidRDefault="00B36061" w:rsidP="00B36061">
                        <w:r>
                          <w:t>Попробуй разобраться в происхождении и строении слов. К каким словарям обратишься за помощью?</w:t>
                        </w:r>
                      </w:p>
                    </w:txbxContent>
                  </v:textbox>
                </v:shape>
                <v:shape id="Text Box 23" o:spid="_x0000_s1052" type="#_x0000_t202" style="position:absolute;left:1593;top:5212;width:9360;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B36061" w:rsidRDefault="00B36061" w:rsidP="00B36061">
                        <w:r>
                          <w:t>Вспомни, как складывают числа в столбик (см. справочник)</w:t>
                        </w:r>
                      </w:p>
                    </w:txbxContent>
                  </v:textbox>
                </v:shape>
                <v:shape id="Text Box 24" o:spid="_x0000_s1053" type="#_x0000_t202" style="position:absolute;left:1593;top:7161;width:93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B36061" w:rsidRDefault="00B36061" w:rsidP="00B36061">
                        <w:r>
                          <w:t>Уточни значения словарных слов, состав их значимых частей, значение исторических корней.</w:t>
                        </w:r>
                      </w:p>
                    </w:txbxContent>
                  </v:textbox>
                </v:shape>
                <v:shape id="Text Box 25" o:spid="_x0000_s1054" type="#_x0000_t202" style="position:absolute;left:1593;top:8268;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B36061" w:rsidRDefault="00B36061" w:rsidP="00B36061">
                        <w:r>
                          <w:t xml:space="preserve">Почему так говорят: </w:t>
                        </w:r>
                        <w:r>
                          <w:rPr>
                            <w:i/>
                          </w:rPr>
                          <w:t>Его и калачом не заманишь</w:t>
                        </w:r>
                        <w:r>
                          <w:t>? Где будешь искать ответ?</w:t>
                        </w:r>
                      </w:p>
                    </w:txbxContent>
                  </v:textbox>
                </v:shape>
                <v:shape id="Text Box 26" o:spid="_x0000_s1055" type="#_x0000_t202" style="position:absolute;left:1593;top:9195;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B36061" w:rsidRDefault="00B36061" w:rsidP="00B36061">
                        <w:r>
                          <w:t>Пользуясь справочной литературой, узнай, что такое гидропоника.</w:t>
                        </w:r>
                      </w:p>
                    </w:txbxContent>
                  </v:textbox>
                </v:shape>
                <v:shape id="Text Box 27" o:spid="_x0000_s1056" type="#_x0000_t202" style="position:absolute;left:1593;top:10149;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B36061" w:rsidRDefault="00B36061" w:rsidP="00B36061">
                        <w:r>
                          <w:t>Узнай о каком-нибудь культурном растении и его дикорастущем предке. Расскажи об этом в классе.</w:t>
                        </w:r>
                      </w:p>
                    </w:txbxContent>
                  </v:textbox>
                </v:shape>
                <v:shape id="Text Box 28" o:spid="_x0000_s1057" type="#_x0000_t202" style="position:absolute;left:1587;top:11065;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B36061" w:rsidRDefault="00B36061" w:rsidP="00B36061">
                        <w:r>
                          <w:t>Узнай у родителей, являешься ли ты гражданином России.</w:t>
                        </w:r>
                      </w:p>
                    </w:txbxContent>
                  </v:textbox>
                </v:shape>
                <v:shape id="Text Box 29" o:spid="_x0000_s1058" type="#_x0000_t202" style="position:absolute;left:1565;top:12037;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B36061" w:rsidRDefault="00B36061" w:rsidP="00B36061">
                        <w:r>
                          <w:t>Найди синонимы к словам…</w:t>
                        </w:r>
                      </w:p>
                      <w:p w:rsidR="00B36061" w:rsidRDefault="00B36061" w:rsidP="00B36061">
                        <w:r>
                          <w:t>Найди антонимы к словам</w:t>
                        </w:r>
                      </w:p>
                    </w:txbxContent>
                  </v:textbox>
                </v:shape>
                <v:shape id="Text Box 30" o:spid="_x0000_s1059" type="#_x0000_t202" style="position:absolute;left:1565;top:12954;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B36061" w:rsidRDefault="00B36061" w:rsidP="00B36061">
                        <w:r>
                          <w:t xml:space="preserve">Возьми в библиотеке книгу, в которой собраны народные песни. </w:t>
                        </w:r>
                      </w:p>
                    </w:txbxContent>
                  </v:textbox>
                </v:shape>
                <v:shape id="Text Box 31" o:spid="_x0000_s1060" type="#_x0000_t202" style="position:absolute;left:1591;top:13904;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B36061" w:rsidRDefault="00B36061" w:rsidP="00B36061">
                        <w:r>
                          <w:t>Можно ли согласиться с поэтом, что именно словом наносят самую сильную рану?</w:t>
                        </w:r>
                      </w:p>
                      <w:p w:rsidR="00B36061" w:rsidRDefault="00B36061" w:rsidP="00B36061">
                        <w:r>
                          <w:t xml:space="preserve">Узнай, что об этом думают взрослые и твои сверстники. </w:t>
                        </w:r>
                      </w:p>
                    </w:txbxContent>
                  </v:textbox>
                </v:shape>
              </v:group>
            </w:pict>
          </mc:Fallback>
        </mc:AlternateContent>
      </w:r>
      <w:r>
        <w:rPr>
          <w:i/>
        </w:rPr>
        <w:t>Примеры заданий</w:t>
      </w:r>
      <w:r>
        <w:t xml:space="preserve">: </w:t>
      </w: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960143" w:rsidRDefault="00960143" w:rsidP="00B36061">
      <w:pPr>
        <w:spacing w:line="288" w:lineRule="auto"/>
        <w:ind w:left="-720" w:firstLine="426"/>
        <w:jc w:val="both"/>
        <w:rPr>
          <w:u w:val="single"/>
        </w:rPr>
      </w:pPr>
    </w:p>
    <w:p w:rsidR="00960143" w:rsidRDefault="00960143" w:rsidP="00B36061">
      <w:pPr>
        <w:spacing w:line="288" w:lineRule="auto"/>
        <w:ind w:left="-720" w:firstLine="426"/>
        <w:jc w:val="both"/>
        <w:rPr>
          <w:u w:val="single"/>
        </w:rPr>
      </w:pPr>
    </w:p>
    <w:p w:rsidR="00960143" w:rsidRDefault="00960143" w:rsidP="00B36061">
      <w:pPr>
        <w:spacing w:line="288" w:lineRule="auto"/>
        <w:ind w:left="-720" w:firstLine="426"/>
        <w:jc w:val="both"/>
        <w:rPr>
          <w:u w:val="single"/>
        </w:rPr>
      </w:pPr>
    </w:p>
    <w:p w:rsidR="00B36061" w:rsidRDefault="00B36061" w:rsidP="00B36061">
      <w:pPr>
        <w:spacing w:line="288" w:lineRule="auto"/>
        <w:ind w:left="-720" w:firstLine="426"/>
        <w:jc w:val="both"/>
      </w:pPr>
      <w:r>
        <w:rPr>
          <w:u w:val="single"/>
        </w:rPr>
        <w:t>Дифференцированные задания</w:t>
      </w:r>
      <w: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960143" w:rsidRDefault="00960143" w:rsidP="00B36061">
      <w:pPr>
        <w:spacing w:line="288" w:lineRule="auto"/>
        <w:ind w:left="-720" w:firstLine="426"/>
        <w:jc w:val="both"/>
        <w:rPr>
          <w:i/>
        </w:rPr>
      </w:pPr>
    </w:p>
    <w:p w:rsidR="00B36061" w:rsidRDefault="00B36061" w:rsidP="00B36061">
      <w:pPr>
        <w:spacing w:line="288" w:lineRule="auto"/>
        <w:ind w:left="-720" w:firstLine="426"/>
        <w:jc w:val="both"/>
      </w:pPr>
      <w:r>
        <w:rPr>
          <w:i/>
        </w:rPr>
        <w:t>Примеры заданий</w:t>
      </w:r>
      <w:r>
        <w:t>:</w:t>
      </w:r>
    </w:p>
    <w:p w:rsidR="00B36061" w:rsidRDefault="00B36061" w:rsidP="00B36061">
      <w:pPr>
        <w:spacing w:line="288" w:lineRule="auto"/>
        <w:ind w:left="-720" w:firstLine="426"/>
        <w:jc w:val="both"/>
      </w:pPr>
      <w:r>
        <w:rPr>
          <w:noProof/>
        </w:rPr>
        <mc:AlternateContent>
          <mc:Choice Requires="wpg">
            <w:drawing>
              <wp:anchor distT="0" distB="0" distL="114300" distR="114300" simplePos="0" relativeHeight="251665408" behindDoc="0" locked="0" layoutInCell="1" allowOverlap="1">
                <wp:simplePos x="0" y="0"/>
                <wp:positionH relativeFrom="column">
                  <wp:posOffset>-114300</wp:posOffset>
                </wp:positionH>
                <wp:positionV relativeFrom="paragraph">
                  <wp:posOffset>53340</wp:posOffset>
                </wp:positionV>
                <wp:extent cx="6057900" cy="5873115"/>
                <wp:effectExtent l="13335" t="8890" r="5715" b="1397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5873115"/>
                          <a:chOff x="1521" y="2874"/>
                          <a:chExt cx="9540" cy="9249"/>
                        </a:xfrm>
                      </wpg:grpSpPr>
                      <wps:wsp>
                        <wps:cNvPr id="57" name="Text Box 33"/>
                        <wps:cNvSpPr txBox="1">
                          <a:spLocks noChangeArrowheads="1"/>
                        </wps:cNvSpPr>
                        <wps:spPr bwMode="auto">
                          <a:xfrm>
                            <a:off x="1521" y="4119"/>
                            <a:ext cx="9370" cy="989"/>
                          </a:xfrm>
                          <a:prstGeom prst="rect">
                            <a:avLst/>
                          </a:prstGeom>
                          <a:solidFill>
                            <a:srgbClr val="FFFFFF"/>
                          </a:solidFill>
                          <a:ln w="9525">
                            <a:solidFill>
                              <a:srgbClr val="000000"/>
                            </a:solidFill>
                            <a:miter lim="800000"/>
                            <a:headEnd/>
                            <a:tailEnd/>
                          </a:ln>
                        </wps:spPr>
                        <wps:txbx>
                          <w:txbxContent>
                            <w:p w:rsidR="00B36061" w:rsidRDefault="00B36061" w:rsidP="00B36061">
                              <w:pPr>
                                <w:jc w:val="both"/>
                              </w:pPr>
                              <w:r>
                                <w:t>а)</w:t>
                              </w:r>
                              <w:r>
                                <w:rPr>
                                  <w:b/>
                                </w:rPr>
                                <w:t xml:space="preserve"> </w:t>
                              </w:r>
                              <w:r>
                                <w:t xml:space="preserve">Выпиши из текста  словосочетания  </w:t>
                              </w:r>
                              <w:r>
                                <w:rPr>
                                  <w:rFonts w:ascii="Arial" w:hAnsi="Arial" w:cs="Arial"/>
                                </w:rPr>
                                <w:t xml:space="preserve">прил. + сущ., </w:t>
                              </w:r>
                              <w:r>
                                <w:t>укажи падежи, выдели окончания.</w:t>
                              </w:r>
                            </w:p>
                            <w:p w:rsidR="00B36061" w:rsidRDefault="00B36061" w:rsidP="00B36061">
                              <w:pPr>
                                <w:jc w:val="both"/>
                              </w:pPr>
                              <w:r>
                                <w:t xml:space="preserve">б) Запиши по памяти  одно из четверостиший стихотворения (по выбору). Покажи графически словосочетания </w:t>
                              </w:r>
                              <w:r>
                                <w:rPr>
                                  <w:rFonts w:ascii="Arial" w:hAnsi="Arial" w:cs="Arial"/>
                                </w:rPr>
                                <w:t xml:space="preserve">прил. + сущ., </w:t>
                              </w:r>
                              <w:r>
                                <w:t>укажи падежи, выдели окончания</w:t>
                              </w:r>
                            </w:p>
                          </w:txbxContent>
                        </wps:txbx>
                        <wps:bodyPr rot="0" vert="horz" wrap="square" lIns="91440" tIns="45720" rIns="91440" bIns="45720" anchor="t" anchorCtr="0" upright="1">
                          <a:noAutofit/>
                        </wps:bodyPr>
                      </wps:wsp>
                      <wps:wsp>
                        <wps:cNvPr id="58" name="Text Box 34"/>
                        <wps:cNvSpPr txBox="1">
                          <a:spLocks noChangeArrowheads="1"/>
                        </wps:cNvSpPr>
                        <wps:spPr bwMode="auto">
                          <a:xfrm>
                            <a:off x="1521" y="2874"/>
                            <a:ext cx="9540" cy="900"/>
                          </a:xfrm>
                          <a:prstGeom prst="rect">
                            <a:avLst/>
                          </a:prstGeom>
                          <a:solidFill>
                            <a:srgbClr val="FFFFFF"/>
                          </a:solidFill>
                          <a:ln w="9525">
                            <a:solidFill>
                              <a:srgbClr val="000000"/>
                            </a:solidFill>
                            <a:miter lim="800000"/>
                            <a:headEnd/>
                            <a:tailEnd/>
                          </a:ln>
                        </wps:spPr>
                        <wps:txbx>
                          <w:txbxContent>
                            <w:p w:rsidR="00B36061" w:rsidRDefault="00B36061" w:rsidP="00B36061">
                              <w:r>
                                <w:t>а) Выполни вычисления и запиши результаты в таблицу.</w:t>
                              </w:r>
                            </w:p>
                            <w:p w:rsidR="00B36061" w:rsidRDefault="00B36061" w:rsidP="00B36061">
                              <w:r>
                                <w:t>б) Пользуясь этой таблицей, вычисли произведения.</w:t>
                              </w:r>
                            </w:p>
                          </w:txbxContent>
                        </wps:txbx>
                        <wps:bodyPr rot="0" vert="horz" wrap="square" lIns="91440" tIns="45720" rIns="91440" bIns="45720" anchor="t" anchorCtr="0" upright="1">
                          <a:noAutofit/>
                        </wps:bodyPr>
                      </wps:wsp>
                      <wps:wsp>
                        <wps:cNvPr id="59" name="Text Box 35"/>
                        <wps:cNvSpPr txBox="1">
                          <a:spLocks noChangeArrowheads="1"/>
                        </wps:cNvSpPr>
                        <wps:spPr bwMode="auto">
                          <a:xfrm>
                            <a:off x="1521" y="6583"/>
                            <a:ext cx="9540" cy="1080"/>
                          </a:xfrm>
                          <a:prstGeom prst="rect">
                            <a:avLst/>
                          </a:prstGeom>
                          <a:solidFill>
                            <a:srgbClr val="FFFFFF"/>
                          </a:solidFill>
                          <a:ln w="9525">
                            <a:solidFill>
                              <a:srgbClr val="000000"/>
                            </a:solidFill>
                            <a:miter lim="800000"/>
                            <a:headEnd/>
                            <a:tailEnd/>
                          </a:ln>
                        </wps:spPr>
                        <wps:txbx>
                          <w:txbxContent>
                            <w:p w:rsidR="00B36061" w:rsidRDefault="00B36061" w:rsidP="00B36061">
                              <w:r>
                                <w:t>а) Вычисли.</w:t>
                              </w:r>
                            </w:p>
                            <w:p w:rsidR="00B36061" w:rsidRDefault="00B36061" w:rsidP="00B36061">
                              <w:r>
                                <w:t>б) Определи закономерность.</w:t>
                              </w:r>
                            </w:p>
                            <w:p w:rsidR="00B36061" w:rsidRDefault="00B36061" w:rsidP="00B36061">
                              <w:r>
                                <w:t>в) Составь следующие три равенства и проверь их.</w:t>
                              </w:r>
                            </w:p>
                          </w:txbxContent>
                        </wps:txbx>
                        <wps:bodyPr rot="0" vert="horz" wrap="square" lIns="91440" tIns="45720" rIns="91440" bIns="45720" anchor="t" anchorCtr="0" upright="1">
                          <a:noAutofit/>
                        </wps:bodyPr>
                      </wps:wsp>
                      <wps:wsp>
                        <wps:cNvPr id="60" name="Text Box 36"/>
                        <wps:cNvSpPr txBox="1">
                          <a:spLocks noChangeArrowheads="1"/>
                        </wps:cNvSpPr>
                        <wps:spPr bwMode="auto">
                          <a:xfrm>
                            <a:off x="1521" y="5525"/>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а) Проиллюстрируй это высказывание с помощью имён прилагательных.</w:t>
                              </w:r>
                            </w:p>
                            <w:p w:rsidR="00B36061" w:rsidRDefault="00B36061" w:rsidP="00B36061">
                              <w:r>
                                <w:t>б) Передай ту же мысль с помощью или небольшого текста об осенних красках леса.</w:t>
                              </w:r>
                            </w:p>
                          </w:txbxContent>
                        </wps:txbx>
                        <wps:bodyPr rot="0" vert="horz" wrap="square" lIns="91440" tIns="45720" rIns="91440" bIns="45720" anchor="t" anchorCtr="0" upright="1">
                          <a:noAutofit/>
                        </wps:bodyPr>
                      </wps:wsp>
                      <wps:wsp>
                        <wps:cNvPr id="61" name="Text Box 37"/>
                        <wps:cNvSpPr txBox="1">
                          <a:spLocks noChangeArrowheads="1"/>
                        </wps:cNvSpPr>
                        <wps:spPr bwMode="auto">
                          <a:xfrm>
                            <a:off x="1521" y="8179"/>
                            <a:ext cx="9540" cy="1237"/>
                          </a:xfrm>
                          <a:prstGeom prst="rect">
                            <a:avLst/>
                          </a:prstGeom>
                          <a:solidFill>
                            <a:srgbClr val="FFFFFF"/>
                          </a:solidFill>
                          <a:ln w="9525">
                            <a:solidFill>
                              <a:srgbClr val="000000"/>
                            </a:solidFill>
                            <a:miter lim="800000"/>
                            <a:headEnd/>
                            <a:tailEnd/>
                          </a:ln>
                        </wps:spPr>
                        <wps:txbx>
                          <w:txbxContent>
                            <w:p w:rsidR="00B36061" w:rsidRDefault="00B36061" w:rsidP="00B36061">
                              <w:r>
                                <w:t>а) Что ты знаешь о героях твоего края? Расспроси взрослых.</w:t>
                              </w:r>
                            </w:p>
                            <w:p w:rsidR="00B36061" w:rsidRDefault="00B36061" w:rsidP="00B36061">
                              <w:r>
                                <w:t>б) Найди в библиотеке книги, в которых есть рассказы о военных подвигах наших предков.</w:t>
                              </w:r>
                            </w:p>
                            <w:p w:rsidR="00B36061" w:rsidRDefault="00B36061" w:rsidP="00B36061">
                              <w:r>
                                <w:t>в) Выбери один из рассказов. Расскажи его одноклассникам.</w:t>
                              </w:r>
                            </w:p>
                          </w:txbxContent>
                        </wps:txbx>
                        <wps:bodyPr rot="0" vert="horz" wrap="square" lIns="91440" tIns="45720" rIns="91440" bIns="45720" anchor="t" anchorCtr="0" upright="1">
                          <a:noAutofit/>
                        </wps:bodyPr>
                      </wps:wsp>
                      <wps:wsp>
                        <wps:cNvPr id="62" name="Text Box 38"/>
                        <wps:cNvSpPr txBox="1">
                          <a:spLocks noChangeArrowheads="1"/>
                        </wps:cNvSpPr>
                        <wps:spPr bwMode="auto">
                          <a:xfrm>
                            <a:off x="1521" y="9904"/>
                            <a:ext cx="9540" cy="707"/>
                          </a:xfrm>
                          <a:prstGeom prst="rect">
                            <a:avLst/>
                          </a:prstGeom>
                          <a:solidFill>
                            <a:srgbClr val="FFFFFF"/>
                          </a:solidFill>
                          <a:ln w="9525">
                            <a:solidFill>
                              <a:srgbClr val="000000"/>
                            </a:solidFill>
                            <a:miter lim="800000"/>
                            <a:headEnd/>
                            <a:tailEnd/>
                          </a:ln>
                        </wps:spPr>
                        <wps:txbx>
                          <w:txbxContent>
                            <w:p w:rsidR="00B36061" w:rsidRDefault="00B36061" w:rsidP="00B36061">
                              <w:r>
                                <w:t>а) Расскажи историю от лица главного героя.</w:t>
                              </w:r>
                            </w:p>
                            <w:p w:rsidR="00B36061" w:rsidRDefault="00B36061" w:rsidP="00B36061">
                              <w:r>
                                <w:t>б) Придумай продолжение истории. Запиши свое продолжение.</w:t>
                              </w:r>
                            </w:p>
                          </w:txbxContent>
                        </wps:txbx>
                        <wps:bodyPr rot="0" vert="horz" wrap="square" lIns="91440" tIns="45720" rIns="91440" bIns="45720" anchor="t" anchorCtr="0" upright="1">
                          <a:noAutofit/>
                        </wps:bodyPr>
                      </wps:wsp>
                      <wps:wsp>
                        <wps:cNvPr id="63" name="Text Box 39"/>
                        <wps:cNvSpPr txBox="1">
                          <a:spLocks noChangeArrowheads="1"/>
                        </wps:cNvSpPr>
                        <wps:spPr bwMode="auto">
                          <a:xfrm>
                            <a:off x="1521" y="11003"/>
                            <a:ext cx="9540" cy="1120"/>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а) Вспомни рассказ Зощенко «Великие путешественники» Ты читал его во 2 классе. Сравни героев из рассказов </w:t>
                              </w:r>
                              <w:r>
                                <w:t>М.Зощенко и А. Чехова.</w:t>
                              </w:r>
                            </w:p>
                            <w:p w:rsidR="00B36061" w:rsidRDefault="00B36061" w:rsidP="00B36061">
                              <w:r>
                                <w:t>б) Если в твоей жизни были интересные путешествия, расскажи о них.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61" style="position:absolute;left:0;text-align:left;margin-left:-9pt;margin-top:4.2pt;width:477pt;height:462.45pt;z-index:251665408" coordorigin="1521,2874" coordsize="9540,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">
                <v:shape id="Text Box 33" o:spid="_x0000_s1062" type="#_x0000_t202" style="position:absolute;left:1521;top:4119;width:9370;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B36061" w:rsidRDefault="00B36061" w:rsidP="00B36061">
                        <w:pPr>
                          <w:jc w:val="both"/>
                        </w:pPr>
                        <w:r>
                          <w:t>а)</w:t>
                        </w:r>
                        <w:r>
                          <w:rPr>
                            <w:b/>
                          </w:rPr>
                          <w:t xml:space="preserve"> </w:t>
                        </w:r>
                        <w:r>
                          <w:t xml:space="preserve">Выпиши из текста  словосочетания  </w:t>
                        </w:r>
                        <w:r>
                          <w:rPr>
                            <w:rFonts w:ascii="Arial" w:hAnsi="Arial" w:cs="Arial"/>
                          </w:rPr>
                          <w:t xml:space="preserve">прил. + сущ., </w:t>
                        </w:r>
                        <w:r>
                          <w:t>укажи падежи, выдели окончания.</w:t>
                        </w:r>
                      </w:p>
                      <w:p w:rsidR="00B36061" w:rsidRDefault="00B36061" w:rsidP="00B36061">
                        <w:pPr>
                          <w:jc w:val="both"/>
                        </w:pPr>
                        <w:r>
                          <w:t xml:space="preserve">б) Запиши по памяти  одно из четверостиший стихотворения (по выбору). Покажи графически словосочетания </w:t>
                        </w:r>
                        <w:r>
                          <w:rPr>
                            <w:rFonts w:ascii="Arial" w:hAnsi="Arial" w:cs="Arial"/>
                          </w:rPr>
                          <w:t xml:space="preserve">прил. + сущ., </w:t>
                        </w:r>
                        <w:r>
                          <w:t>укажи падежи, выдели окончания</w:t>
                        </w:r>
                      </w:p>
                    </w:txbxContent>
                  </v:textbox>
                </v:shape>
                <v:shape id="Text Box 34" o:spid="_x0000_s1063" type="#_x0000_t202" style="position:absolute;left:1521;top:2874;width:9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B36061" w:rsidRDefault="00B36061" w:rsidP="00B36061">
                        <w:r>
                          <w:t>а) Выполни вычисления и запиши результаты в таблицу.</w:t>
                        </w:r>
                      </w:p>
                      <w:p w:rsidR="00B36061" w:rsidRDefault="00B36061" w:rsidP="00B36061">
                        <w:r>
                          <w:t>б) Пользуясь этой таблицей, вычисли произведения.</w:t>
                        </w:r>
                      </w:p>
                    </w:txbxContent>
                  </v:textbox>
                </v:shape>
                <v:shape id="Text Box 35" o:spid="_x0000_s1064" type="#_x0000_t202" style="position:absolute;left:1521;top:6583;width:95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B36061" w:rsidRDefault="00B36061" w:rsidP="00B36061">
                        <w:r>
                          <w:t>а) Вычисли.</w:t>
                        </w:r>
                      </w:p>
                      <w:p w:rsidR="00B36061" w:rsidRDefault="00B36061" w:rsidP="00B36061">
                        <w:r>
                          <w:t>б) Определи закономерность.</w:t>
                        </w:r>
                      </w:p>
                      <w:p w:rsidR="00B36061" w:rsidRDefault="00B36061" w:rsidP="00B36061">
                        <w:r>
                          <w:t>в) Составь следующие три равенства и проверь их.</w:t>
                        </w:r>
                      </w:p>
                    </w:txbxContent>
                  </v:textbox>
                </v:shape>
                <v:shape id="Text Box 36" o:spid="_x0000_s1065" type="#_x0000_t202" style="position:absolute;left:1521;top:5525;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B36061" w:rsidRDefault="00B36061" w:rsidP="00B36061">
                        <w:r>
                          <w:t>а) Проиллюстрируй это высказывание с помощью имён прилагательных.</w:t>
                        </w:r>
                      </w:p>
                      <w:p w:rsidR="00B36061" w:rsidRDefault="00B36061" w:rsidP="00B36061">
                        <w:r>
                          <w:t>б) Передай ту же мысль с помощью или небольшого текста об осенних красках леса.</w:t>
                        </w:r>
                      </w:p>
                    </w:txbxContent>
                  </v:textbox>
                </v:shape>
                <v:shape id="Text Box 37" o:spid="_x0000_s1066" type="#_x0000_t202" style="position:absolute;left:1521;top:8179;width:9540;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B36061" w:rsidRDefault="00B36061" w:rsidP="00B36061">
                        <w:r>
                          <w:t>а) Что ты знаешь о героях твоего края? Расспроси взрослых.</w:t>
                        </w:r>
                      </w:p>
                      <w:p w:rsidR="00B36061" w:rsidRDefault="00B36061" w:rsidP="00B36061">
                        <w:r>
                          <w:t>б) Найди в библиотеке книги, в которых есть рассказы о военных подвигах наших предков.</w:t>
                        </w:r>
                      </w:p>
                      <w:p w:rsidR="00B36061" w:rsidRDefault="00B36061" w:rsidP="00B36061">
                        <w:r>
                          <w:t>в) Выбери один из рассказов. Расскажи его одноклассникам.</w:t>
                        </w:r>
                      </w:p>
                    </w:txbxContent>
                  </v:textbox>
                </v:shape>
                <v:shape id="Text Box 38" o:spid="_x0000_s1067" type="#_x0000_t202" style="position:absolute;left:1521;top:9904;width:9540;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B36061" w:rsidRDefault="00B36061" w:rsidP="00B36061">
                        <w:r>
                          <w:t>а) Расскажи историю от лица главного героя.</w:t>
                        </w:r>
                      </w:p>
                      <w:p w:rsidR="00B36061" w:rsidRDefault="00B36061" w:rsidP="00B36061">
                        <w:r>
                          <w:t>б) Придумай продолжение истории. Запиши свое продолжение.</w:t>
                        </w:r>
                      </w:p>
                    </w:txbxContent>
                  </v:textbox>
                </v:shape>
                <v:shape id="Text Box 39" o:spid="_x0000_s1068" type="#_x0000_t202" style="position:absolute;left:1521;top:11003;width:9540;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B36061" w:rsidRDefault="00B36061" w:rsidP="00B36061">
                        <w:r>
                          <w:t xml:space="preserve">а) Вспомни рассказ Зощенко «Великие путешественники» Ты читал его во 2 классе. Сравни героев из рассказов </w:t>
                        </w:r>
                        <w:r>
                          <w:t>М.Зощенко и А. Чехова.</w:t>
                        </w:r>
                      </w:p>
                      <w:p w:rsidR="00B36061" w:rsidRDefault="00B36061" w:rsidP="00B36061">
                        <w:r>
                          <w:t>б) Если в твоей жизни были интересные путешествия, расскажи о них.</w:t>
                        </w:r>
                      </w:p>
                    </w:txbxContent>
                  </v:textbox>
                </v:shape>
              </v:group>
            </w:pict>
          </mc:Fallback>
        </mc:AlternateContent>
      </w: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u w:val="single"/>
        </w:rPr>
      </w:pPr>
    </w:p>
    <w:p w:rsidR="00B36061" w:rsidRDefault="00B36061" w:rsidP="00B36061">
      <w:pPr>
        <w:spacing w:line="288" w:lineRule="auto"/>
        <w:ind w:firstLine="426"/>
        <w:jc w:val="both"/>
        <w:rPr>
          <w:bCs/>
        </w:rPr>
      </w:pPr>
      <w:r>
        <w:rPr>
          <w:u w:val="single"/>
        </w:rPr>
        <w:br w:type="page"/>
      </w:r>
      <w:r>
        <w:rPr>
          <w:u w:val="single"/>
        </w:rPr>
        <w:lastRenderedPageBreak/>
        <w:t>Интеллектуальный марафон</w:t>
      </w:r>
      <w:r>
        <w:t xml:space="preserve"> — з</w:t>
      </w:r>
      <w:r>
        <w:rPr>
          <w:bCs/>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B36061" w:rsidRDefault="00B36061" w:rsidP="00B36061">
      <w:pPr>
        <w:spacing w:line="288" w:lineRule="auto"/>
        <w:ind w:firstLine="426"/>
        <w:jc w:val="both"/>
      </w:pPr>
      <w:r>
        <w:t xml:space="preserve">Задания ставят перед учащимися задачу поиска средств решения, преобразования материала, конструирование нового способа действий.  </w:t>
      </w:r>
    </w:p>
    <w:p w:rsidR="00B36061" w:rsidRDefault="00B36061" w:rsidP="00B36061">
      <w:pPr>
        <w:spacing w:line="288" w:lineRule="auto"/>
        <w:jc w:val="both"/>
        <w:rPr>
          <w:bCs/>
          <w:i/>
          <w:iCs/>
        </w:rPr>
      </w:pPr>
    </w:p>
    <w:p w:rsidR="00B36061" w:rsidRDefault="00B36061" w:rsidP="00B36061">
      <w:pPr>
        <w:spacing w:line="288" w:lineRule="auto"/>
        <w:ind w:firstLine="426"/>
        <w:jc w:val="both"/>
        <w:rPr>
          <w:bCs/>
        </w:rPr>
      </w:pPr>
      <w:r>
        <w:rPr>
          <w:bCs/>
          <w:i/>
          <w:iCs/>
          <w:noProof/>
        </w:rPr>
        <mc:AlternateContent>
          <mc:Choice Requires="wpg">
            <w:drawing>
              <wp:anchor distT="0" distB="0" distL="114300" distR="114300" simplePos="0" relativeHeight="251666432" behindDoc="0" locked="0" layoutInCell="1" allowOverlap="1">
                <wp:simplePos x="0" y="0"/>
                <wp:positionH relativeFrom="column">
                  <wp:posOffset>45720</wp:posOffset>
                </wp:positionH>
                <wp:positionV relativeFrom="paragraph">
                  <wp:posOffset>276860</wp:posOffset>
                </wp:positionV>
                <wp:extent cx="5949950" cy="6297295"/>
                <wp:effectExtent l="11430" t="13970" r="10795" b="13335"/>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297295"/>
                          <a:chOff x="1773" y="1570"/>
                          <a:chExt cx="9370" cy="9917"/>
                        </a:xfrm>
                      </wpg:grpSpPr>
                      <wps:wsp>
                        <wps:cNvPr id="46" name="Text Box 41"/>
                        <wps:cNvSpPr txBox="1">
                          <a:spLocks noChangeArrowheads="1"/>
                        </wps:cNvSpPr>
                        <wps:spPr bwMode="auto">
                          <a:xfrm>
                            <a:off x="1773" y="1570"/>
                            <a:ext cx="9370" cy="713"/>
                          </a:xfrm>
                          <a:prstGeom prst="rect">
                            <a:avLst/>
                          </a:prstGeom>
                          <a:solidFill>
                            <a:srgbClr val="FFFFFF"/>
                          </a:solidFill>
                          <a:ln w="9525">
                            <a:solidFill>
                              <a:srgbClr val="000000"/>
                            </a:solidFill>
                            <a:miter lim="800000"/>
                            <a:headEnd/>
                            <a:tailEnd/>
                          </a:ln>
                        </wps:spPr>
                        <wps:txbx>
                          <w:txbxContent>
                            <w:p w:rsidR="00B36061" w:rsidRDefault="00B36061" w:rsidP="00B36061">
                              <w:pPr>
                                <w:jc w:val="both"/>
                                <w:rPr>
                                  <w:b/>
                                </w:rPr>
                              </w:pPr>
                              <w:r>
                                <w:rPr>
                                  <w:b/>
                                </w:rPr>
                                <w:t>Е</w:t>
                              </w:r>
                              <w:r>
                                <w:t xml:space="preserve">сть ли разница в значениях слов </w:t>
                              </w:r>
                              <w:r>
                                <w:rPr>
                                  <w:rFonts w:ascii="Arial" w:hAnsi="Arial" w:cs="Arial"/>
                                </w:rPr>
                                <w:t xml:space="preserve">олимпиада и спартакиада? </w:t>
                              </w:r>
                              <w:r>
                                <w:t xml:space="preserve">И почему </w:t>
                              </w:r>
                              <w:r>
                                <w:rPr>
                                  <w:rFonts w:ascii="Arial" w:hAnsi="Arial" w:cs="Arial"/>
                                </w:rPr>
                                <w:t>сп</w:t>
                              </w:r>
                              <w:r>
                                <w:rPr>
                                  <w:rFonts w:ascii="Arial" w:hAnsi="Arial" w:cs="Arial"/>
                                  <w:b/>
                                  <w:u w:val="single"/>
                                </w:rPr>
                                <w:t>а</w:t>
                              </w:r>
                              <w:r>
                                <w:rPr>
                                  <w:rFonts w:ascii="Arial" w:hAnsi="Arial" w:cs="Arial"/>
                                </w:rPr>
                                <w:t xml:space="preserve">ртакиада, </w:t>
                              </w:r>
                              <w:r>
                                <w:t xml:space="preserve">если </w:t>
                              </w:r>
                              <w:r>
                                <w:rPr>
                                  <w:rFonts w:ascii="Arial" w:hAnsi="Arial" w:cs="Arial"/>
                                </w:rPr>
                                <w:t>сп</w:t>
                              </w:r>
                              <w:r>
                                <w:rPr>
                                  <w:rFonts w:ascii="Arial" w:hAnsi="Arial" w:cs="Arial"/>
                                  <w:u w:val="single"/>
                                </w:rPr>
                                <w:t>о</w:t>
                              </w:r>
                              <w:r>
                                <w:rPr>
                                  <w:rFonts w:ascii="Arial" w:hAnsi="Arial" w:cs="Arial"/>
                                </w:rPr>
                                <w:t>рт?</w:t>
                              </w:r>
                            </w:p>
                          </w:txbxContent>
                        </wps:txbx>
                        <wps:bodyPr rot="0" vert="horz" wrap="square" lIns="91440" tIns="45720" rIns="91440" bIns="45720" anchor="t" anchorCtr="0" upright="1">
                          <a:noAutofit/>
                        </wps:bodyPr>
                      </wps:wsp>
                      <wps:wsp>
                        <wps:cNvPr id="47" name="Text Box 42"/>
                        <wps:cNvSpPr txBox="1">
                          <a:spLocks noChangeArrowheads="1"/>
                        </wps:cNvSpPr>
                        <wps:spPr bwMode="auto">
                          <a:xfrm>
                            <a:off x="1773" y="7156"/>
                            <a:ext cx="9360" cy="882"/>
                          </a:xfrm>
                          <a:prstGeom prst="rect">
                            <a:avLst/>
                          </a:prstGeom>
                          <a:solidFill>
                            <a:srgbClr val="FFFFFF"/>
                          </a:solidFill>
                          <a:ln w="9525">
                            <a:solidFill>
                              <a:srgbClr val="000000"/>
                            </a:solidFill>
                            <a:miter lim="800000"/>
                            <a:headEnd/>
                            <a:tailEnd/>
                          </a:ln>
                        </wps:spPr>
                        <wps:txbx>
                          <w:txbxContent>
                            <w:p w:rsidR="00B36061" w:rsidRDefault="00B36061" w:rsidP="00B36061">
                              <w:r>
                                <w:t>Замените числа в произведении ближайшими сотнями, вычислите значение  произведения приближённо и ответьте на вопрос.</w:t>
                              </w:r>
                            </w:p>
                          </w:txbxContent>
                        </wps:txbx>
                        <wps:bodyPr rot="0" vert="horz" wrap="square" lIns="91440" tIns="45720" rIns="91440" bIns="45720" anchor="t" anchorCtr="0" upright="1">
                          <a:noAutofit/>
                        </wps:bodyPr>
                      </wps:wsp>
                      <wps:wsp>
                        <wps:cNvPr id="48" name="Text Box 43"/>
                        <wps:cNvSpPr txBox="1">
                          <a:spLocks noChangeArrowheads="1"/>
                        </wps:cNvSpPr>
                        <wps:spPr bwMode="auto">
                          <a:xfrm>
                            <a:off x="1773" y="4778"/>
                            <a:ext cx="9360" cy="720"/>
                          </a:xfrm>
                          <a:prstGeom prst="rect">
                            <a:avLst/>
                          </a:prstGeom>
                          <a:solidFill>
                            <a:srgbClr val="FFFFFF"/>
                          </a:solidFill>
                          <a:ln w="9525">
                            <a:solidFill>
                              <a:srgbClr val="000000"/>
                            </a:solidFill>
                            <a:miter lim="800000"/>
                            <a:headEnd/>
                            <a:tailEnd/>
                          </a:ln>
                        </wps:spPr>
                        <wps:txbx>
                          <w:txbxContent>
                            <w:p w:rsidR="00B36061" w:rsidRDefault="00B36061" w:rsidP="00B36061">
                              <w:r>
                                <w:t>Прочитай диалог. Объясни, в чём состоят логические ошибки героев пьесы.</w:t>
                              </w:r>
                            </w:p>
                          </w:txbxContent>
                        </wps:txbx>
                        <wps:bodyPr rot="0" vert="horz" wrap="square" lIns="91440" tIns="45720" rIns="91440" bIns="45720" anchor="t" anchorCtr="0" upright="1">
                          <a:noAutofit/>
                        </wps:bodyPr>
                      </wps:wsp>
                      <wps:wsp>
                        <wps:cNvPr id="49" name="Text Box 44"/>
                        <wps:cNvSpPr txBox="1">
                          <a:spLocks noChangeArrowheads="1"/>
                        </wps:cNvSpPr>
                        <wps:spPr bwMode="auto">
                          <a:xfrm>
                            <a:off x="1773" y="5804"/>
                            <a:ext cx="9360" cy="1026"/>
                          </a:xfrm>
                          <a:prstGeom prst="rect">
                            <a:avLst/>
                          </a:prstGeom>
                          <a:solidFill>
                            <a:srgbClr val="FFFFFF"/>
                          </a:solidFill>
                          <a:ln w="9525">
                            <a:solidFill>
                              <a:srgbClr val="000000"/>
                            </a:solidFill>
                            <a:miter lim="800000"/>
                            <a:headEnd/>
                            <a:tailEnd/>
                          </a:ln>
                        </wps:spPr>
                        <wps:txbx>
                          <w:txbxContent>
                            <w:p w:rsidR="00B36061" w:rsidRDefault="00B36061" w:rsidP="00B36061">
                              <w:r>
                                <w:t>Путешественник,  вылетев из Москвы хочет побывать в Париже,  Амстердаме и Риме, а затем вернуться в Москву. Выбери кратчайший маршрут, используя таблицу расстояний.</w:t>
                              </w:r>
                            </w:p>
                          </w:txbxContent>
                        </wps:txbx>
                        <wps:bodyPr rot="0" vert="horz" wrap="square" lIns="91440" tIns="45720" rIns="91440" bIns="45720" anchor="t" anchorCtr="0" upright="1">
                          <a:noAutofit/>
                        </wps:bodyPr>
                      </wps:wsp>
                      <wps:wsp>
                        <wps:cNvPr id="50" name="Text Box 45"/>
                        <wps:cNvSpPr txBox="1">
                          <a:spLocks noChangeArrowheads="1"/>
                        </wps:cNvSpPr>
                        <wps:spPr bwMode="auto">
                          <a:xfrm>
                            <a:off x="1773" y="2509"/>
                            <a:ext cx="9360" cy="870"/>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Учёные называют интонацию и пунктуацию «сёстрами, </w:t>
                              </w:r>
                              <w:r>
                                <w:t>дочерьми одного отца – смысла». Можешь ли примерами подтвердить или опровергнуть это высказывание?</w:t>
                              </w:r>
                            </w:p>
                          </w:txbxContent>
                        </wps:txbx>
                        <wps:bodyPr rot="0" vert="horz" wrap="square" lIns="91440" tIns="45720" rIns="91440" bIns="45720" anchor="t" anchorCtr="0" upright="1">
                          <a:noAutofit/>
                        </wps:bodyPr>
                      </wps:wsp>
                      <wps:wsp>
                        <wps:cNvPr id="51" name="Text Box 46"/>
                        <wps:cNvSpPr txBox="1">
                          <a:spLocks noChangeArrowheads="1"/>
                        </wps:cNvSpPr>
                        <wps:spPr bwMode="auto">
                          <a:xfrm>
                            <a:off x="1773" y="3637"/>
                            <a:ext cx="9360" cy="846"/>
                          </a:xfrm>
                          <a:prstGeom prst="rect">
                            <a:avLst/>
                          </a:prstGeom>
                          <a:solidFill>
                            <a:srgbClr val="FFFFFF"/>
                          </a:solidFill>
                          <a:ln w="9525">
                            <a:solidFill>
                              <a:srgbClr val="000000"/>
                            </a:solidFill>
                            <a:miter lim="800000"/>
                            <a:headEnd/>
                            <a:tailEnd/>
                          </a:ln>
                        </wps:spPr>
                        <wps:txbx>
                          <w:txbxContent>
                            <w:p w:rsidR="00B36061" w:rsidRDefault="00B36061" w:rsidP="00B36061">
                              <w:r>
                                <w:t>Составь небольшой текст для диктанта с целью проверки умений грамотно записывать слова с орфограммами в личных окончаниях глагола.</w:t>
                              </w:r>
                            </w:p>
                          </w:txbxContent>
                        </wps:txbx>
                        <wps:bodyPr rot="0" vert="horz" wrap="square" lIns="91440" tIns="45720" rIns="91440" bIns="45720" anchor="t" anchorCtr="0" upright="1">
                          <a:noAutofit/>
                        </wps:bodyPr>
                      </wps:wsp>
                      <wps:wsp>
                        <wps:cNvPr id="52" name="Text Box 47"/>
                        <wps:cNvSpPr txBox="1">
                          <a:spLocks noChangeArrowheads="1"/>
                        </wps:cNvSpPr>
                        <wps:spPr bwMode="auto">
                          <a:xfrm>
                            <a:off x="1773" y="9011"/>
                            <a:ext cx="9360" cy="761"/>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Сыграйте в игру. Подумайте, какие числа нужно выбирать первому игроку, чтобы выиграть. </w:t>
                              </w:r>
                            </w:p>
                          </w:txbxContent>
                        </wps:txbx>
                        <wps:bodyPr rot="0" vert="horz" wrap="square" lIns="91440" tIns="45720" rIns="91440" bIns="45720" anchor="t" anchorCtr="0" upright="1">
                          <a:noAutofit/>
                        </wps:bodyPr>
                      </wps:wsp>
                      <wps:wsp>
                        <wps:cNvPr id="53" name="Text Box 48"/>
                        <wps:cNvSpPr txBox="1">
                          <a:spLocks noChangeArrowheads="1"/>
                        </wps:cNvSpPr>
                        <wps:spPr bwMode="auto">
                          <a:xfrm>
                            <a:off x="1783" y="10036"/>
                            <a:ext cx="9360" cy="495"/>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Ласточка и дятел — насекомоядные птицы. Почему же у них клювы разной формы? </w:t>
                              </w:r>
                            </w:p>
                          </w:txbxContent>
                        </wps:txbx>
                        <wps:bodyPr rot="0" vert="horz" wrap="square" lIns="91440" tIns="45720" rIns="91440" bIns="45720" anchor="t" anchorCtr="0" upright="1">
                          <a:noAutofit/>
                        </wps:bodyPr>
                      </wps:wsp>
                      <wps:wsp>
                        <wps:cNvPr id="54" name="Text Box 49"/>
                        <wps:cNvSpPr txBox="1">
                          <a:spLocks noChangeArrowheads="1"/>
                        </wps:cNvSpPr>
                        <wps:spPr bwMode="auto">
                          <a:xfrm>
                            <a:off x="1783" y="10778"/>
                            <a:ext cx="9360" cy="709"/>
                          </a:xfrm>
                          <a:prstGeom prst="rect">
                            <a:avLst/>
                          </a:prstGeom>
                          <a:solidFill>
                            <a:srgbClr val="FFFFFF"/>
                          </a:solidFill>
                          <a:ln w="9525">
                            <a:solidFill>
                              <a:srgbClr val="000000"/>
                            </a:solidFill>
                            <a:miter lim="800000"/>
                            <a:headEnd/>
                            <a:tailEnd/>
                          </a:ln>
                        </wps:spPr>
                        <wps:txbx>
                          <w:txbxContent>
                            <w:p w:rsidR="00B36061" w:rsidRDefault="00B36061" w:rsidP="00B36061">
                              <w:r>
                                <w:t>Из-за засухи урожай растений на поле резко снизился. Как это скажется на лисицах, питающихся мышами?</w:t>
                              </w:r>
                            </w:p>
                          </w:txbxContent>
                        </wps:txbx>
                        <wps:bodyPr rot="0" vert="horz" wrap="square" lIns="91440" tIns="45720" rIns="91440" bIns="45720" anchor="t" anchorCtr="0" upright="1">
                          <a:noAutofit/>
                        </wps:bodyPr>
                      </wps:wsp>
                      <wps:wsp>
                        <wps:cNvPr id="55" name="Text Box 50"/>
                        <wps:cNvSpPr txBox="1">
                          <a:spLocks noChangeArrowheads="1"/>
                        </wps:cNvSpPr>
                        <wps:spPr bwMode="auto">
                          <a:xfrm>
                            <a:off x="1773" y="8291"/>
                            <a:ext cx="9360" cy="464"/>
                          </a:xfrm>
                          <a:prstGeom prst="rect">
                            <a:avLst/>
                          </a:prstGeom>
                          <a:solidFill>
                            <a:srgbClr val="FFFFFF"/>
                          </a:solidFill>
                          <a:ln w="9525">
                            <a:solidFill>
                              <a:srgbClr val="000000"/>
                            </a:solidFill>
                            <a:miter lim="800000"/>
                            <a:headEnd/>
                            <a:tailEnd/>
                          </a:ln>
                        </wps:spPr>
                        <wps:txbx>
                          <w:txbxContent>
                            <w:p w:rsidR="00B36061" w:rsidRDefault="00B36061" w:rsidP="00B36061">
                              <w:r>
                                <w:t>Понаблюдай за числами в равенствах. Сделай вывод.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5" o:spid="_x0000_s1069" style="position:absolute;left:0;text-align:left;margin-left:3.6pt;margin-top:21.8pt;width:468.5pt;height:495.85pt;z-index:251666432" coordorigin="1773,1570" coordsize="9370,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">
                <v:shape id="Text Box 41" o:spid="_x0000_s1070" type="#_x0000_t202" style="position:absolute;left:1773;top:1570;width:937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B36061" w:rsidRDefault="00B36061" w:rsidP="00B36061">
                        <w:pPr>
                          <w:jc w:val="both"/>
                          <w:rPr>
                            <w:b/>
                          </w:rPr>
                        </w:pPr>
                        <w:r>
                          <w:rPr>
                            <w:b/>
                          </w:rPr>
                          <w:t>Е</w:t>
                        </w:r>
                        <w:r>
                          <w:t xml:space="preserve">сть ли разница в значениях слов </w:t>
                        </w:r>
                        <w:r>
                          <w:rPr>
                            <w:rFonts w:ascii="Arial" w:hAnsi="Arial" w:cs="Arial"/>
                          </w:rPr>
                          <w:t xml:space="preserve">олимпиада и спартакиада? </w:t>
                        </w:r>
                        <w:r>
                          <w:t xml:space="preserve">И почему </w:t>
                        </w:r>
                        <w:r>
                          <w:rPr>
                            <w:rFonts w:ascii="Arial" w:hAnsi="Arial" w:cs="Arial"/>
                          </w:rPr>
                          <w:t>сп</w:t>
                        </w:r>
                        <w:r>
                          <w:rPr>
                            <w:rFonts w:ascii="Arial" w:hAnsi="Arial" w:cs="Arial"/>
                            <w:b/>
                            <w:u w:val="single"/>
                          </w:rPr>
                          <w:t>а</w:t>
                        </w:r>
                        <w:r>
                          <w:rPr>
                            <w:rFonts w:ascii="Arial" w:hAnsi="Arial" w:cs="Arial"/>
                          </w:rPr>
                          <w:t xml:space="preserve">ртакиада, </w:t>
                        </w:r>
                        <w:r>
                          <w:t xml:space="preserve">если </w:t>
                        </w:r>
                        <w:r>
                          <w:rPr>
                            <w:rFonts w:ascii="Arial" w:hAnsi="Arial" w:cs="Arial"/>
                          </w:rPr>
                          <w:t>сп</w:t>
                        </w:r>
                        <w:r>
                          <w:rPr>
                            <w:rFonts w:ascii="Arial" w:hAnsi="Arial" w:cs="Arial"/>
                            <w:u w:val="single"/>
                          </w:rPr>
                          <w:t>о</w:t>
                        </w:r>
                        <w:r>
                          <w:rPr>
                            <w:rFonts w:ascii="Arial" w:hAnsi="Arial" w:cs="Arial"/>
                          </w:rPr>
                          <w:t>рт?</w:t>
                        </w:r>
                      </w:p>
                    </w:txbxContent>
                  </v:textbox>
                </v:shape>
                <v:shape id="Text Box 42" o:spid="_x0000_s1071" type="#_x0000_t202" style="position:absolute;left:1773;top:7156;width:9360;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B36061" w:rsidRDefault="00B36061" w:rsidP="00B36061">
                        <w:r>
                          <w:t>Замените числа в произведении ближайшими сотнями, вычислите значение  произведения приближённо и ответьте на вопрос.</w:t>
                        </w:r>
                      </w:p>
                    </w:txbxContent>
                  </v:textbox>
                </v:shape>
                <v:shape id="Text Box 43" o:spid="_x0000_s1072" type="#_x0000_t202" style="position:absolute;left:1773;top:4778;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B36061" w:rsidRDefault="00B36061" w:rsidP="00B36061">
                        <w:r>
                          <w:t>Прочитай диалог. Объясни, в чём состоят логические ошибки героев пьесы.</w:t>
                        </w:r>
                      </w:p>
                    </w:txbxContent>
                  </v:textbox>
                </v:shape>
                <v:shape id="Text Box 44" o:spid="_x0000_s1073" type="#_x0000_t202" style="position:absolute;left:1773;top:5804;width:9360;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B36061" w:rsidRDefault="00B36061" w:rsidP="00B36061">
                        <w:r>
                          <w:t>Путешественник,  вылетев из Москвы хочет побывать в Париже,  Амстердаме и Риме, а затем вернуться в Москву. Выбери кратчайший маршрут, используя таблицу расстояний.</w:t>
                        </w:r>
                      </w:p>
                    </w:txbxContent>
                  </v:textbox>
                </v:shape>
                <v:shape id="Text Box 45" o:spid="_x0000_s1074" type="#_x0000_t202" style="position:absolute;left:1773;top:2509;width:936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B36061" w:rsidRDefault="00B36061" w:rsidP="00B36061">
                        <w:r>
                          <w:t xml:space="preserve">Учёные называют интонацию и пунктуацию «сёстрами, </w:t>
                        </w:r>
                        <w:r>
                          <w:t>дочерьми одного отца – смысла». Можешь ли примерами подтвердить или опровергнуть это высказывание?</w:t>
                        </w:r>
                      </w:p>
                    </w:txbxContent>
                  </v:textbox>
                </v:shape>
                <v:shape id="Text Box 46" o:spid="_x0000_s1075" type="#_x0000_t202" style="position:absolute;left:1773;top:3637;width:9360;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B36061" w:rsidRDefault="00B36061" w:rsidP="00B36061">
                        <w:r>
                          <w:t>Составь небольшой текст для диктанта с целью проверки умений грамотно записывать слова с орфограммами в личных окончаниях глагола.</w:t>
                        </w:r>
                      </w:p>
                    </w:txbxContent>
                  </v:textbox>
                </v:shape>
                <v:shape id="Text Box 47" o:spid="_x0000_s1076" type="#_x0000_t202" style="position:absolute;left:1773;top:9011;width:9360;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36061" w:rsidRDefault="00B36061" w:rsidP="00B36061">
                        <w:r>
                          <w:t xml:space="preserve">Сыграйте в игру. Подумайте, какие числа нужно выбирать первому игроку, чтобы выиграть. </w:t>
                        </w:r>
                      </w:p>
                    </w:txbxContent>
                  </v:textbox>
                </v:shape>
                <v:shape id="Text Box 48" o:spid="_x0000_s1077" type="#_x0000_t202" style="position:absolute;left:1783;top:10036;width:93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36061" w:rsidRDefault="00B36061" w:rsidP="00B36061">
                        <w:r>
                          <w:t xml:space="preserve">Ласточка и дятел — насекомоядные птицы. Почему же у них клювы разной формы? </w:t>
                        </w:r>
                      </w:p>
                    </w:txbxContent>
                  </v:textbox>
                </v:shape>
                <v:shape id="Text Box 49" o:spid="_x0000_s1078" type="#_x0000_t202" style="position:absolute;left:1783;top:10778;width:936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B36061" w:rsidRDefault="00B36061" w:rsidP="00B36061">
                        <w:r>
                          <w:t>Из-за засухи урожай растений на поле резко снизился. Как это скажется на лисицах, питающихся мышами?</w:t>
                        </w:r>
                      </w:p>
                    </w:txbxContent>
                  </v:textbox>
                </v:shape>
                <v:shape id="Text Box 50" o:spid="_x0000_s1079" type="#_x0000_t202" style="position:absolute;left:1773;top:8291;width:936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B36061" w:rsidRDefault="00B36061" w:rsidP="00B36061">
                        <w:r>
                          <w:t>Понаблюдай за числами в равенствах. Сделай вывод.</w:t>
                        </w:r>
                      </w:p>
                    </w:txbxContent>
                  </v:textbox>
                </v:shape>
              </v:group>
            </w:pict>
          </mc:Fallback>
        </mc:AlternateContent>
      </w:r>
      <w:r>
        <w:rPr>
          <w:bCs/>
          <w:i/>
          <w:iCs/>
        </w:rPr>
        <w:t>Примеры заданий</w:t>
      </w:r>
      <w:r>
        <w:rPr>
          <w:bCs/>
        </w:rPr>
        <w:t>:</w:t>
      </w: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r>
        <w:rPr>
          <w:bCs/>
        </w:rPr>
        <w:t xml:space="preserve"> </w:t>
      </w: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rPr>
      </w:pPr>
      <w:r>
        <w:rPr>
          <w:bCs/>
          <w:u w:val="single"/>
        </w:rPr>
        <w:br w:type="page"/>
      </w:r>
      <w:r>
        <w:rPr>
          <w:bCs/>
          <w:u w:val="single"/>
        </w:rPr>
        <w:lastRenderedPageBreak/>
        <w:t>Творческие задания</w:t>
      </w:r>
      <w:r>
        <w:rPr>
          <w:bCs/>
        </w:rPr>
        <w:t xml:space="preserve"> — направлены на развитие у учащихся познавательных интересов, воображения,  на выход в творческую деятельность.</w:t>
      </w:r>
    </w:p>
    <w:p w:rsidR="00B36061" w:rsidRDefault="00B36061" w:rsidP="00B36061">
      <w:pPr>
        <w:spacing w:line="288" w:lineRule="auto"/>
        <w:ind w:firstLine="426"/>
        <w:jc w:val="both"/>
      </w:pPr>
      <w: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B36061" w:rsidRDefault="00B36061" w:rsidP="00B36061">
      <w:pPr>
        <w:spacing w:line="288" w:lineRule="auto"/>
        <w:ind w:firstLine="426"/>
        <w:jc w:val="both"/>
        <w:rPr>
          <w:bCs/>
        </w:rPr>
      </w:pPr>
      <w:r>
        <w:rPr>
          <w:i/>
          <w:noProof/>
        </w:rPr>
        <mc:AlternateContent>
          <mc:Choice Requires="wpg">
            <w:drawing>
              <wp:anchor distT="0" distB="0" distL="114300" distR="114300" simplePos="0" relativeHeight="251667456" behindDoc="0" locked="0" layoutInCell="1" allowOverlap="1">
                <wp:simplePos x="0" y="0"/>
                <wp:positionH relativeFrom="column">
                  <wp:posOffset>45720</wp:posOffset>
                </wp:positionH>
                <wp:positionV relativeFrom="paragraph">
                  <wp:posOffset>294005</wp:posOffset>
                </wp:positionV>
                <wp:extent cx="5875020" cy="6447790"/>
                <wp:effectExtent l="11430" t="12700" r="9525" b="698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47790"/>
                          <a:chOff x="1773" y="3915"/>
                          <a:chExt cx="9252" cy="10154"/>
                        </a:xfrm>
                      </wpg:grpSpPr>
                      <wps:wsp>
                        <wps:cNvPr id="33" name="Text Box 52"/>
                        <wps:cNvSpPr txBox="1">
                          <a:spLocks noChangeArrowheads="1"/>
                        </wps:cNvSpPr>
                        <wps:spPr bwMode="auto">
                          <a:xfrm>
                            <a:off x="1773" y="3915"/>
                            <a:ext cx="9252" cy="435"/>
                          </a:xfrm>
                          <a:prstGeom prst="rect">
                            <a:avLst/>
                          </a:prstGeom>
                          <a:solidFill>
                            <a:srgbClr val="FFFFFF"/>
                          </a:solidFill>
                          <a:ln w="9525">
                            <a:solidFill>
                              <a:srgbClr val="000000"/>
                            </a:solidFill>
                            <a:miter lim="800000"/>
                            <a:headEnd/>
                            <a:tailEnd/>
                          </a:ln>
                        </wps:spPr>
                        <wps:txbx>
                          <w:txbxContent>
                            <w:p w:rsidR="00B36061" w:rsidRDefault="00B36061" w:rsidP="00B36061">
                              <w:pPr>
                                <w:jc w:val="both"/>
                                <w:rPr>
                                  <w:bCs/>
                                </w:rPr>
                              </w:pPr>
                              <w:r>
                                <w:rPr>
                                  <w:bCs/>
                                </w:rPr>
                                <w:t>Придумай, что могут означать равенства: 1+7=8,  2+6=8, 3+5=8</w:t>
                              </w:r>
                            </w:p>
                          </w:txbxContent>
                        </wps:txbx>
                        <wps:bodyPr rot="0" vert="horz" wrap="square" lIns="91440" tIns="45720" rIns="91440" bIns="45720" anchor="t" anchorCtr="0" upright="1">
                          <a:noAutofit/>
                        </wps:bodyPr>
                      </wps:wsp>
                      <wps:wsp>
                        <wps:cNvPr id="34" name="Text Box 53"/>
                        <wps:cNvSpPr txBox="1">
                          <a:spLocks noChangeArrowheads="1"/>
                        </wps:cNvSpPr>
                        <wps:spPr bwMode="auto">
                          <a:xfrm>
                            <a:off x="1801" y="5313"/>
                            <a:ext cx="9224" cy="1080"/>
                          </a:xfrm>
                          <a:prstGeom prst="rect">
                            <a:avLst/>
                          </a:prstGeom>
                          <a:solidFill>
                            <a:srgbClr val="FFFFFF"/>
                          </a:solidFill>
                          <a:ln w="9525">
                            <a:solidFill>
                              <a:srgbClr val="000000"/>
                            </a:solidFill>
                            <a:miter lim="800000"/>
                            <a:headEnd/>
                            <a:tailEnd/>
                          </a:ln>
                        </wps:spPr>
                        <wps:txbx>
                          <w:txbxContent>
                            <w:p w:rsidR="00B36061" w:rsidRDefault="00B36061" w:rsidP="00B36061">
                              <w:r>
                                <w:t>Вспомни, у кого из твоих родных или друзей скоро день рождения. Подумай, как ты поздравишь человека, какое составишь словесное поздравление для него. Составь текст такого поздравления.</w:t>
                              </w:r>
                            </w:p>
                          </w:txbxContent>
                        </wps:txbx>
                        <wps:bodyPr rot="0" vert="horz" wrap="square" lIns="91440" tIns="45720" rIns="91440" bIns="45720" anchor="t" anchorCtr="0" upright="1">
                          <a:noAutofit/>
                        </wps:bodyPr>
                      </wps:wsp>
                      <wps:wsp>
                        <wps:cNvPr id="35" name="Text Box 54"/>
                        <wps:cNvSpPr txBox="1">
                          <a:spLocks noChangeArrowheads="1"/>
                        </wps:cNvSpPr>
                        <wps:spPr bwMode="auto">
                          <a:xfrm>
                            <a:off x="1773" y="4538"/>
                            <a:ext cx="9252" cy="540"/>
                          </a:xfrm>
                          <a:prstGeom prst="rect">
                            <a:avLst/>
                          </a:prstGeom>
                          <a:solidFill>
                            <a:srgbClr val="FFFFFF"/>
                          </a:solidFill>
                          <a:ln w="9525">
                            <a:solidFill>
                              <a:srgbClr val="000000"/>
                            </a:solidFill>
                            <a:miter lim="800000"/>
                            <a:headEnd/>
                            <a:tailEnd/>
                          </a:ln>
                        </wps:spPr>
                        <wps:txbx>
                          <w:txbxContent>
                            <w:p w:rsidR="00B36061" w:rsidRDefault="00B36061" w:rsidP="00B36061">
                              <w:r>
                                <w:t>Согласен ли ты с мнением Незнайки? Построй своё рассуждение.</w:t>
                              </w:r>
                            </w:p>
                          </w:txbxContent>
                        </wps:txbx>
                        <wps:bodyPr rot="0" vert="horz" wrap="square" lIns="91440" tIns="45720" rIns="91440" bIns="45720" anchor="t" anchorCtr="0" upright="1">
                          <a:noAutofit/>
                        </wps:bodyPr>
                      </wps:wsp>
                      <wps:wsp>
                        <wps:cNvPr id="36" name="Text Box 55"/>
                        <wps:cNvSpPr txBox="1">
                          <a:spLocks noChangeArrowheads="1"/>
                        </wps:cNvSpPr>
                        <wps:spPr bwMode="auto">
                          <a:xfrm>
                            <a:off x="1773" y="6682"/>
                            <a:ext cx="9252" cy="540"/>
                          </a:xfrm>
                          <a:prstGeom prst="rect">
                            <a:avLst/>
                          </a:prstGeom>
                          <a:solidFill>
                            <a:srgbClr val="FFFFFF"/>
                          </a:solidFill>
                          <a:ln w="9525">
                            <a:solidFill>
                              <a:srgbClr val="000000"/>
                            </a:solidFill>
                            <a:miter lim="800000"/>
                            <a:headEnd/>
                            <a:tailEnd/>
                          </a:ln>
                        </wps:spPr>
                        <wps:txbx>
                          <w:txbxContent>
                            <w:p w:rsidR="00B36061" w:rsidRDefault="00B36061" w:rsidP="00B36061">
                              <w:r>
                                <w:t>Можешь ли ты рассказать о чём-нибудь с помощью загадок? Попробуй.</w:t>
                              </w:r>
                            </w:p>
                          </w:txbxContent>
                        </wps:txbx>
                        <wps:bodyPr rot="0" vert="horz" wrap="square" lIns="91440" tIns="45720" rIns="91440" bIns="45720" anchor="t" anchorCtr="0" upright="1">
                          <a:noAutofit/>
                        </wps:bodyPr>
                      </wps:wsp>
                      <wps:wsp>
                        <wps:cNvPr id="37" name="Text Box 56"/>
                        <wps:cNvSpPr txBox="1">
                          <a:spLocks noChangeArrowheads="1"/>
                        </wps:cNvSpPr>
                        <wps:spPr bwMode="auto">
                          <a:xfrm>
                            <a:off x="1773" y="8369"/>
                            <a:ext cx="9252" cy="707"/>
                          </a:xfrm>
                          <a:prstGeom prst="rect">
                            <a:avLst/>
                          </a:prstGeom>
                          <a:solidFill>
                            <a:srgbClr val="FFFFFF"/>
                          </a:solidFill>
                          <a:ln w="9525">
                            <a:solidFill>
                              <a:srgbClr val="000000"/>
                            </a:solidFill>
                            <a:miter lim="800000"/>
                            <a:headEnd/>
                            <a:tailEnd/>
                          </a:ln>
                        </wps:spPr>
                        <wps:txbx>
                          <w:txbxContent>
                            <w:p w:rsidR="00B36061" w:rsidRDefault="00B36061" w:rsidP="00B36061">
                              <w:r>
                                <w:t>а) Придумай веселую историю из жизни знакомого животного и запиши ее.</w:t>
                              </w:r>
                            </w:p>
                            <w:p w:rsidR="00B36061" w:rsidRDefault="00B36061" w:rsidP="00B36061">
                              <w:r>
                                <w:t>б) Нарисуй иллюстрации к собственному рассказу или к произведению в учебнике.</w:t>
                              </w:r>
                            </w:p>
                          </w:txbxContent>
                        </wps:txbx>
                        <wps:bodyPr rot="0" vert="horz" wrap="square" lIns="91440" tIns="45720" rIns="91440" bIns="45720" anchor="t" anchorCtr="0" upright="1">
                          <a:noAutofit/>
                        </wps:bodyPr>
                      </wps:wsp>
                      <wps:wsp>
                        <wps:cNvPr id="38" name="Text Box 57"/>
                        <wps:cNvSpPr txBox="1">
                          <a:spLocks noChangeArrowheads="1"/>
                        </wps:cNvSpPr>
                        <wps:spPr bwMode="auto">
                          <a:xfrm>
                            <a:off x="1801" y="10167"/>
                            <a:ext cx="9224" cy="454"/>
                          </a:xfrm>
                          <a:prstGeom prst="rect">
                            <a:avLst/>
                          </a:prstGeom>
                          <a:solidFill>
                            <a:srgbClr val="FFFFFF"/>
                          </a:solidFill>
                          <a:ln w="9525">
                            <a:solidFill>
                              <a:srgbClr val="000000"/>
                            </a:solidFill>
                            <a:miter lim="800000"/>
                            <a:headEnd/>
                            <a:tailEnd/>
                          </a:ln>
                        </wps:spPr>
                        <wps:txbx>
                          <w:txbxContent>
                            <w:p w:rsidR="00B36061" w:rsidRDefault="00B36061" w:rsidP="00B36061">
                              <w:r>
                                <w:t>Придумай опыты, с помощью которых можно доказать, что нас окружает воздух.</w:t>
                              </w:r>
                            </w:p>
                          </w:txbxContent>
                        </wps:txbx>
                        <wps:bodyPr rot="0" vert="horz" wrap="square" lIns="91440" tIns="45720" rIns="91440" bIns="45720" anchor="t" anchorCtr="0" upright="1">
                          <a:noAutofit/>
                        </wps:bodyPr>
                      </wps:wsp>
                      <wps:wsp>
                        <wps:cNvPr id="39" name="Text Box 58"/>
                        <wps:cNvSpPr txBox="1">
                          <a:spLocks noChangeArrowheads="1"/>
                        </wps:cNvSpPr>
                        <wps:spPr bwMode="auto">
                          <a:xfrm>
                            <a:off x="1801" y="10887"/>
                            <a:ext cx="9224" cy="719"/>
                          </a:xfrm>
                          <a:prstGeom prst="rect">
                            <a:avLst/>
                          </a:prstGeom>
                          <a:solidFill>
                            <a:srgbClr val="FFFFFF"/>
                          </a:solidFill>
                          <a:ln w="9525">
                            <a:solidFill>
                              <a:srgbClr val="000000"/>
                            </a:solidFill>
                            <a:miter lim="800000"/>
                            <a:headEnd/>
                            <a:tailEnd/>
                          </a:ln>
                        </wps:spPr>
                        <wps:txbx>
                          <w:txbxContent>
                            <w:p w:rsidR="00B36061" w:rsidRDefault="00B36061" w:rsidP="00B36061">
                              <w:r>
                                <w:t>Придумай фантастическое животное с необычными органами чувств. Вылепи его из пластилина.</w:t>
                              </w:r>
                            </w:p>
                          </w:txbxContent>
                        </wps:txbx>
                        <wps:bodyPr rot="0" vert="horz" wrap="square" lIns="91440" tIns="45720" rIns="91440" bIns="45720" anchor="t" anchorCtr="0" upright="1">
                          <a:noAutofit/>
                        </wps:bodyPr>
                      </wps:wsp>
                      <wps:wsp>
                        <wps:cNvPr id="40" name="Text Box 59"/>
                        <wps:cNvSpPr txBox="1">
                          <a:spLocks noChangeArrowheads="1"/>
                        </wps:cNvSpPr>
                        <wps:spPr bwMode="auto">
                          <a:xfrm>
                            <a:off x="1801" y="13375"/>
                            <a:ext cx="9224" cy="694"/>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Какими зданиями хотел бы ты украсить родной город, село? </w:t>
                              </w:r>
                            </w:p>
                            <w:p w:rsidR="00B36061" w:rsidRDefault="00B36061" w:rsidP="00B36061">
                              <w:r>
                                <w:t>Какую пользу хотел бы ты принести нашему государству?</w:t>
                              </w:r>
                            </w:p>
                            <w:p w:rsidR="00B36061" w:rsidRDefault="00B36061" w:rsidP="00B36061">
                              <w:pPr>
                                <w:rPr>
                                  <w:color w:val="0000CC"/>
                                </w:rPr>
                              </w:pPr>
                            </w:p>
                          </w:txbxContent>
                        </wps:txbx>
                        <wps:bodyPr rot="0" vert="horz" wrap="square" lIns="91440" tIns="45720" rIns="91440" bIns="45720" anchor="t" anchorCtr="0" upright="1">
                          <a:noAutofit/>
                        </wps:bodyPr>
                      </wps:wsp>
                      <wps:wsp>
                        <wps:cNvPr id="41" name="Text Box 60"/>
                        <wps:cNvSpPr txBox="1">
                          <a:spLocks noChangeArrowheads="1"/>
                        </wps:cNvSpPr>
                        <wps:spPr bwMode="auto">
                          <a:xfrm>
                            <a:off x="1801" y="11840"/>
                            <a:ext cx="9224" cy="493"/>
                          </a:xfrm>
                          <a:prstGeom prst="rect">
                            <a:avLst/>
                          </a:prstGeom>
                          <a:solidFill>
                            <a:srgbClr val="FFFFFF"/>
                          </a:solidFill>
                          <a:ln w="9525">
                            <a:solidFill>
                              <a:srgbClr val="000000"/>
                            </a:solidFill>
                            <a:miter lim="800000"/>
                            <a:headEnd/>
                            <a:tailEnd/>
                          </a:ln>
                        </wps:spPr>
                        <wps:txbx>
                          <w:txbxContent>
                            <w:p w:rsidR="00B36061" w:rsidRDefault="00B36061" w:rsidP="00B36061">
                              <w:r>
                                <w:t>Придумай свое упражнение для поддержания правильной осанки.</w:t>
                              </w:r>
                            </w:p>
                            <w:p w:rsidR="00B36061" w:rsidRDefault="00B36061" w:rsidP="00B36061">
                              <w:pPr>
                                <w:rPr>
                                  <w:color w:val="0000CC"/>
                                </w:rPr>
                              </w:pPr>
                            </w:p>
                          </w:txbxContent>
                        </wps:txbx>
                        <wps:bodyPr rot="0" vert="horz" wrap="square" lIns="91440" tIns="45720" rIns="91440" bIns="45720" anchor="t" anchorCtr="0" upright="1">
                          <a:noAutofit/>
                        </wps:bodyPr>
                      </wps:wsp>
                      <wps:wsp>
                        <wps:cNvPr id="42" name="Text Box 61"/>
                        <wps:cNvSpPr txBox="1">
                          <a:spLocks noChangeArrowheads="1"/>
                        </wps:cNvSpPr>
                        <wps:spPr bwMode="auto">
                          <a:xfrm>
                            <a:off x="1801" y="12589"/>
                            <a:ext cx="9224" cy="546"/>
                          </a:xfrm>
                          <a:prstGeom prst="rect">
                            <a:avLst/>
                          </a:prstGeom>
                          <a:solidFill>
                            <a:srgbClr val="FFFFFF"/>
                          </a:solidFill>
                          <a:ln w="9525">
                            <a:solidFill>
                              <a:srgbClr val="000000"/>
                            </a:solidFill>
                            <a:miter lim="800000"/>
                            <a:headEnd/>
                            <a:tailEnd/>
                          </a:ln>
                        </wps:spPr>
                        <wps:txbx>
                          <w:txbxContent>
                            <w:p w:rsidR="00B36061" w:rsidRDefault="00B36061" w:rsidP="00B36061">
                              <w:r>
                                <w:t>Нарисуй элементы национальной одежды твоего народа.</w:t>
                              </w:r>
                            </w:p>
                            <w:p w:rsidR="00B36061" w:rsidRDefault="00B36061" w:rsidP="00B36061"/>
                          </w:txbxContent>
                        </wps:txbx>
                        <wps:bodyPr rot="0" vert="horz" wrap="square" lIns="91440" tIns="45720" rIns="91440" bIns="45720" anchor="t" anchorCtr="0" upright="1">
                          <a:noAutofit/>
                        </wps:bodyPr>
                      </wps:wsp>
                      <wps:wsp>
                        <wps:cNvPr id="43" name="Text Box 62"/>
                        <wps:cNvSpPr txBox="1">
                          <a:spLocks noChangeArrowheads="1"/>
                        </wps:cNvSpPr>
                        <wps:spPr bwMode="auto">
                          <a:xfrm>
                            <a:off x="1801" y="9214"/>
                            <a:ext cx="9224" cy="707"/>
                          </a:xfrm>
                          <a:prstGeom prst="rect">
                            <a:avLst/>
                          </a:prstGeom>
                          <a:solidFill>
                            <a:srgbClr val="FFFFFF"/>
                          </a:solidFill>
                          <a:ln w="9525">
                            <a:solidFill>
                              <a:srgbClr val="000000"/>
                            </a:solidFill>
                            <a:miter lim="800000"/>
                            <a:headEnd/>
                            <a:tailEnd/>
                          </a:ln>
                        </wps:spPr>
                        <wps:txbx>
                          <w:txbxContent>
                            <w:p w:rsidR="00B36061" w:rsidRDefault="00B36061" w:rsidP="00B36061">
                              <w:r>
                                <w:t>Выдели пословицу, которая тебе особенно понравилась. Сочини историю, в которой можно использовать эту пословицу.</w:t>
                              </w:r>
                            </w:p>
                          </w:txbxContent>
                        </wps:txbx>
                        <wps:bodyPr rot="0" vert="horz" wrap="square" lIns="91440" tIns="45720" rIns="91440" bIns="45720" anchor="t" anchorCtr="0" upright="1">
                          <a:noAutofit/>
                        </wps:bodyPr>
                      </wps:wsp>
                      <wps:wsp>
                        <wps:cNvPr id="44" name="Text Box 63"/>
                        <wps:cNvSpPr txBox="1">
                          <a:spLocks noChangeArrowheads="1"/>
                        </wps:cNvSpPr>
                        <wps:spPr bwMode="auto">
                          <a:xfrm>
                            <a:off x="1773" y="7442"/>
                            <a:ext cx="9252" cy="707"/>
                          </a:xfrm>
                          <a:prstGeom prst="rect">
                            <a:avLst/>
                          </a:prstGeom>
                          <a:solidFill>
                            <a:srgbClr val="FFFFFF"/>
                          </a:solidFill>
                          <a:ln w="9525">
                            <a:solidFill>
                              <a:srgbClr val="000000"/>
                            </a:solidFill>
                            <a:miter lim="800000"/>
                            <a:headEnd/>
                            <a:tailEnd/>
                          </a:ln>
                        </wps:spPr>
                        <wps:txbx>
                          <w:txbxContent>
                            <w:p w:rsidR="00B36061" w:rsidRDefault="00B36061" w:rsidP="00B36061">
                              <w:r>
                                <w:t>а) Расскажи историю от лица мальчика.</w:t>
                              </w:r>
                            </w:p>
                            <w:p w:rsidR="00B36061" w:rsidRDefault="00B36061" w:rsidP="00B36061">
                              <w:r>
                                <w:t>б) Расскажи эту же историю от лица служанки.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80" style="position:absolute;left:0;text-align:left;margin-left:3.6pt;margin-top:23.15pt;width:462.6pt;height:507.7pt;z-index:251667456" coordorigin="1773,3915" coordsize="9252,1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">
                <v:shape id="Text Box 52" o:spid="_x0000_s1081" type="#_x0000_t202" style="position:absolute;left:1773;top:3915;width:925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B36061" w:rsidRDefault="00B36061" w:rsidP="00B36061">
                        <w:pPr>
                          <w:jc w:val="both"/>
                          <w:rPr>
                            <w:bCs/>
                          </w:rPr>
                        </w:pPr>
                        <w:r>
                          <w:rPr>
                            <w:bCs/>
                          </w:rPr>
                          <w:t>Придумай, что могут означать равенства: 1+7=8,  2+6=8, 3+5=8</w:t>
                        </w:r>
                      </w:p>
                    </w:txbxContent>
                  </v:textbox>
                </v:shape>
                <v:shape id="Text Box 53" o:spid="_x0000_s1082" type="#_x0000_t202" style="position:absolute;left:1801;top:5313;width:922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B36061" w:rsidRDefault="00B36061" w:rsidP="00B36061">
                        <w:r>
                          <w:t>Вспомни, у кого из твоих родных или друзей скоро день рождения. Подумай, как ты поздравишь человека, какое составишь словесное поздравление для него. Составь текст такого поздравления.</w:t>
                        </w:r>
                      </w:p>
                    </w:txbxContent>
                  </v:textbox>
                </v:shape>
                <v:shape id="Text Box 54" o:spid="_x0000_s1083" type="#_x0000_t202" style="position:absolute;left:1773;top:4538;width:925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B36061" w:rsidRDefault="00B36061" w:rsidP="00B36061">
                        <w:r>
                          <w:t>Согласен ли ты с мнением Незнайки? Построй своё рассуждение.</w:t>
                        </w:r>
                      </w:p>
                    </w:txbxContent>
                  </v:textbox>
                </v:shape>
                <v:shape id="Text Box 55" o:spid="_x0000_s1084" type="#_x0000_t202" style="position:absolute;left:1773;top:6682;width:925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B36061" w:rsidRDefault="00B36061" w:rsidP="00B36061">
                        <w:r>
                          <w:t>Можешь ли ты рассказать о чём-нибудь с помощью загадок? Попробуй.</w:t>
                        </w:r>
                      </w:p>
                    </w:txbxContent>
                  </v:textbox>
                </v:shape>
                <v:shape id="Text Box 56" o:spid="_x0000_s1085" type="#_x0000_t202" style="position:absolute;left:1773;top:8369;width:9252;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B36061" w:rsidRDefault="00B36061" w:rsidP="00B36061">
                        <w:r>
                          <w:t>а) Придумай веселую историю из жизни знакомого животного и запиши ее.</w:t>
                        </w:r>
                      </w:p>
                      <w:p w:rsidR="00B36061" w:rsidRDefault="00B36061" w:rsidP="00B36061">
                        <w:r>
                          <w:t>б) Нарисуй иллюстрации к собственному рассказу или к произведению в учебнике.</w:t>
                        </w:r>
                      </w:p>
                    </w:txbxContent>
                  </v:textbox>
                </v:shape>
                <v:shape id="Text Box 57" o:spid="_x0000_s1086" type="#_x0000_t202" style="position:absolute;left:1801;top:10167;width:922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B36061" w:rsidRDefault="00B36061" w:rsidP="00B36061">
                        <w:r>
                          <w:t>Придумай опыты, с помощью которых можно доказать, что нас окружает воздух.</w:t>
                        </w:r>
                      </w:p>
                    </w:txbxContent>
                  </v:textbox>
                </v:shape>
                <v:shape id="Text Box 58" o:spid="_x0000_s1087" type="#_x0000_t202" style="position:absolute;left:1801;top:10887;width:9224;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B36061" w:rsidRDefault="00B36061" w:rsidP="00B36061">
                        <w:r>
                          <w:t>Придумай фантастическое животное с необычными органами чувств. Вылепи его из пластилина.</w:t>
                        </w:r>
                      </w:p>
                    </w:txbxContent>
                  </v:textbox>
                </v:shape>
                <v:shape id="Text Box 59" o:spid="_x0000_s1088" type="#_x0000_t202" style="position:absolute;left:1801;top:13375;width:922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B36061" w:rsidRDefault="00B36061" w:rsidP="00B36061">
                        <w:r>
                          <w:t xml:space="preserve">Какими зданиями хотел бы ты украсить родной город, село? </w:t>
                        </w:r>
                      </w:p>
                      <w:p w:rsidR="00B36061" w:rsidRDefault="00B36061" w:rsidP="00B36061">
                        <w:r>
                          <w:t>Какую пользу хотел бы ты принести нашему государству?</w:t>
                        </w:r>
                      </w:p>
                      <w:p w:rsidR="00B36061" w:rsidRDefault="00B36061" w:rsidP="00B36061">
                        <w:pPr>
                          <w:rPr>
                            <w:color w:val="0000CC"/>
                          </w:rPr>
                        </w:pPr>
                      </w:p>
                    </w:txbxContent>
                  </v:textbox>
                </v:shape>
                <v:shape id="Text Box 60" o:spid="_x0000_s1089" type="#_x0000_t202" style="position:absolute;left:1801;top:11840;width:9224;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B36061" w:rsidRDefault="00B36061" w:rsidP="00B36061">
                        <w:r>
                          <w:t>Придумай свое упражнение для поддержания правильной осанки.</w:t>
                        </w:r>
                      </w:p>
                      <w:p w:rsidR="00B36061" w:rsidRDefault="00B36061" w:rsidP="00B36061">
                        <w:pPr>
                          <w:rPr>
                            <w:color w:val="0000CC"/>
                          </w:rPr>
                        </w:pPr>
                      </w:p>
                    </w:txbxContent>
                  </v:textbox>
                </v:shape>
                <v:shape id="Text Box 61" o:spid="_x0000_s1090" type="#_x0000_t202" style="position:absolute;left:1801;top:12589;width:9224;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B36061" w:rsidRDefault="00B36061" w:rsidP="00B36061">
                        <w:r>
                          <w:t>Нарисуй элементы национальной одежды твоего народа.</w:t>
                        </w:r>
                      </w:p>
                      <w:p w:rsidR="00B36061" w:rsidRDefault="00B36061" w:rsidP="00B36061"/>
                    </w:txbxContent>
                  </v:textbox>
                </v:shape>
                <v:shape id="Text Box 62" o:spid="_x0000_s1091" type="#_x0000_t202" style="position:absolute;left:1801;top:9214;width:9224;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B36061" w:rsidRDefault="00B36061" w:rsidP="00B36061">
                        <w:r>
                          <w:t>Выдели пословицу, которая тебе особенно понравилась. Сочини историю, в которой можно использовать эту пословицу.</w:t>
                        </w:r>
                      </w:p>
                    </w:txbxContent>
                  </v:textbox>
                </v:shape>
                <v:shape id="Text Box 63" o:spid="_x0000_s1092" type="#_x0000_t202" style="position:absolute;left:1773;top:7442;width:9252;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B36061" w:rsidRDefault="00B36061" w:rsidP="00B36061">
                        <w:r>
                          <w:t>а) Расскажи историю от лица мальчика.</w:t>
                        </w:r>
                      </w:p>
                      <w:p w:rsidR="00B36061" w:rsidRDefault="00B36061" w:rsidP="00B36061">
                        <w:r>
                          <w:t>б) Расскажи эту же историю от лица служанки.</w:t>
                        </w:r>
                      </w:p>
                    </w:txbxContent>
                  </v:textbox>
                </v:shape>
              </v:group>
            </w:pict>
          </mc:Fallback>
        </mc:AlternateContent>
      </w:r>
      <w:r>
        <w:rPr>
          <w:bCs/>
          <w:i/>
        </w:rPr>
        <w:t>Примеры заданий</w:t>
      </w:r>
      <w:r>
        <w:rPr>
          <w:bCs/>
        </w:rPr>
        <w:t>:</w:t>
      </w: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u w:val="single"/>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r>
        <w:rPr>
          <w:bCs/>
          <w:u w:val="single"/>
        </w:rPr>
        <w:br w:type="page"/>
      </w:r>
      <w:r>
        <w:rPr>
          <w:bCs/>
          <w:u w:val="single"/>
        </w:rPr>
        <w:lastRenderedPageBreak/>
        <w:t>Работа в паре</w:t>
      </w:r>
      <w:r>
        <w:rPr>
          <w:bCs/>
        </w:rPr>
        <w:t xml:space="preserve"> — задания ориентированы на использование групповых форм обучения.</w:t>
      </w:r>
    </w:p>
    <w:p w:rsidR="00B36061" w:rsidRDefault="00B36061" w:rsidP="00B36061">
      <w:pPr>
        <w:spacing w:line="288" w:lineRule="auto"/>
        <w:ind w:firstLine="426"/>
        <w:jc w:val="both"/>
      </w:pPr>
      <w:r>
        <w:rPr>
          <w:bCs/>
        </w:rPr>
        <w:t xml:space="preserve"> </w:t>
      </w:r>
      <w:r>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Pr>
          <w:bCs/>
        </w:rPr>
        <w:t>Дети обучаются разным способам получения и обработки информации, «учатся обучая».</w:t>
      </w: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r>
        <w:rPr>
          <w:bCs/>
          <w:i/>
          <w:noProof/>
        </w:rPr>
        <mc:AlternateContent>
          <mc:Choice Requires="wpg">
            <w:drawing>
              <wp:anchor distT="0" distB="0" distL="114300" distR="114300" simplePos="0" relativeHeight="251668480" behindDoc="0" locked="0" layoutInCell="1" allowOverlap="1">
                <wp:simplePos x="0" y="0"/>
                <wp:positionH relativeFrom="column">
                  <wp:posOffset>-81280</wp:posOffset>
                </wp:positionH>
                <wp:positionV relativeFrom="paragraph">
                  <wp:posOffset>358775</wp:posOffset>
                </wp:positionV>
                <wp:extent cx="5962650" cy="6272530"/>
                <wp:effectExtent l="8255" t="13335" r="10795" b="1016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6272530"/>
                          <a:chOff x="1573" y="5011"/>
                          <a:chExt cx="9390" cy="9878"/>
                        </a:xfrm>
                      </wpg:grpSpPr>
                      <wps:wsp>
                        <wps:cNvPr id="23" name="Text Box 65"/>
                        <wps:cNvSpPr txBox="1">
                          <a:spLocks noChangeArrowheads="1"/>
                        </wps:cNvSpPr>
                        <wps:spPr bwMode="auto">
                          <a:xfrm>
                            <a:off x="1573" y="11433"/>
                            <a:ext cx="9370" cy="711"/>
                          </a:xfrm>
                          <a:prstGeom prst="rect">
                            <a:avLst/>
                          </a:prstGeom>
                          <a:solidFill>
                            <a:srgbClr val="FFFFFF"/>
                          </a:solidFill>
                          <a:ln w="9525">
                            <a:solidFill>
                              <a:srgbClr val="000000"/>
                            </a:solidFill>
                            <a:miter lim="800000"/>
                            <a:headEnd/>
                            <a:tailEnd/>
                          </a:ln>
                        </wps:spPr>
                        <wps:txbx>
                          <w:txbxContent>
                            <w:p w:rsidR="00B36061" w:rsidRDefault="00B36061" w:rsidP="00B36061">
                              <w:pPr>
                                <w:jc w:val="both"/>
                              </w:pPr>
                              <w:r>
                                <w:t>Обсудите с товарищем, о чём рассказывают книги. Во всех ли случаях ваше мнение одинаково?</w:t>
                              </w:r>
                            </w:p>
                          </w:txbxContent>
                        </wps:txbx>
                        <wps:bodyPr rot="0" vert="horz" wrap="square" lIns="91440" tIns="45720" rIns="91440" bIns="45720" anchor="t" anchorCtr="0" upright="1">
                          <a:noAutofit/>
                        </wps:bodyPr>
                      </wps:wsp>
                      <wps:wsp>
                        <wps:cNvPr id="24" name="Text Box 66"/>
                        <wps:cNvSpPr txBox="1">
                          <a:spLocks noChangeArrowheads="1"/>
                        </wps:cNvSpPr>
                        <wps:spPr bwMode="auto">
                          <a:xfrm>
                            <a:off x="1593" y="5978"/>
                            <a:ext cx="9370" cy="711"/>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Продиктуйте друг другу слова из словаря – названия птиц. Проверьте их написание с помощью словаря. </w:t>
                              </w:r>
                            </w:p>
                          </w:txbxContent>
                        </wps:txbx>
                        <wps:bodyPr rot="0" vert="horz" wrap="square" lIns="91440" tIns="45720" rIns="91440" bIns="45720" anchor="t" anchorCtr="0" upright="1">
                          <a:noAutofit/>
                        </wps:bodyPr>
                      </wps:wsp>
                      <wps:wsp>
                        <wps:cNvPr id="25" name="Text Box 67"/>
                        <wps:cNvSpPr txBox="1">
                          <a:spLocks noChangeArrowheads="1"/>
                        </wps:cNvSpPr>
                        <wps:spPr bwMode="auto">
                          <a:xfrm>
                            <a:off x="1593" y="5011"/>
                            <a:ext cx="9370" cy="774"/>
                          </a:xfrm>
                          <a:prstGeom prst="rect">
                            <a:avLst/>
                          </a:prstGeom>
                          <a:solidFill>
                            <a:srgbClr val="FFFFFF"/>
                          </a:solidFill>
                          <a:ln w="9525">
                            <a:solidFill>
                              <a:srgbClr val="000000"/>
                            </a:solidFill>
                            <a:miter lim="800000"/>
                            <a:headEnd/>
                            <a:tailEnd/>
                          </a:ln>
                        </wps:spPr>
                        <wps:txbx>
                          <w:txbxContent>
                            <w:p w:rsidR="00B36061" w:rsidRDefault="00B36061" w:rsidP="00B36061">
                              <w:pPr>
                                <w:tabs>
                                  <w:tab w:val="left" w:pos="567"/>
                                </w:tabs>
                                <w:jc w:val="both"/>
                                <w:rPr>
                                  <w:b/>
                                </w:rPr>
                              </w:pPr>
                              <w:r>
                                <w:t>Проверьте друг у друга правильность записи, сверяя с текстом учебника. Оцените уровень усвоения изученных правил.</w:t>
                              </w:r>
                            </w:p>
                            <w:p w:rsidR="00B36061" w:rsidRDefault="00B36061" w:rsidP="00B36061">
                              <w:pPr>
                                <w:jc w:val="both"/>
                                <w:rPr>
                                  <w:bCs/>
                                </w:rPr>
                              </w:pPr>
                            </w:p>
                          </w:txbxContent>
                        </wps:txbx>
                        <wps:bodyPr rot="0" vert="horz" wrap="square" lIns="91440" tIns="45720" rIns="91440" bIns="45720" anchor="t" anchorCtr="0" upright="1">
                          <a:noAutofit/>
                        </wps:bodyPr>
                      </wps:wsp>
                      <wps:wsp>
                        <wps:cNvPr id="26" name="Text Box 68"/>
                        <wps:cNvSpPr txBox="1">
                          <a:spLocks noChangeArrowheads="1"/>
                        </wps:cNvSpPr>
                        <wps:spPr bwMode="auto">
                          <a:xfrm>
                            <a:off x="1593" y="6878"/>
                            <a:ext cx="9360" cy="660"/>
                          </a:xfrm>
                          <a:prstGeom prst="rect">
                            <a:avLst/>
                          </a:prstGeom>
                          <a:solidFill>
                            <a:srgbClr val="FFFFFF"/>
                          </a:solidFill>
                          <a:ln w="9525">
                            <a:solidFill>
                              <a:srgbClr val="000000"/>
                            </a:solidFill>
                            <a:miter lim="800000"/>
                            <a:headEnd/>
                            <a:tailEnd/>
                          </a:ln>
                        </wps:spPr>
                        <wps:txbx>
                          <w:txbxContent>
                            <w:p w:rsidR="00B36061" w:rsidRDefault="00B36061" w:rsidP="00B36061">
                              <w:r>
                                <w:t>Сравните результаты вычислений. Чей способ вычислений удобнее?</w:t>
                              </w:r>
                            </w:p>
                          </w:txbxContent>
                        </wps:txbx>
                        <wps:bodyPr rot="0" vert="horz" wrap="square" lIns="91440" tIns="45720" rIns="91440" bIns="45720" anchor="t" anchorCtr="0" upright="1">
                          <a:noAutofit/>
                        </wps:bodyPr>
                      </wps:wsp>
                      <wps:wsp>
                        <wps:cNvPr id="27" name="Text Box 69"/>
                        <wps:cNvSpPr txBox="1">
                          <a:spLocks noChangeArrowheads="1"/>
                        </wps:cNvSpPr>
                        <wps:spPr bwMode="auto">
                          <a:xfrm>
                            <a:off x="1593" y="7811"/>
                            <a:ext cx="9360" cy="900"/>
                          </a:xfrm>
                          <a:prstGeom prst="rect">
                            <a:avLst/>
                          </a:prstGeom>
                          <a:solidFill>
                            <a:srgbClr val="FFFFFF"/>
                          </a:solidFill>
                          <a:ln w="9525">
                            <a:solidFill>
                              <a:srgbClr val="000000"/>
                            </a:solidFill>
                            <a:miter lim="800000"/>
                            <a:headEnd/>
                            <a:tailEnd/>
                          </a:ln>
                        </wps:spPr>
                        <wps:txbx>
                          <w:txbxContent>
                            <w:p w:rsidR="00B36061" w:rsidRDefault="00B36061" w:rsidP="00B36061">
                              <w:r>
                                <w:t>Пусть каждый из вас вычислит свою колонку произведений. Сравните результаты. Сформулируйте закономерность. Проверьте выводы, составив несколько равенств.</w:t>
                              </w:r>
                            </w:p>
                          </w:txbxContent>
                        </wps:txbx>
                        <wps:bodyPr rot="0" vert="horz" wrap="square" lIns="91440" tIns="45720" rIns="91440" bIns="45720" anchor="t" anchorCtr="0" upright="1">
                          <a:noAutofit/>
                        </wps:bodyPr>
                      </wps:wsp>
                      <wps:wsp>
                        <wps:cNvPr id="28" name="Text Box 70"/>
                        <wps:cNvSpPr txBox="1">
                          <a:spLocks noChangeArrowheads="1"/>
                        </wps:cNvSpPr>
                        <wps:spPr bwMode="auto">
                          <a:xfrm>
                            <a:off x="1593" y="9033"/>
                            <a:ext cx="9360" cy="900"/>
                          </a:xfrm>
                          <a:prstGeom prst="rect">
                            <a:avLst/>
                          </a:prstGeom>
                          <a:solidFill>
                            <a:srgbClr val="FFFFFF"/>
                          </a:solidFill>
                          <a:ln w="9525">
                            <a:solidFill>
                              <a:srgbClr val="000000"/>
                            </a:solidFill>
                            <a:miter lim="800000"/>
                            <a:headEnd/>
                            <a:tailEnd/>
                          </a:ln>
                        </wps:spPr>
                        <wps:txbx>
                          <w:txbxContent>
                            <w:p w:rsidR="00B36061" w:rsidRDefault="00B36061" w:rsidP="00B36061">
                              <w:r>
                                <w:t>Проверьте последнюю цифру результата вычислений. Найдите ошибки в вычислениях и исправьте их.</w:t>
                              </w:r>
                            </w:p>
                          </w:txbxContent>
                        </wps:txbx>
                        <wps:bodyPr rot="0" vert="horz" wrap="square" lIns="91440" tIns="45720" rIns="91440" bIns="45720" anchor="t" anchorCtr="0" upright="1">
                          <a:noAutofit/>
                        </wps:bodyPr>
                      </wps:wsp>
                      <wps:wsp>
                        <wps:cNvPr id="29" name="Text Box 71"/>
                        <wps:cNvSpPr txBox="1">
                          <a:spLocks noChangeArrowheads="1"/>
                        </wps:cNvSpPr>
                        <wps:spPr bwMode="auto">
                          <a:xfrm>
                            <a:off x="1593" y="10255"/>
                            <a:ext cx="9360" cy="900"/>
                          </a:xfrm>
                          <a:prstGeom prst="rect">
                            <a:avLst/>
                          </a:prstGeom>
                          <a:solidFill>
                            <a:srgbClr val="FFFFFF"/>
                          </a:solidFill>
                          <a:ln w="9525">
                            <a:solidFill>
                              <a:srgbClr val="000000"/>
                            </a:solidFill>
                            <a:miter lim="800000"/>
                            <a:headEnd/>
                            <a:tailEnd/>
                          </a:ln>
                        </wps:spPr>
                        <wps:txbx>
                          <w:txbxContent>
                            <w:p w:rsidR="00B36061" w:rsidRDefault="00B36061" w:rsidP="00B36061">
                              <w:r>
                                <w:t>Как интонационно правильно нужно прочитать пословицу? Какой смысл в ней передаётся? Сравните ваши варианты чтения.</w:t>
                              </w:r>
                            </w:p>
                          </w:txbxContent>
                        </wps:txbx>
                        <wps:bodyPr rot="0" vert="horz" wrap="square" lIns="91440" tIns="45720" rIns="91440" bIns="45720" anchor="t" anchorCtr="0" upright="1">
                          <a:noAutofit/>
                        </wps:bodyPr>
                      </wps:wsp>
                      <wps:wsp>
                        <wps:cNvPr id="30" name="Text Box 72"/>
                        <wps:cNvSpPr txBox="1">
                          <a:spLocks noChangeArrowheads="1"/>
                        </wps:cNvSpPr>
                        <wps:spPr bwMode="auto">
                          <a:xfrm>
                            <a:off x="1573" y="12384"/>
                            <a:ext cx="9380" cy="1539"/>
                          </a:xfrm>
                          <a:prstGeom prst="rect">
                            <a:avLst/>
                          </a:prstGeom>
                          <a:solidFill>
                            <a:srgbClr val="FFFFFF"/>
                          </a:solidFill>
                          <a:ln w="9525">
                            <a:solidFill>
                              <a:srgbClr val="000000"/>
                            </a:solidFill>
                            <a:miter lim="800000"/>
                            <a:headEnd/>
                            <a:tailEnd/>
                          </a:ln>
                        </wps:spPr>
                        <wps:txbx>
                          <w:txbxContent>
                            <w:p w:rsidR="00B36061" w:rsidRDefault="00B36061" w:rsidP="00B36061">
                              <w:pPr>
                                <w:jc w:val="both"/>
                              </w:pPr>
                              <w:r>
                                <w:t>1) Посчитайте друг у друга, сколько вдохов и выдохов вы делаете за 1 минуту. Запишите результаты.</w:t>
                              </w:r>
                            </w:p>
                            <w:p w:rsidR="00B36061" w:rsidRDefault="00B36061" w:rsidP="00B36061">
                              <w:pPr>
                                <w:jc w:val="both"/>
                              </w:pPr>
                              <w:r>
                                <w:t>2) Сделайте 10 приседаний. Затем еще раз посчитайте вдохи и выдохи за 1 минуту. Запишите результаты.</w:t>
                              </w:r>
                            </w:p>
                            <w:p w:rsidR="00B36061" w:rsidRDefault="00B36061" w:rsidP="00B36061">
                              <w:pPr>
                                <w:jc w:val="both"/>
                              </w:pPr>
                              <w:r>
                                <w:t>3) Сравните полученные результаты. Сделайте вывод.</w:t>
                              </w:r>
                            </w:p>
                          </w:txbxContent>
                        </wps:txbx>
                        <wps:bodyPr rot="0" vert="horz" wrap="square" lIns="91440" tIns="45720" rIns="91440" bIns="45720" anchor="t" anchorCtr="0" upright="1">
                          <a:noAutofit/>
                        </wps:bodyPr>
                      </wps:wsp>
                      <wps:wsp>
                        <wps:cNvPr id="31" name="Text Box 73"/>
                        <wps:cNvSpPr txBox="1">
                          <a:spLocks noChangeArrowheads="1"/>
                        </wps:cNvSpPr>
                        <wps:spPr bwMode="auto">
                          <a:xfrm>
                            <a:off x="1583" y="14178"/>
                            <a:ext cx="9370" cy="711"/>
                          </a:xfrm>
                          <a:prstGeom prst="rect">
                            <a:avLst/>
                          </a:prstGeom>
                          <a:solidFill>
                            <a:srgbClr val="FFFFFF"/>
                          </a:solidFill>
                          <a:ln w="9525">
                            <a:solidFill>
                              <a:srgbClr val="000000"/>
                            </a:solidFill>
                            <a:miter lim="800000"/>
                            <a:headEnd/>
                            <a:tailEnd/>
                          </a:ln>
                        </wps:spPr>
                        <wps:txbx>
                          <w:txbxContent>
                            <w:p w:rsidR="00B36061" w:rsidRDefault="00B36061" w:rsidP="00B36061">
                              <w:pPr>
                                <w:jc w:val="both"/>
                              </w:pPr>
                              <w:r>
                                <w:t>Пройдите по улицам и запишите, какие названия вам встретятся. Узнайте, с какими историческими событиями они связаны.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 o:spid="_x0000_s1093" style="position:absolute;left:0;text-align:left;margin-left:-6.4pt;margin-top:28.25pt;width:469.5pt;height:493.9pt;z-index:251668480" coordorigin="1573,5011" coordsize="9390,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">
                <v:shape id="Text Box 65" o:spid="_x0000_s1094" type="#_x0000_t202" style="position:absolute;left:1573;top:11433;width:93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B36061" w:rsidRDefault="00B36061" w:rsidP="00B36061">
                        <w:pPr>
                          <w:jc w:val="both"/>
                        </w:pPr>
                        <w:r>
                          <w:t>Обсудите с товарищем, о чём рассказывают книги. Во всех ли случаях ваше мнение одинаково?</w:t>
                        </w:r>
                      </w:p>
                    </w:txbxContent>
                  </v:textbox>
                </v:shape>
                <v:shape id="Text Box 66" o:spid="_x0000_s1095" type="#_x0000_t202" style="position:absolute;left:1593;top:5978;width:93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B36061" w:rsidRDefault="00B36061" w:rsidP="00B36061">
                        <w:r>
                          <w:t xml:space="preserve">Продиктуйте друг другу слова из словаря – названия птиц. Проверьте их написание с помощью словаря. </w:t>
                        </w:r>
                      </w:p>
                    </w:txbxContent>
                  </v:textbox>
                </v:shape>
                <v:shape id="Text Box 67" o:spid="_x0000_s1096" type="#_x0000_t202" style="position:absolute;left:1593;top:5011;width:937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B36061" w:rsidRDefault="00B36061" w:rsidP="00B36061">
                        <w:pPr>
                          <w:tabs>
                            <w:tab w:val="left" w:pos="567"/>
                          </w:tabs>
                          <w:jc w:val="both"/>
                          <w:rPr>
                            <w:b/>
                          </w:rPr>
                        </w:pPr>
                        <w:r>
                          <w:t>Проверьте друг у друга правильность записи, сверяя с текстом учебника. Оцените уровень усвоения изученных правил.</w:t>
                        </w:r>
                      </w:p>
                      <w:p w:rsidR="00B36061" w:rsidRDefault="00B36061" w:rsidP="00B36061">
                        <w:pPr>
                          <w:jc w:val="both"/>
                          <w:rPr>
                            <w:bCs/>
                          </w:rPr>
                        </w:pPr>
                      </w:p>
                    </w:txbxContent>
                  </v:textbox>
                </v:shape>
                <v:shape id="Text Box 68" o:spid="_x0000_s1097" type="#_x0000_t202" style="position:absolute;left:1593;top:6878;width:93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B36061" w:rsidRDefault="00B36061" w:rsidP="00B36061">
                        <w:r>
                          <w:t>Сравните результаты вычислений. Чей способ вычислений удобнее?</w:t>
                        </w:r>
                      </w:p>
                    </w:txbxContent>
                  </v:textbox>
                </v:shape>
                <v:shape id="Text Box 69" o:spid="_x0000_s1098" type="#_x0000_t202" style="position:absolute;left:1593;top:7811;width:93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B36061" w:rsidRDefault="00B36061" w:rsidP="00B36061">
                        <w:r>
                          <w:t>Пусть каждый из вас вычислит свою колонку произведений. Сравните результаты. Сформулируйте закономерность. Проверьте выводы, составив несколько равенств.</w:t>
                        </w:r>
                      </w:p>
                    </w:txbxContent>
                  </v:textbox>
                </v:shape>
                <v:shape id="Text Box 70" o:spid="_x0000_s1099" type="#_x0000_t202" style="position:absolute;left:1593;top:9033;width:93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B36061" w:rsidRDefault="00B36061" w:rsidP="00B36061">
                        <w:r>
                          <w:t>Проверьте последнюю цифру результата вычислений. Найдите ошибки в вычислениях и исправьте их.</w:t>
                        </w:r>
                      </w:p>
                    </w:txbxContent>
                  </v:textbox>
                </v:shape>
                <v:shape id="Text Box 71" o:spid="_x0000_s1100" type="#_x0000_t202" style="position:absolute;left:1593;top:10255;width:93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B36061" w:rsidRDefault="00B36061" w:rsidP="00B36061">
                        <w:r>
                          <w:t>Как интонационно правильно нужно прочитать пословицу? Какой смысл в ней передаётся? Сравните ваши варианты чтения.</w:t>
                        </w:r>
                      </w:p>
                    </w:txbxContent>
                  </v:textbox>
                </v:shape>
                <v:shape id="Text Box 72" o:spid="_x0000_s1101" type="#_x0000_t202" style="position:absolute;left:1573;top:12384;width:9380;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B36061" w:rsidRDefault="00B36061" w:rsidP="00B36061">
                        <w:pPr>
                          <w:jc w:val="both"/>
                        </w:pPr>
                        <w:r>
                          <w:t>1) Посчитайте друг у друга, сколько вдохов и выдохов вы делаете за 1 минуту. Запишите результаты.</w:t>
                        </w:r>
                      </w:p>
                      <w:p w:rsidR="00B36061" w:rsidRDefault="00B36061" w:rsidP="00B36061">
                        <w:pPr>
                          <w:jc w:val="both"/>
                        </w:pPr>
                        <w:r>
                          <w:t>2) Сделайте 10 приседаний. Затем еще раз посчитайте вдохи и выдохи за 1 минуту. Запишите результаты.</w:t>
                        </w:r>
                      </w:p>
                      <w:p w:rsidR="00B36061" w:rsidRDefault="00B36061" w:rsidP="00B36061">
                        <w:pPr>
                          <w:jc w:val="both"/>
                        </w:pPr>
                        <w:r>
                          <w:t>3) Сравните полученные результаты. Сделайте вывод.</w:t>
                        </w:r>
                      </w:p>
                    </w:txbxContent>
                  </v:textbox>
                </v:shape>
                <v:shape id="Text Box 73" o:spid="_x0000_s1102" type="#_x0000_t202" style="position:absolute;left:1583;top:14178;width:93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B36061" w:rsidRDefault="00B36061" w:rsidP="00B36061">
                        <w:pPr>
                          <w:jc w:val="both"/>
                        </w:pPr>
                        <w:r>
                          <w:t>Пройдите по улицам и запишите, какие названия вам встретятся. Узнайте, с какими историческими событиями они связаны.</w:t>
                        </w:r>
                      </w:p>
                    </w:txbxContent>
                  </v:textbox>
                </v:shape>
              </v:group>
            </w:pict>
          </mc:Fallback>
        </mc:AlternateContent>
      </w:r>
      <w:r>
        <w:rPr>
          <w:bCs/>
          <w:i/>
        </w:rPr>
        <w:t>Примеры заданий</w:t>
      </w:r>
      <w:r>
        <w:rPr>
          <w:bCs/>
        </w:rPr>
        <w:t>:</w:t>
      </w: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rPr>
          <w:bCs/>
        </w:rPr>
      </w:pPr>
    </w:p>
    <w:p w:rsidR="00B36061" w:rsidRDefault="00B36061" w:rsidP="00B36061">
      <w:pPr>
        <w:spacing w:line="288" w:lineRule="auto"/>
        <w:ind w:firstLine="426"/>
        <w:jc w:val="both"/>
      </w:pPr>
      <w:r>
        <w:rPr>
          <w:bCs/>
          <w:iCs/>
          <w:u w:val="single"/>
        </w:rPr>
        <w:br w:type="page"/>
      </w:r>
      <w:r>
        <w:rPr>
          <w:bCs/>
          <w:iCs/>
          <w:u w:val="single"/>
        </w:rPr>
        <w:lastRenderedPageBreak/>
        <w:t>Проекты.</w:t>
      </w:r>
      <w: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B36061" w:rsidRDefault="00B36061" w:rsidP="00B36061">
      <w:pPr>
        <w:spacing w:line="288" w:lineRule="auto"/>
        <w:ind w:firstLine="426"/>
        <w:jc w:val="both"/>
      </w:pPr>
      <w: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w:t>
      </w:r>
    </w:p>
    <w:p w:rsidR="00B36061" w:rsidRDefault="00B36061" w:rsidP="00B36061">
      <w:pPr>
        <w:spacing w:line="288" w:lineRule="auto"/>
        <w:ind w:firstLine="426"/>
        <w:jc w:val="both"/>
      </w:pPr>
      <w:r>
        <w:t>Возможность личного выбора в соответствии со своими интересами и возможность выхода в собственный проект создают условия для</w:t>
      </w:r>
      <w:r>
        <w:rPr>
          <w:i/>
        </w:rPr>
        <w:t xml:space="preserve"> </w:t>
      </w:r>
      <w:r>
        <w:t xml:space="preserve">формирования личностных, коммуникативных, регулятивных и познавательных универсальных учебных действий. </w:t>
      </w: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8020F9" w:rsidRDefault="008020F9" w:rsidP="008020F9">
      <w:pPr>
        <w:spacing w:line="288" w:lineRule="auto"/>
        <w:ind w:firstLine="426"/>
        <w:jc w:val="both"/>
        <w:rPr>
          <w:i/>
        </w:rPr>
      </w:pPr>
    </w:p>
    <w:p w:rsidR="00B36061" w:rsidRPr="008020F9" w:rsidRDefault="008020F9" w:rsidP="008020F9">
      <w:pPr>
        <w:spacing w:line="288" w:lineRule="auto"/>
        <w:ind w:firstLine="426"/>
        <w:jc w:val="both"/>
        <w:rPr>
          <w:i/>
        </w:rPr>
      </w:pPr>
      <w:r>
        <w:rPr>
          <w:i/>
        </w:rPr>
        <w:t>П</w:t>
      </w:r>
      <w:r w:rsidR="00B36061">
        <w:rPr>
          <w:i/>
        </w:rPr>
        <w:t>римеры проектов</w:t>
      </w:r>
      <w:r w:rsidR="00B36061">
        <w:t>:</w:t>
      </w:r>
    </w:p>
    <w:p w:rsidR="00B36061" w:rsidRDefault="00B36061" w:rsidP="00B36061">
      <w:pPr>
        <w:spacing w:line="288" w:lineRule="auto"/>
        <w:ind w:firstLine="426"/>
        <w:jc w:val="both"/>
      </w:pPr>
      <w:r>
        <w:rPr>
          <w:noProof/>
        </w:rPr>
        <mc:AlternateContent>
          <mc:Choice Requires="wpg">
            <w:drawing>
              <wp:anchor distT="0" distB="0" distL="114300" distR="114300" simplePos="0" relativeHeight="251669504" behindDoc="0" locked="0" layoutInCell="1" allowOverlap="1">
                <wp:simplePos x="0" y="0"/>
                <wp:positionH relativeFrom="column">
                  <wp:posOffset>-68580</wp:posOffset>
                </wp:positionH>
                <wp:positionV relativeFrom="paragraph">
                  <wp:posOffset>73660</wp:posOffset>
                </wp:positionV>
                <wp:extent cx="5943600" cy="5417185"/>
                <wp:effectExtent l="11430" t="6985" r="7620" b="508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17185"/>
                          <a:chOff x="1593" y="1581"/>
                          <a:chExt cx="9360" cy="8531"/>
                        </a:xfrm>
                      </wpg:grpSpPr>
                      <wpg:grpSp>
                        <wpg:cNvPr id="13" name="Group 75"/>
                        <wpg:cNvGrpSpPr>
                          <a:grpSpLocks/>
                        </wpg:cNvGrpSpPr>
                        <wpg:grpSpPr bwMode="auto">
                          <a:xfrm>
                            <a:off x="1593" y="1581"/>
                            <a:ext cx="9360" cy="4916"/>
                            <a:chOff x="1593" y="10677"/>
                            <a:chExt cx="9360" cy="4916"/>
                          </a:xfrm>
                        </wpg:grpSpPr>
                        <wps:wsp>
                          <wps:cNvPr id="14" name="Text Box 76"/>
                          <wps:cNvSpPr txBox="1">
                            <a:spLocks noChangeArrowheads="1"/>
                          </wps:cNvSpPr>
                          <wps:spPr bwMode="auto">
                            <a:xfrm>
                              <a:off x="1593" y="10677"/>
                              <a:ext cx="9360" cy="1080"/>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Выставка «Пространственные фигуры». Организовать и провести выставку моделей пространственных фигур из разных материалов, на которой будут представлены новые способы изготовления этих моделей. </w:t>
                                </w:r>
                              </w:p>
                            </w:txbxContent>
                          </wps:txbx>
                          <wps:bodyPr rot="0" vert="horz" wrap="square" lIns="91440" tIns="45720" rIns="91440" bIns="45720" anchor="t" anchorCtr="0" upright="1">
                            <a:noAutofit/>
                          </wps:bodyPr>
                        </wps:wsp>
                        <wps:wsp>
                          <wps:cNvPr id="15" name="Text Box 77"/>
                          <wps:cNvSpPr txBox="1">
                            <a:spLocks noChangeArrowheads="1"/>
                          </wps:cNvSpPr>
                          <wps:spPr bwMode="auto">
                            <a:xfrm>
                              <a:off x="1593" y="11978"/>
                              <a:ext cx="9360" cy="772"/>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wps:txbx>
                          <wps:bodyPr rot="0" vert="horz" wrap="square" lIns="91440" tIns="45720" rIns="91440" bIns="45720" anchor="t" anchorCtr="0" upright="1">
                            <a:noAutofit/>
                          </wps:bodyPr>
                        </wps:wsp>
                        <wps:wsp>
                          <wps:cNvPr id="16" name="Text Box 78"/>
                          <wps:cNvSpPr txBox="1">
                            <a:spLocks noChangeArrowheads="1"/>
                          </wps:cNvSpPr>
                          <wps:spPr bwMode="auto">
                            <a:xfrm>
                              <a:off x="1593" y="13004"/>
                              <a:ext cx="9360" cy="1080"/>
                            </a:xfrm>
                            <a:prstGeom prst="rect">
                              <a:avLst/>
                            </a:prstGeom>
                            <a:solidFill>
                              <a:srgbClr val="FFFFFF"/>
                            </a:solidFill>
                            <a:ln w="9525">
                              <a:solidFill>
                                <a:srgbClr val="000000"/>
                              </a:solidFill>
                              <a:miter lim="800000"/>
                              <a:headEnd/>
                              <a:tailEnd/>
                            </a:ln>
                          </wps:spPr>
                          <wps:txbx>
                            <w:txbxContent>
                              <w:p w:rsidR="00B36061" w:rsidRDefault="00B36061" w:rsidP="00B36061">
                                <w:r>
                                  <w:t>Информационный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wps:txbx>
                          <wps:bodyPr rot="0" vert="horz" wrap="square" lIns="91440" tIns="45720" rIns="91440" bIns="45720" anchor="t" anchorCtr="0" upright="1">
                            <a:noAutofit/>
                          </wps:bodyPr>
                        </wps:wsp>
                        <wps:wsp>
                          <wps:cNvPr id="17" name="Text Box 79"/>
                          <wps:cNvSpPr txBox="1">
                            <a:spLocks noChangeArrowheads="1"/>
                          </wps:cNvSpPr>
                          <wps:spPr bwMode="auto">
                            <a:xfrm>
                              <a:off x="1593" y="14313"/>
                              <a:ext cx="9360" cy="1280"/>
                            </a:xfrm>
                            <a:prstGeom prst="rect">
                              <a:avLst/>
                            </a:prstGeom>
                            <a:solidFill>
                              <a:srgbClr val="FFFFFF"/>
                            </a:solidFill>
                            <a:ln w="9525">
                              <a:solidFill>
                                <a:srgbClr val="000000"/>
                              </a:solidFill>
                              <a:miter lim="800000"/>
                              <a:headEnd/>
                              <a:tailEnd/>
                            </a:ln>
                          </wps:spPr>
                          <wps:txbx>
                            <w:txbxContent>
                              <w:p w:rsidR="00B36061" w:rsidRDefault="00B36061" w:rsidP="00B36061">
                                <w:r>
                                  <w:t>Практико-ориентированный, социальный</w:t>
                                </w:r>
                                <w:r>
                                  <w:rPr>
                                    <w:color w:val="FF0000"/>
                                  </w:rPr>
                                  <w:t xml:space="preserve"> </w:t>
                                </w:r>
                                <w: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wps:txbx>
                          <wps:bodyPr rot="0" vert="horz" wrap="square" lIns="91440" tIns="45720" rIns="91440" bIns="45720" anchor="t" anchorCtr="0" upright="1">
                            <a:noAutofit/>
                          </wps:bodyPr>
                        </wps:wsp>
                      </wpg:grpSp>
                      <wpg:grpSp>
                        <wpg:cNvPr id="18" name="Group 80"/>
                        <wpg:cNvGrpSpPr>
                          <a:grpSpLocks/>
                        </wpg:cNvGrpSpPr>
                        <wpg:grpSpPr bwMode="auto">
                          <a:xfrm>
                            <a:off x="1593" y="6720"/>
                            <a:ext cx="9360" cy="3392"/>
                            <a:chOff x="1593" y="655"/>
                            <a:chExt cx="9360" cy="3392"/>
                          </a:xfrm>
                        </wpg:grpSpPr>
                        <wps:wsp>
                          <wps:cNvPr id="19" name="Text Box 81"/>
                          <wps:cNvSpPr txBox="1">
                            <a:spLocks noChangeArrowheads="1"/>
                          </wps:cNvSpPr>
                          <wps:spPr bwMode="auto">
                            <a:xfrm>
                              <a:off x="1593" y="655"/>
                              <a:ext cx="9360" cy="774"/>
                            </a:xfrm>
                            <a:prstGeom prst="rect">
                              <a:avLst/>
                            </a:prstGeom>
                            <a:solidFill>
                              <a:srgbClr val="FFFFFF"/>
                            </a:solidFill>
                            <a:ln w="9525">
                              <a:solidFill>
                                <a:srgbClr val="000000"/>
                              </a:solidFill>
                              <a:miter lim="800000"/>
                              <a:headEnd/>
                              <a:tailEnd/>
                            </a:ln>
                          </wps:spPr>
                          <wps:txbx>
                            <w:txbxContent>
                              <w:p w:rsidR="00B36061" w:rsidRDefault="00B36061" w:rsidP="00B36061">
                                <w:pPr>
                                  <w:rPr>
                                    <w:color w:val="00B050"/>
                                  </w:rPr>
                                </w:pPr>
                                <w:r>
                                  <w:t>Творческий проект «Инсценировка басни». Выбор басен, распределение ролей, изготовление костюмов и декорации, репетиции, выступление</w:t>
                                </w:r>
                                <w:r>
                                  <w:rPr>
                                    <w:color w:val="00B050"/>
                                  </w:rPr>
                                  <w:t>.</w:t>
                                </w:r>
                              </w:p>
                            </w:txbxContent>
                          </wps:txbx>
                          <wps:bodyPr rot="0" vert="horz" wrap="square" lIns="91440" tIns="45720" rIns="91440" bIns="45720" anchor="t" anchorCtr="0" upright="1">
                            <a:noAutofit/>
                          </wps:bodyPr>
                        </wps:wsp>
                        <wps:wsp>
                          <wps:cNvPr id="20" name="Text Box 82"/>
                          <wps:cNvSpPr txBox="1">
                            <a:spLocks noChangeArrowheads="1"/>
                          </wps:cNvSpPr>
                          <wps:spPr bwMode="auto">
                            <a:xfrm>
                              <a:off x="1593" y="1680"/>
                              <a:ext cx="9360" cy="1066"/>
                            </a:xfrm>
                            <a:prstGeom prst="rect">
                              <a:avLst/>
                            </a:prstGeom>
                            <a:solidFill>
                              <a:srgbClr val="FFFFFF"/>
                            </a:solidFill>
                            <a:ln w="9525">
                              <a:solidFill>
                                <a:srgbClr val="000000"/>
                              </a:solidFill>
                              <a:miter lim="800000"/>
                              <a:headEnd/>
                              <a:tailEnd/>
                            </a:ln>
                          </wps:spPr>
                          <wps:txbx>
                            <w:txbxContent>
                              <w:p w:rsidR="00B36061" w:rsidRDefault="00B36061" w:rsidP="00B36061">
                                <w:r>
                                  <w:t xml:space="preserve">Исследовательский проект «Как зависит сила притяжения от массы предмета». Организация исследования, выбор и подготовка </w:t>
                                </w:r>
                                <w:r>
                                  <w:t>матчасти, распределение обязанностей, использование секундомера, сбор информации по теме и проверка выводов.</w:t>
                                </w:r>
                              </w:p>
                            </w:txbxContent>
                          </wps:txbx>
                          <wps:bodyPr rot="0" vert="horz" wrap="square" lIns="91440" tIns="45720" rIns="91440" bIns="45720" anchor="t" anchorCtr="0" upright="1">
                            <a:noAutofit/>
                          </wps:bodyPr>
                        </wps:wsp>
                        <wps:wsp>
                          <wps:cNvPr id="21" name="Text Box 83"/>
                          <wps:cNvSpPr txBox="1">
                            <a:spLocks noChangeArrowheads="1"/>
                          </wps:cNvSpPr>
                          <wps:spPr bwMode="auto">
                            <a:xfrm>
                              <a:off x="1593" y="3007"/>
                              <a:ext cx="9360" cy="1040"/>
                            </a:xfrm>
                            <a:prstGeom prst="rect">
                              <a:avLst/>
                            </a:prstGeom>
                            <a:solidFill>
                              <a:srgbClr val="FFFFFF"/>
                            </a:solidFill>
                            <a:ln w="9525">
                              <a:solidFill>
                                <a:srgbClr val="000000"/>
                              </a:solidFill>
                              <a:miter lim="800000"/>
                              <a:headEnd/>
                              <a:tailEnd/>
                            </a:ln>
                          </wps:spPr>
                          <wps:txbx>
                            <w:txbxContent>
                              <w:p w:rsidR="00B36061" w:rsidRDefault="00B36061" w:rsidP="00B36061">
                                <w:r>
                                  <w:t>Этнокультурный</w:t>
                                </w:r>
                                <w:r>
                                  <w:rPr>
                                    <w:color w:val="00B050"/>
                                  </w:rPr>
                                  <w:t xml:space="preserve"> </w:t>
                                </w:r>
                                <w:r>
                                  <w:t>проект «Фестиваль национальных спортивных игр» для ?.... Подбор материала, распределение обязанностей (ролей), организация и проведение спортивных игр, подготовка наград и награждение победителей.</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2" o:spid="_x0000_s1103" style="position:absolute;left:0;text-align:left;margin-left:-5.4pt;margin-top:5.8pt;width:468pt;height:426.55pt;z-index:251669504" coordorigin="1593,1581" coordsize="9360,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">
                <v:group id="Group 75" o:spid="_x0000_s1104" style="position:absolute;left:1593;top:1581;width:9360;height:4916" coordorigin="1593,10677" coordsize="9360,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76" o:spid="_x0000_s1105" type="#_x0000_t202" style="position:absolute;left:1593;top:10677;width:9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B36061" w:rsidRDefault="00B36061" w:rsidP="00B36061">
                          <w:r>
                            <w:t xml:space="preserve">Выставка «Пространственные фигуры». Организовать и провести выставку моделей пространственных фигур из разных материалов, на которой будут представлены новые способы изготовления этих моделей. </w:t>
                          </w:r>
                        </w:p>
                      </w:txbxContent>
                    </v:textbox>
                  </v:shape>
                  <v:shape id="Text Box 77" o:spid="_x0000_s1106" type="#_x0000_t202" style="position:absolute;left:1593;top:11978;width:9360;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B36061" w:rsidRDefault="00B36061" w:rsidP="00B36061">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v:textbox>
                  </v:shape>
                  <v:shape id="Text Box 78" o:spid="_x0000_s1107" type="#_x0000_t202" style="position:absolute;left:1593;top:13004;width:9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B36061" w:rsidRDefault="00B36061" w:rsidP="00B36061">
                          <w:r>
                            <w:t>Информационный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v:textbox>
                  </v:shape>
                  <v:shape id="Text Box 79" o:spid="_x0000_s1108" type="#_x0000_t202" style="position:absolute;left:1593;top:14313;width:936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B36061" w:rsidRDefault="00B36061" w:rsidP="00B36061">
                          <w:r>
                            <w:t>Практико-ориентированный, социальный</w:t>
                          </w:r>
                          <w:r>
                            <w:rPr>
                              <w:color w:val="FF0000"/>
                            </w:rPr>
                            <w:t xml:space="preserve"> </w:t>
                          </w:r>
                          <w: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group>
                <v:group id="Group 80" o:spid="_x0000_s1109" style="position:absolute;left:1593;top:6720;width:9360;height:3392" coordorigin="1593,655" coordsize="9360,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81" o:spid="_x0000_s1110" type="#_x0000_t202" style="position:absolute;left:1593;top:655;width:936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B36061" w:rsidRDefault="00B36061" w:rsidP="00B36061">
                          <w:pPr>
                            <w:rPr>
                              <w:color w:val="00B050"/>
                            </w:rPr>
                          </w:pPr>
                          <w:r>
                            <w:t>Творческий проект «Инсценировка басни». Выбор басен, распределение ролей, изготовление костюмов и декорации, репетиции, выступление</w:t>
                          </w:r>
                          <w:r>
                            <w:rPr>
                              <w:color w:val="00B050"/>
                            </w:rPr>
                            <w:t>.</w:t>
                          </w:r>
                        </w:p>
                      </w:txbxContent>
                    </v:textbox>
                  </v:shape>
                  <v:shape id="Text Box 82" o:spid="_x0000_s1111" type="#_x0000_t202" style="position:absolute;left:1593;top:1680;width:9360;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B36061" w:rsidRDefault="00B36061" w:rsidP="00B36061">
                          <w:r>
                            <w:t xml:space="preserve">Исследовательский проект «Как зависит сила притяжения от массы предмета». Организация исследования, выбор и подготовка </w:t>
                          </w:r>
                          <w:r>
                            <w:t>матчасти, распределение обязанностей, использование секундомера, сбор информации по теме и проверка выводов.</w:t>
                          </w:r>
                        </w:p>
                      </w:txbxContent>
                    </v:textbox>
                  </v:shape>
                  <v:shape id="Text Box 83" o:spid="_x0000_s1112" type="#_x0000_t202" style="position:absolute;left:1593;top:3007;width:936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B36061" w:rsidRDefault="00B36061" w:rsidP="00B36061">
                          <w:r>
                            <w:t>Этнокультурный</w:t>
                          </w:r>
                          <w:r>
                            <w:rPr>
                              <w:color w:val="00B050"/>
                            </w:rPr>
                            <w:t xml:space="preserve"> </w:t>
                          </w:r>
                          <w:r>
                            <w:t>проект «Фестиваль национальных спортивных игр» для ?....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group>
              </v:group>
            </w:pict>
          </mc:Fallback>
        </mc:AlternateContent>
      </w: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jc w:val="both"/>
        <w:rPr>
          <w:b/>
        </w:rPr>
      </w:pPr>
    </w:p>
    <w:p w:rsidR="00B36061" w:rsidRDefault="00B36061" w:rsidP="00B36061">
      <w:pPr>
        <w:spacing w:line="288" w:lineRule="auto"/>
        <w:ind w:firstLine="426"/>
        <w:jc w:val="both"/>
      </w:pPr>
    </w:p>
    <w:p w:rsidR="00B36061" w:rsidRDefault="00B36061" w:rsidP="00B36061">
      <w:pPr>
        <w:spacing w:line="288" w:lineRule="auto"/>
        <w:ind w:firstLine="426"/>
        <w:jc w:val="both"/>
        <w:rPr>
          <w:b/>
        </w:rPr>
      </w:pPr>
      <w:r>
        <w:rPr>
          <w:b/>
        </w:rPr>
        <w:t xml:space="preserve">4. Мониторинг сформированности универсальных учебных действий </w:t>
      </w:r>
    </w:p>
    <w:p w:rsidR="00B36061" w:rsidRDefault="00B36061" w:rsidP="00B36061">
      <w:pPr>
        <w:spacing w:line="288" w:lineRule="auto"/>
        <w:ind w:firstLine="426"/>
        <w:jc w:val="both"/>
      </w:pPr>
      <w:r>
        <w:t>Федеральный государственный образовательный стандарт начального общего образования предписывает, что «предметом итоговой оценки</w:t>
      </w:r>
      <w:r>
        <w:rPr>
          <w:b/>
        </w:rPr>
        <w:t xml:space="preserve"> </w:t>
      </w:r>
      <w:r>
        <w:t>освоения обучающимися основной образовательной программы начального общего образования</w:t>
      </w:r>
      <w:r>
        <w:rPr>
          <w:b/>
        </w:rPr>
        <w:t xml:space="preserve"> </w:t>
      </w:r>
      <w: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36061" w:rsidRDefault="00B36061" w:rsidP="00B36061">
      <w:pPr>
        <w:spacing w:line="288" w:lineRule="auto"/>
        <w:ind w:firstLine="426"/>
        <w:jc w:val="both"/>
        <w:rPr>
          <w:iCs/>
        </w:rPr>
      </w:pPr>
      <w:r>
        <w:rPr>
          <w:b/>
          <w:bCs/>
          <w:iCs/>
        </w:rPr>
        <w:lastRenderedPageBreak/>
        <w:t>Лич</w:t>
      </w:r>
      <w:r>
        <w:rPr>
          <w:b/>
          <w:bCs/>
          <w:iCs/>
        </w:rPr>
        <w:softHyphen/>
        <w:t xml:space="preserve">ностные результаты </w:t>
      </w:r>
      <w:r>
        <w:rPr>
          <w:iCs/>
        </w:rPr>
        <w:t>выпускников на ступени начально</w:t>
      </w:r>
      <w:r>
        <w:rPr>
          <w:iCs/>
        </w:rPr>
        <w:softHyphen/>
        <w:t xml:space="preserve">го общего образования </w:t>
      </w:r>
      <w:r>
        <w:t>в соответствии с требовани</w:t>
      </w:r>
      <w:r>
        <w:softHyphen/>
        <w:t>ями Стандарта</w:t>
      </w:r>
      <w:r>
        <w:rPr>
          <w:b/>
        </w:rPr>
        <w:t xml:space="preserve"> </w:t>
      </w:r>
      <w:r>
        <w:rPr>
          <w:b/>
          <w:bCs/>
          <w:iCs/>
        </w:rPr>
        <w:t xml:space="preserve">не подлежат </w:t>
      </w:r>
      <w:r>
        <w:rPr>
          <w:iCs/>
        </w:rPr>
        <w:t xml:space="preserve">итоговой оценке. </w:t>
      </w:r>
    </w:p>
    <w:p w:rsidR="00B36061" w:rsidRDefault="00B36061" w:rsidP="00B36061">
      <w:pPr>
        <w:autoSpaceDE w:val="0"/>
        <w:autoSpaceDN w:val="0"/>
        <w:adjustRightInd w:val="0"/>
        <w:spacing w:line="288" w:lineRule="auto"/>
        <w:ind w:firstLine="426"/>
        <w:jc w:val="both"/>
      </w:pPr>
      <w:r>
        <w:t>Однако текущая (выборочная) оценка  личностных результатов осуществляется:</w:t>
      </w:r>
    </w:p>
    <w:p w:rsidR="00B36061" w:rsidRDefault="00B36061" w:rsidP="00B36061">
      <w:pPr>
        <w:numPr>
          <w:ilvl w:val="0"/>
          <w:numId w:val="21"/>
        </w:numPr>
        <w:autoSpaceDE w:val="0"/>
        <w:autoSpaceDN w:val="0"/>
        <w:adjustRightInd w:val="0"/>
        <w:spacing w:line="288" w:lineRule="auto"/>
        <w:ind w:left="0" w:firstLine="426"/>
        <w:jc w:val="both"/>
        <w:rPr>
          <w:iCs/>
        </w:rPr>
      </w:pPr>
      <w:r>
        <w:t xml:space="preserve">в ходе </w:t>
      </w:r>
      <w:r>
        <w:rPr>
          <w:b/>
          <w:i/>
          <w:iCs/>
        </w:rPr>
        <w:t xml:space="preserve">внешних </w:t>
      </w:r>
      <w:proofErr w:type="spellStart"/>
      <w:r>
        <w:rPr>
          <w:b/>
          <w:i/>
          <w:iCs/>
        </w:rPr>
        <w:t>неперсонифицированных</w:t>
      </w:r>
      <w:proofErr w:type="spellEnd"/>
      <w:r>
        <w:rPr>
          <w:b/>
          <w:i/>
          <w:iCs/>
        </w:rPr>
        <w:t xml:space="preserve"> мониторинговых исследований</w:t>
      </w:r>
      <w:r>
        <w:rPr>
          <w:iC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36061" w:rsidRDefault="00B36061" w:rsidP="00B36061">
      <w:pPr>
        <w:numPr>
          <w:ilvl w:val="0"/>
          <w:numId w:val="21"/>
        </w:numPr>
        <w:autoSpaceDE w:val="0"/>
        <w:autoSpaceDN w:val="0"/>
        <w:adjustRightInd w:val="0"/>
        <w:spacing w:line="288" w:lineRule="auto"/>
        <w:ind w:left="0" w:firstLine="426"/>
        <w:jc w:val="both"/>
        <w:rPr>
          <w:iCs/>
        </w:rPr>
      </w:pPr>
      <w:r>
        <w:t xml:space="preserve">в </w:t>
      </w:r>
      <w:r>
        <w:rPr>
          <w:b/>
          <w:i/>
        </w:rPr>
        <w:t>рамках системы</w:t>
      </w:r>
      <w:r>
        <w:t xml:space="preserve"> </w:t>
      </w:r>
      <w:r>
        <w:rPr>
          <w:b/>
          <w:i/>
        </w:rPr>
        <w:t>внутренней оценки</w:t>
      </w:r>
      <w:r>
        <w:t xml:space="preserve"> (ограниченная оценка сформированности отдельных личностных результатов):</w:t>
      </w:r>
    </w:p>
    <w:p w:rsidR="00B36061" w:rsidRDefault="00B36061" w:rsidP="00B36061">
      <w:pPr>
        <w:autoSpaceDE w:val="0"/>
        <w:autoSpaceDN w:val="0"/>
        <w:adjustRightInd w:val="0"/>
        <w:spacing w:line="288" w:lineRule="auto"/>
        <w:ind w:firstLine="426"/>
        <w:jc w:val="both"/>
        <w:rPr>
          <w:iCs/>
        </w:rPr>
      </w:pPr>
      <w:r>
        <w:t>—</w:t>
      </w:r>
      <w:r>
        <w:rPr>
          <w:iCs/>
        </w:rPr>
        <w:t xml:space="preserve"> оценка личностного прогресса в форме </w:t>
      </w:r>
      <w:r>
        <w:rPr>
          <w:i/>
          <w:iCs/>
        </w:rPr>
        <w:t>портфеля достижений</w:t>
      </w:r>
      <w:r>
        <w:rPr>
          <w:iCs/>
        </w:rPr>
        <w:t>;</w:t>
      </w:r>
    </w:p>
    <w:p w:rsidR="00B36061" w:rsidRDefault="00B36061" w:rsidP="00B36061">
      <w:pPr>
        <w:autoSpaceDE w:val="0"/>
        <w:autoSpaceDN w:val="0"/>
        <w:adjustRightInd w:val="0"/>
        <w:spacing w:line="288" w:lineRule="auto"/>
        <w:ind w:firstLine="426"/>
        <w:jc w:val="both"/>
      </w:pPr>
      <w: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36061" w:rsidRDefault="00B36061" w:rsidP="00B36061">
      <w:pPr>
        <w:autoSpaceDE w:val="0"/>
        <w:autoSpaceDN w:val="0"/>
        <w:adjustRightInd w:val="0"/>
        <w:spacing w:line="288" w:lineRule="auto"/>
        <w:ind w:firstLine="426"/>
        <w:jc w:val="both"/>
      </w:pPr>
      <w:r>
        <w:t xml:space="preserve">— психологическая диагностика (проводится по запросу родителей или педагогов и администрации при согласии родителей). </w:t>
      </w:r>
    </w:p>
    <w:p w:rsidR="00B36061" w:rsidRDefault="00B36061" w:rsidP="00B36061">
      <w:pPr>
        <w:autoSpaceDE w:val="0"/>
        <w:autoSpaceDN w:val="0"/>
        <w:adjustRightInd w:val="0"/>
        <w:spacing w:line="288" w:lineRule="auto"/>
        <w:ind w:firstLine="426"/>
        <w:jc w:val="both"/>
        <w:rPr>
          <w:rFonts w:ascii="NewtonCSanPin-Italic" w:hAnsi="NewtonCSanPin-Italic" w:cs="NewtonCSanPin-Italic"/>
          <w:iCs/>
        </w:rPr>
      </w:pPr>
      <w:r>
        <w:rPr>
          <w:b/>
        </w:rPr>
        <w:t>В</w:t>
      </w:r>
      <w:r>
        <w:rPr>
          <w:b/>
          <w:iCs/>
        </w:rPr>
        <w:t>нутренняя оценка.</w:t>
      </w:r>
    </w:p>
    <w:p w:rsidR="00B36061" w:rsidRDefault="00B36061" w:rsidP="00B36061">
      <w:pPr>
        <w:autoSpaceDE w:val="0"/>
        <w:autoSpaceDN w:val="0"/>
        <w:adjustRightInd w:val="0"/>
        <w:spacing w:line="288" w:lineRule="auto"/>
        <w:ind w:firstLine="426"/>
        <w:jc w:val="both"/>
        <w:rPr>
          <w:iCs/>
        </w:rPr>
      </w:pPr>
      <w:r>
        <w:rPr>
          <w:iCs/>
        </w:rPr>
        <w:t xml:space="preserve">1. Оценка личностного прогресса. Она проводится  </w:t>
      </w:r>
      <w:r>
        <w:rPr>
          <w:rFonts w:cs="Times"/>
        </w:rPr>
        <w:t>по контекстной информации – интерпретации результатов педагогических измерений</w:t>
      </w:r>
      <w:r>
        <w:rPr>
          <w:iCs/>
        </w:rPr>
        <w:t xml:space="preserve"> на основе </w:t>
      </w:r>
      <w:r>
        <w:rPr>
          <w:i/>
          <w:iCs/>
        </w:rPr>
        <w:t>портфеля достижений</w:t>
      </w:r>
      <w:r>
        <w:rPr>
          <w:iCs/>
        </w:rPr>
        <w:t xml:space="preserve">. </w:t>
      </w:r>
      <w: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Pr>
          <w:iCs/>
        </w:rPr>
        <w:t>Главный критерий личностного развития – наличие положительной тенденции развития.</w:t>
      </w:r>
    </w:p>
    <w:p w:rsidR="00B36061" w:rsidRDefault="00B36061" w:rsidP="00B36061">
      <w:pPr>
        <w:autoSpaceDE w:val="0"/>
        <w:autoSpaceDN w:val="0"/>
        <w:adjustRightInd w:val="0"/>
        <w:spacing w:line="288" w:lineRule="auto"/>
        <w:ind w:firstLine="426"/>
        <w:jc w:val="both"/>
      </w:pPr>
      <w:r>
        <w:rPr>
          <w:iCs/>
        </w:rPr>
        <w:t>2. О</w:t>
      </w:r>
      <w: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B36061" w:rsidRDefault="00B36061" w:rsidP="00B36061">
      <w:pPr>
        <w:autoSpaceDE w:val="0"/>
        <w:autoSpaceDN w:val="0"/>
        <w:adjustRightInd w:val="0"/>
        <w:spacing w:line="288" w:lineRule="auto"/>
        <w:ind w:firstLine="426"/>
        <w:jc w:val="both"/>
      </w:pPr>
      <w:r>
        <w:t xml:space="preserve">2.1. Система проверочных, тестовых заданий УМК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B36061" w:rsidRDefault="00B36061" w:rsidP="00B36061">
      <w:pPr>
        <w:autoSpaceDE w:val="0"/>
        <w:autoSpaceDN w:val="0"/>
        <w:adjustRightInd w:val="0"/>
        <w:spacing w:line="288" w:lineRule="auto"/>
        <w:ind w:firstLine="426"/>
        <w:jc w:val="both"/>
      </w:pPr>
      <w:r>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B36061" w:rsidRDefault="00B36061" w:rsidP="00B36061">
      <w:pPr>
        <w:numPr>
          <w:ilvl w:val="0"/>
          <w:numId w:val="20"/>
        </w:numPr>
        <w:shd w:val="clear" w:color="auto" w:fill="FFFFFF"/>
        <w:tabs>
          <w:tab w:val="clear" w:pos="1080"/>
        </w:tabs>
        <w:autoSpaceDE w:val="0"/>
        <w:autoSpaceDN w:val="0"/>
        <w:adjustRightInd w:val="0"/>
        <w:spacing w:line="288" w:lineRule="auto"/>
        <w:ind w:left="0" w:firstLine="426"/>
        <w:jc w:val="both"/>
      </w:pPr>
      <w:r>
        <w:t>сформированности внутренней позиции обучающегося;</w:t>
      </w:r>
    </w:p>
    <w:p w:rsidR="00B36061" w:rsidRDefault="00B36061" w:rsidP="00B36061">
      <w:pPr>
        <w:numPr>
          <w:ilvl w:val="0"/>
          <w:numId w:val="20"/>
        </w:numPr>
        <w:shd w:val="clear" w:color="auto" w:fill="FFFFFF"/>
        <w:tabs>
          <w:tab w:val="clear" w:pos="1080"/>
        </w:tabs>
        <w:autoSpaceDE w:val="0"/>
        <w:autoSpaceDN w:val="0"/>
        <w:adjustRightInd w:val="0"/>
        <w:spacing w:line="288" w:lineRule="auto"/>
        <w:ind w:left="0" w:firstLine="426"/>
        <w:jc w:val="both"/>
      </w:pPr>
      <w:r>
        <w:t>ориентация на содержательные моменты образовательного процесса;</w:t>
      </w:r>
    </w:p>
    <w:p w:rsidR="00B36061" w:rsidRDefault="00B36061" w:rsidP="00B36061">
      <w:pPr>
        <w:numPr>
          <w:ilvl w:val="0"/>
          <w:numId w:val="20"/>
        </w:numPr>
        <w:shd w:val="clear" w:color="auto" w:fill="FFFFFF"/>
        <w:tabs>
          <w:tab w:val="clear" w:pos="1080"/>
        </w:tabs>
        <w:autoSpaceDE w:val="0"/>
        <w:autoSpaceDN w:val="0"/>
        <w:adjustRightInd w:val="0"/>
        <w:spacing w:line="288" w:lineRule="auto"/>
        <w:ind w:left="0" w:firstLine="426"/>
        <w:jc w:val="both"/>
      </w:pPr>
      <w:r>
        <w:t>сформированность самооценки;</w:t>
      </w:r>
    </w:p>
    <w:p w:rsidR="00B36061" w:rsidRDefault="00B36061" w:rsidP="00B36061">
      <w:pPr>
        <w:numPr>
          <w:ilvl w:val="0"/>
          <w:numId w:val="20"/>
        </w:numPr>
        <w:shd w:val="clear" w:color="auto" w:fill="FFFFFF"/>
        <w:tabs>
          <w:tab w:val="clear" w:pos="1080"/>
        </w:tabs>
        <w:autoSpaceDE w:val="0"/>
        <w:autoSpaceDN w:val="0"/>
        <w:adjustRightInd w:val="0"/>
        <w:spacing w:line="288" w:lineRule="auto"/>
        <w:ind w:left="0" w:firstLine="426"/>
        <w:jc w:val="both"/>
      </w:pPr>
      <w:r>
        <w:t>сформированность мотивации учебной деятельности.</w:t>
      </w:r>
    </w:p>
    <w:p w:rsidR="00B36061" w:rsidRDefault="00B36061" w:rsidP="00B36061">
      <w:pPr>
        <w:spacing w:line="288" w:lineRule="auto"/>
        <w:ind w:firstLine="426"/>
        <w:jc w:val="both"/>
      </w:pPr>
      <w:r>
        <w:rPr>
          <w:bCs/>
          <w:iCs/>
        </w:rPr>
        <w:t xml:space="preserve">Оценка личностных результатов учащихся отражает эффективность воспитательной и образовательной деятельности школы. </w:t>
      </w:r>
    </w:p>
    <w:p w:rsidR="00B36061" w:rsidRDefault="00B36061" w:rsidP="00B36061">
      <w:pPr>
        <w:pStyle w:val="a7"/>
        <w:spacing w:after="0" w:line="288" w:lineRule="auto"/>
        <w:ind w:firstLine="426"/>
        <w:jc w:val="both"/>
      </w:pPr>
      <w:r>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учебных пособий, входящих в используемые УМК.</w:t>
      </w:r>
    </w:p>
    <w:p w:rsidR="00B36061" w:rsidRDefault="00B36061" w:rsidP="00B36061">
      <w:pPr>
        <w:autoSpaceDE w:val="0"/>
        <w:autoSpaceDN w:val="0"/>
        <w:adjustRightInd w:val="0"/>
        <w:spacing w:line="288" w:lineRule="auto"/>
        <w:ind w:firstLine="426"/>
        <w:jc w:val="both"/>
      </w:pPr>
      <w:r>
        <w:t xml:space="preserve">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w:t>
      </w:r>
      <w:r>
        <w:lastRenderedPageBreak/>
        <w:t>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B36061" w:rsidRDefault="00B36061" w:rsidP="00B36061">
      <w:pPr>
        <w:pStyle w:val="a7"/>
        <w:spacing w:after="0" w:line="288" w:lineRule="auto"/>
        <w:ind w:firstLine="426"/>
        <w:jc w:val="both"/>
      </w:pPr>
      <w:r>
        <w:rPr>
          <w:b/>
          <w:bCs/>
        </w:rPr>
        <w:t>УМК «Планета знаний».</w:t>
      </w:r>
      <w:r>
        <w:t xml:space="preserve"> </w:t>
      </w:r>
    </w:p>
    <w:p w:rsidR="00B36061" w:rsidRDefault="00B36061" w:rsidP="00B36061">
      <w:pPr>
        <w:pStyle w:val="a7"/>
        <w:spacing w:after="0" w:line="288" w:lineRule="auto"/>
        <w:ind w:firstLine="426"/>
        <w:jc w:val="both"/>
      </w:pPr>
      <w:r>
        <w:t xml:space="preserve">В учебниках даются отдельные задания на определённые предметные и метапредметные умения, из которых педагог может компоновать проверочную работу,  например: </w:t>
      </w:r>
    </w:p>
    <w:p w:rsidR="00B36061" w:rsidRDefault="00B36061" w:rsidP="00B36061">
      <w:pPr>
        <w:pStyle w:val="a7"/>
        <w:spacing w:after="0" w:line="288" w:lineRule="auto"/>
        <w:ind w:firstLine="426"/>
        <w:jc w:val="both"/>
      </w:pPr>
      <w:r>
        <w:rPr>
          <w:noProof/>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134620</wp:posOffset>
                </wp:positionV>
                <wp:extent cx="5829300" cy="3387725"/>
                <wp:effectExtent l="13335" t="13970" r="5715" b="825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387725"/>
                          <a:chOff x="900" y="2802"/>
                          <a:chExt cx="9900" cy="4704"/>
                        </a:xfrm>
                      </wpg:grpSpPr>
                      <wps:wsp>
                        <wps:cNvPr id="5" name="Text Box 85"/>
                        <wps:cNvSpPr txBox="1">
                          <a:spLocks noChangeArrowheads="1"/>
                        </wps:cNvSpPr>
                        <wps:spPr bwMode="auto">
                          <a:xfrm>
                            <a:off x="900" y="2802"/>
                            <a:ext cx="9900" cy="697"/>
                          </a:xfrm>
                          <a:prstGeom prst="rect">
                            <a:avLst/>
                          </a:prstGeom>
                          <a:solidFill>
                            <a:srgbClr val="FFFFFF"/>
                          </a:solidFill>
                          <a:ln w="9525">
                            <a:solidFill>
                              <a:srgbClr val="000000"/>
                            </a:solidFill>
                            <a:miter lim="800000"/>
                            <a:headEnd/>
                            <a:tailEnd/>
                          </a:ln>
                        </wps:spPr>
                        <wps:txbx>
                          <w:txbxContent>
                            <w:p w:rsidR="00B36061" w:rsidRDefault="00B36061" w:rsidP="00B36061">
                              <w:pPr>
                                <w:ind w:right="240"/>
                                <w:jc w:val="both"/>
                                <w:rPr>
                                  <w:sz w:val="20"/>
                                  <w:szCs w:val="20"/>
                                </w:rPr>
                              </w:pPr>
                              <w:r>
                                <w:rPr>
                                  <w:sz w:val="20"/>
                                  <w:szCs w:val="20"/>
                                </w:rP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B36061" w:rsidRDefault="00B36061" w:rsidP="00B36061">
                              <w:pPr>
                                <w:ind w:right="-185"/>
                                <w:jc w:val="both"/>
                                <w:rPr>
                                  <w:sz w:val="20"/>
                                  <w:szCs w:val="20"/>
                                </w:rPr>
                              </w:pPr>
                            </w:p>
                          </w:txbxContent>
                        </wps:txbx>
                        <wps:bodyPr rot="0" vert="horz" wrap="square" lIns="91440" tIns="45720" rIns="91440" bIns="45720" anchor="t" anchorCtr="0" upright="1">
                          <a:noAutofit/>
                        </wps:bodyPr>
                      </wps:wsp>
                      <wps:wsp>
                        <wps:cNvPr id="6" name="Text Box 86"/>
                        <wps:cNvSpPr txBox="1">
                          <a:spLocks noChangeArrowheads="1"/>
                        </wps:cNvSpPr>
                        <wps:spPr bwMode="auto">
                          <a:xfrm>
                            <a:off x="900" y="3600"/>
                            <a:ext cx="9900" cy="724"/>
                          </a:xfrm>
                          <a:prstGeom prst="rect">
                            <a:avLst/>
                          </a:prstGeom>
                          <a:solidFill>
                            <a:srgbClr val="FFFFFF"/>
                          </a:solidFill>
                          <a:ln w="9525">
                            <a:solidFill>
                              <a:srgbClr val="000000"/>
                            </a:solidFill>
                            <a:miter lim="800000"/>
                            <a:headEnd/>
                            <a:tailEnd/>
                          </a:ln>
                        </wps:spPr>
                        <wps:txbx>
                          <w:txbxContent>
                            <w:p w:rsidR="00B36061" w:rsidRDefault="00B36061" w:rsidP="00B36061">
                              <w:pPr>
                                <w:ind w:right="-185"/>
                                <w:jc w:val="both"/>
                                <w:rPr>
                                  <w:sz w:val="20"/>
                                  <w:szCs w:val="20"/>
                                </w:rPr>
                              </w:pPr>
                              <w:r>
                                <w:rPr>
                                  <w:sz w:val="20"/>
                                  <w:szCs w:val="20"/>
                                </w:rPr>
                                <w:t xml:space="preserve">Правильно ли  построены словосочетания?  Если есть нарушения, установи их причину. </w:t>
                              </w:r>
                            </w:p>
                            <w:p w:rsidR="00B36061" w:rsidRDefault="00B36061" w:rsidP="00B36061">
                              <w:pPr>
                                <w:ind w:right="-185"/>
                                <w:jc w:val="both"/>
                                <w:rPr>
                                  <w:sz w:val="20"/>
                                  <w:szCs w:val="20"/>
                                </w:rPr>
                              </w:pPr>
                              <w:r>
                                <w:rPr>
                                  <w:sz w:val="20"/>
                                  <w:szCs w:val="20"/>
                                </w:rPr>
                                <w:t xml:space="preserve">  Запиши словосочетания верно, в скобках укажи, что было нарушено. </w:t>
                              </w:r>
                            </w:p>
                            <w:p w:rsidR="00B36061" w:rsidRDefault="00B36061" w:rsidP="00B36061">
                              <w:pPr>
                                <w:ind w:left="180" w:right="-185"/>
                                <w:jc w:val="both"/>
                                <w:rPr>
                                  <w:sz w:val="20"/>
                                  <w:szCs w:val="20"/>
                                </w:rPr>
                              </w:pPr>
                            </w:p>
                          </w:txbxContent>
                        </wps:txbx>
                        <wps:bodyPr rot="0" vert="horz" wrap="square" lIns="91440" tIns="45720" rIns="91440" bIns="45720" anchor="t" anchorCtr="0" upright="1">
                          <a:noAutofit/>
                        </wps:bodyPr>
                      </wps:wsp>
                      <wps:wsp>
                        <wps:cNvPr id="7" name="Text Box 87"/>
                        <wps:cNvSpPr txBox="1">
                          <a:spLocks noChangeArrowheads="1"/>
                        </wps:cNvSpPr>
                        <wps:spPr bwMode="auto">
                          <a:xfrm>
                            <a:off x="900" y="4424"/>
                            <a:ext cx="9900" cy="466"/>
                          </a:xfrm>
                          <a:prstGeom prst="rect">
                            <a:avLst/>
                          </a:prstGeom>
                          <a:solidFill>
                            <a:srgbClr val="FFFFFF"/>
                          </a:solidFill>
                          <a:ln w="9525">
                            <a:solidFill>
                              <a:srgbClr val="000000"/>
                            </a:solidFill>
                            <a:miter lim="800000"/>
                            <a:headEnd/>
                            <a:tailEnd/>
                          </a:ln>
                        </wps:spPr>
                        <wps:txbx>
                          <w:txbxContent>
                            <w:p w:rsidR="00B36061" w:rsidRDefault="00B36061" w:rsidP="00B36061">
                              <w:pPr>
                                <w:tabs>
                                  <w:tab w:val="left" w:pos="426"/>
                                </w:tabs>
                                <w:jc w:val="both"/>
                                <w:rPr>
                                  <w:sz w:val="20"/>
                                  <w:szCs w:val="20"/>
                                </w:rPr>
                              </w:pPr>
                              <w:r>
                                <w:rPr>
                                  <w:sz w:val="20"/>
                                  <w:szCs w:val="20"/>
                                </w:rPr>
                                <w:t>Обоснуй постановку знаков препинания схемой предложения.</w:t>
                              </w:r>
                            </w:p>
                            <w:p w:rsidR="00B36061" w:rsidRDefault="00B36061" w:rsidP="00B36061">
                              <w:pPr>
                                <w:tabs>
                                  <w:tab w:val="left" w:pos="426"/>
                                </w:tabs>
                                <w:jc w:val="both"/>
                                <w:rPr>
                                  <w:sz w:val="28"/>
                                  <w:szCs w:val="28"/>
                                </w:rPr>
                              </w:pPr>
                              <w:r>
                                <w:rPr>
                                  <w:sz w:val="28"/>
                                  <w:szCs w:val="28"/>
                                </w:rPr>
                                <w:t xml:space="preserve"> </w:t>
                              </w:r>
                            </w:p>
                          </w:txbxContent>
                        </wps:txbx>
                        <wps:bodyPr rot="0" vert="horz" wrap="square" lIns="91440" tIns="45720" rIns="91440" bIns="45720" anchor="t" anchorCtr="0" upright="1">
                          <a:noAutofit/>
                        </wps:bodyPr>
                      </wps:wsp>
                      <wps:wsp>
                        <wps:cNvPr id="8" name="Text Box 88"/>
                        <wps:cNvSpPr txBox="1">
                          <a:spLocks noChangeArrowheads="1"/>
                        </wps:cNvSpPr>
                        <wps:spPr bwMode="auto">
                          <a:xfrm>
                            <a:off x="900" y="4999"/>
                            <a:ext cx="9900" cy="724"/>
                          </a:xfrm>
                          <a:prstGeom prst="rect">
                            <a:avLst/>
                          </a:prstGeom>
                          <a:solidFill>
                            <a:srgbClr val="FFFFFF"/>
                          </a:solidFill>
                          <a:ln w="9525">
                            <a:solidFill>
                              <a:srgbClr val="000000"/>
                            </a:solidFill>
                            <a:miter lim="800000"/>
                            <a:headEnd/>
                            <a:tailEnd/>
                          </a:ln>
                        </wps:spPr>
                        <wps:txbx>
                          <w:txbxContent>
                            <w:p w:rsidR="00B36061" w:rsidRDefault="00B36061" w:rsidP="00B36061">
                              <w:pPr>
                                <w:tabs>
                                  <w:tab w:val="left" w:pos="426"/>
                                </w:tabs>
                                <w:ind w:right="240"/>
                                <w:jc w:val="both"/>
                                <w:rPr>
                                  <w:sz w:val="20"/>
                                  <w:szCs w:val="20"/>
                                </w:rPr>
                              </w:pPr>
                              <w:r>
                                <w:rPr>
                                  <w:sz w:val="20"/>
                                  <w:szCs w:val="20"/>
                                </w:rPr>
                                <w:t xml:space="preserve">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 </w:t>
                              </w:r>
                            </w:p>
                            <w:p w:rsidR="00B36061" w:rsidRDefault="00B36061" w:rsidP="00B36061">
                              <w:pPr>
                                <w:tabs>
                                  <w:tab w:val="left" w:pos="426"/>
                                </w:tabs>
                                <w:jc w:val="both"/>
                              </w:pPr>
                            </w:p>
                          </w:txbxContent>
                        </wps:txbx>
                        <wps:bodyPr rot="0" vert="horz" wrap="square" lIns="91440" tIns="45720" rIns="91440" bIns="45720" anchor="t" anchorCtr="0" upright="1">
                          <a:noAutofit/>
                        </wps:bodyPr>
                      </wps:wsp>
                      <wps:wsp>
                        <wps:cNvPr id="9" name="Text Box 89"/>
                        <wps:cNvSpPr txBox="1">
                          <a:spLocks noChangeArrowheads="1"/>
                        </wps:cNvSpPr>
                        <wps:spPr bwMode="auto">
                          <a:xfrm>
                            <a:off x="900" y="5823"/>
                            <a:ext cx="9889" cy="405"/>
                          </a:xfrm>
                          <a:prstGeom prst="rect">
                            <a:avLst/>
                          </a:prstGeom>
                          <a:solidFill>
                            <a:srgbClr val="FFFFFF"/>
                          </a:solidFill>
                          <a:ln w="9525">
                            <a:solidFill>
                              <a:srgbClr val="000000"/>
                            </a:solidFill>
                            <a:miter lim="800000"/>
                            <a:headEnd/>
                            <a:tailEnd/>
                          </a:ln>
                        </wps:spPr>
                        <wps:txbx>
                          <w:txbxContent>
                            <w:p w:rsidR="00B36061" w:rsidRDefault="00B36061" w:rsidP="00B36061">
                              <w:pPr>
                                <w:spacing w:line="288" w:lineRule="auto"/>
                                <w:ind w:left="360" w:hanging="360"/>
                                <w:jc w:val="both"/>
                                <w:rPr>
                                  <w:color w:val="000000"/>
                                  <w:sz w:val="20"/>
                                  <w:szCs w:val="20"/>
                                </w:rPr>
                              </w:pPr>
                              <w:r>
                                <w:rPr>
                                  <w:color w:val="000000"/>
                                  <w:sz w:val="20"/>
                                  <w:szCs w:val="20"/>
                                </w:rPr>
                                <w:t xml:space="preserve">Раздели фигуры на две группы разными способами.   </w:t>
                              </w:r>
                            </w:p>
                          </w:txbxContent>
                        </wps:txbx>
                        <wps:bodyPr rot="0" vert="horz" wrap="square" lIns="91440" tIns="45720" rIns="91440" bIns="45720" anchor="t" anchorCtr="0" upright="1">
                          <a:noAutofit/>
                        </wps:bodyPr>
                      </wps:wsp>
                      <wps:wsp>
                        <wps:cNvPr id="10" name="Text Box 90"/>
                        <wps:cNvSpPr txBox="1">
                          <a:spLocks noChangeArrowheads="1"/>
                        </wps:cNvSpPr>
                        <wps:spPr bwMode="auto">
                          <a:xfrm>
                            <a:off x="900" y="6336"/>
                            <a:ext cx="9889" cy="664"/>
                          </a:xfrm>
                          <a:prstGeom prst="rect">
                            <a:avLst/>
                          </a:prstGeom>
                          <a:solidFill>
                            <a:srgbClr val="FFFFFF"/>
                          </a:solidFill>
                          <a:ln w="9525">
                            <a:solidFill>
                              <a:srgbClr val="000000"/>
                            </a:solidFill>
                            <a:miter lim="800000"/>
                            <a:headEnd/>
                            <a:tailEnd/>
                          </a:ln>
                        </wps:spPr>
                        <wps:txbx>
                          <w:txbxContent>
                            <w:p w:rsidR="00B36061" w:rsidRDefault="00B36061" w:rsidP="00B36061">
                              <w:pPr>
                                <w:pStyle w:val="ad"/>
                                <w:tabs>
                                  <w:tab w:val="clear" w:pos="4677"/>
                                  <w:tab w:val="clear" w:pos="9355"/>
                                </w:tabs>
                                <w:spacing w:line="288" w:lineRule="auto"/>
                                <w:jc w:val="both"/>
                                <w:rPr>
                                  <w:bCs/>
                                  <w:iCs/>
                                  <w:color w:val="000000"/>
                                  <w:sz w:val="20"/>
                                  <w:szCs w:val="20"/>
                                </w:rPr>
                              </w:pPr>
                              <w:r>
                                <w:rPr>
                                  <w:bCs/>
                                  <w:iCs/>
                                  <w:color w:val="000000"/>
                                  <w:sz w:val="20"/>
                                  <w:szCs w:val="20"/>
                                </w:rPr>
                                <w:t>Проверь выполненную работу.</w:t>
                              </w:r>
                            </w:p>
                            <w:p w:rsidR="00B36061" w:rsidRDefault="00B36061" w:rsidP="00B36061">
                              <w:pPr>
                                <w:pStyle w:val="ad"/>
                                <w:spacing w:line="288" w:lineRule="auto"/>
                                <w:jc w:val="both"/>
                                <w:rPr>
                                  <w:bCs/>
                                  <w:iCs/>
                                  <w:color w:val="000000"/>
                                  <w:sz w:val="20"/>
                                  <w:szCs w:val="20"/>
                                </w:rPr>
                              </w:pPr>
                              <w:r>
                                <w:rPr>
                                  <w:bCs/>
                                  <w:iCs/>
                                  <w:color w:val="000000"/>
                                  <w:sz w:val="20"/>
                                  <w:szCs w:val="20"/>
                                </w:rPr>
                                <w:t xml:space="preserve">Какие задания, ты считаешь, выполнены верно? Обведи их номера.         </w:t>
                              </w:r>
                            </w:p>
                          </w:txbxContent>
                        </wps:txbx>
                        <wps:bodyPr rot="0" vert="horz" wrap="square" lIns="91440" tIns="45720" rIns="91440" bIns="45720" anchor="t" anchorCtr="0" upright="1">
                          <a:noAutofit/>
                        </wps:bodyPr>
                      </wps:wsp>
                      <wps:wsp>
                        <wps:cNvPr id="11" name="Text Box 91"/>
                        <wps:cNvSpPr txBox="1">
                          <a:spLocks noChangeArrowheads="1"/>
                        </wps:cNvSpPr>
                        <wps:spPr bwMode="auto">
                          <a:xfrm>
                            <a:off x="900" y="7101"/>
                            <a:ext cx="9889" cy="405"/>
                          </a:xfrm>
                          <a:prstGeom prst="rect">
                            <a:avLst/>
                          </a:prstGeom>
                          <a:solidFill>
                            <a:srgbClr val="FFFFFF"/>
                          </a:solidFill>
                          <a:ln w="9525">
                            <a:solidFill>
                              <a:srgbClr val="000000"/>
                            </a:solidFill>
                            <a:miter lim="800000"/>
                            <a:headEnd/>
                            <a:tailEnd/>
                          </a:ln>
                        </wps:spPr>
                        <wps:txbx>
                          <w:txbxContent>
                            <w:p w:rsidR="00B36061" w:rsidRDefault="00B36061" w:rsidP="00B36061">
                              <w:pPr>
                                <w:pStyle w:val="ad"/>
                                <w:spacing w:line="288" w:lineRule="auto"/>
                                <w:jc w:val="both"/>
                                <w:rPr>
                                  <w:b/>
                                  <w:bCs/>
                                  <w:color w:val="000000"/>
                                  <w:sz w:val="20"/>
                                  <w:szCs w:val="20"/>
                                </w:rPr>
                              </w:pPr>
                              <w:r>
                                <w:rPr>
                                  <w:bCs/>
                                  <w:iCs/>
                                  <w:color w:val="000000"/>
                                  <w:sz w:val="20"/>
                                  <w:szCs w:val="20"/>
                                </w:rPr>
                                <w:t>Какое из заданий сложнее? Напиши, почему?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113" style="position:absolute;left:0;text-align:left;margin-left:0;margin-top:10.6pt;width:459pt;height:266.75pt;z-index:251670528" coordorigin="900,2802" coordsize="9900,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">
                <v:shape id="Text Box 85" o:spid="_x0000_s1114" type="#_x0000_t202" style="position:absolute;left:900;top:2802;width:990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B36061" w:rsidRDefault="00B36061" w:rsidP="00B36061">
                        <w:pPr>
                          <w:ind w:right="240"/>
                          <w:jc w:val="both"/>
                          <w:rPr>
                            <w:sz w:val="20"/>
                            <w:szCs w:val="20"/>
                          </w:rPr>
                        </w:pPr>
                        <w:r>
                          <w:rPr>
                            <w:sz w:val="20"/>
                            <w:szCs w:val="20"/>
                          </w:rP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B36061" w:rsidRDefault="00B36061" w:rsidP="00B36061">
                        <w:pPr>
                          <w:ind w:right="-185"/>
                          <w:jc w:val="both"/>
                          <w:rPr>
                            <w:sz w:val="20"/>
                            <w:szCs w:val="20"/>
                          </w:rPr>
                        </w:pPr>
                      </w:p>
                    </w:txbxContent>
                  </v:textbox>
                </v:shape>
                <v:shape id="Text Box 86" o:spid="_x0000_s1115" type="#_x0000_t202" style="position:absolute;left:900;top:3600;width:990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B36061" w:rsidRDefault="00B36061" w:rsidP="00B36061">
                        <w:pPr>
                          <w:ind w:right="-185"/>
                          <w:jc w:val="both"/>
                          <w:rPr>
                            <w:sz w:val="20"/>
                            <w:szCs w:val="20"/>
                          </w:rPr>
                        </w:pPr>
                        <w:r>
                          <w:rPr>
                            <w:sz w:val="20"/>
                            <w:szCs w:val="20"/>
                          </w:rPr>
                          <w:t xml:space="preserve">Правильно ли  построены словосочетания?  Если есть нарушения, установи их причину. </w:t>
                        </w:r>
                      </w:p>
                      <w:p w:rsidR="00B36061" w:rsidRDefault="00B36061" w:rsidP="00B36061">
                        <w:pPr>
                          <w:ind w:right="-185"/>
                          <w:jc w:val="both"/>
                          <w:rPr>
                            <w:sz w:val="20"/>
                            <w:szCs w:val="20"/>
                          </w:rPr>
                        </w:pPr>
                        <w:r>
                          <w:rPr>
                            <w:sz w:val="20"/>
                            <w:szCs w:val="20"/>
                          </w:rPr>
                          <w:t xml:space="preserve">  Запиши словосочетания верно, в скобках укажи, что было нарушено. </w:t>
                        </w:r>
                      </w:p>
                      <w:p w:rsidR="00B36061" w:rsidRDefault="00B36061" w:rsidP="00B36061">
                        <w:pPr>
                          <w:ind w:left="180" w:right="-185"/>
                          <w:jc w:val="both"/>
                          <w:rPr>
                            <w:sz w:val="20"/>
                            <w:szCs w:val="20"/>
                          </w:rPr>
                        </w:pPr>
                      </w:p>
                    </w:txbxContent>
                  </v:textbox>
                </v:shape>
                <v:shape id="Text Box 87" o:spid="_x0000_s1116" type="#_x0000_t202" style="position:absolute;left:900;top:4424;width:990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B36061" w:rsidRDefault="00B36061" w:rsidP="00B36061">
                        <w:pPr>
                          <w:tabs>
                            <w:tab w:val="left" w:pos="426"/>
                          </w:tabs>
                          <w:jc w:val="both"/>
                          <w:rPr>
                            <w:sz w:val="20"/>
                            <w:szCs w:val="20"/>
                          </w:rPr>
                        </w:pPr>
                        <w:r>
                          <w:rPr>
                            <w:sz w:val="20"/>
                            <w:szCs w:val="20"/>
                          </w:rPr>
                          <w:t>Обоснуй постановку знаков препинания схемой предложения.</w:t>
                        </w:r>
                      </w:p>
                      <w:p w:rsidR="00B36061" w:rsidRDefault="00B36061" w:rsidP="00B36061">
                        <w:pPr>
                          <w:tabs>
                            <w:tab w:val="left" w:pos="426"/>
                          </w:tabs>
                          <w:jc w:val="both"/>
                          <w:rPr>
                            <w:sz w:val="28"/>
                            <w:szCs w:val="28"/>
                          </w:rPr>
                        </w:pPr>
                        <w:r>
                          <w:rPr>
                            <w:sz w:val="28"/>
                            <w:szCs w:val="28"/>
                          </w:rPr>
                          <w:t xml:space="preserve"> </w:t>
                        </w:r>
                      </w:p>
                    </w:txbxContent>
                  </v:textbox>
                </v:shape>
                <v:shape id="Text Box 88" o:spid="_x0000_s1117" type="#_x0000_t202" style="position:absolute;left:900;top:4999;width:990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B36061" w:rsidRDefault="00B36061" w:rsidP="00B36061">
                        <w:pPr>
                          <w:tabs>
                            <w:tab w:val="left" w:pos="426"/>
                          </w:tabs>
                          <w:ind w:right="240"/>
                          <w:jc w:val="both"/>
                          <w:rPr>
                            <w:sz w:val="20"/>
                            <w:szCs w:val="20"/>
                          </w:rPr>
                        </w:pPr>
                        <w:r>
                          <w:rPr>
                            <w:sz w:val="20"/>
                            <w:szCs w:val="20"/>
                          </w:rPr>
                          <w:t xml:space="preserve">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 </w:t>
                        </w:r>
                      </w:p>
                      <w:p w:rsidR="00B36061" w:rsidRDefault="00B36061" w:rsidP="00B36061">
                        <w:pPr>
                          <w:tabs>
                            <w:tab w:val="left" w:pos="426"/>
                          </w:tabs>
                          <w:jc w:val="both"/>
                        </w:pPr>
                      </w:p>
                    </w:txbxContent>
                  </v:textbox>
                </v:shape>
                <v:shape id="Text Box 89" o:spid="_x0000_s1118" type="#_x0000_t202" style="position:absolute;left:900;top:5823;width:988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36061" w:rsidRDefault="00B36061" w:rsidP="00B36061">
                        <w:pPr>
                          <w:spacing w:line="288" w:lineRule="auto"/>
                          <w:ind w:left="360" w:hanging="360"/>
                          <w:jc w:val="both"/>
                          <w:rPr>
                            <w:color w:val="000000"/>
                            <w:sz w:val="20"/>
                            <w:szCs w:val="20"/>
                          </w:rPr>
                        </w:pPr>
                        <w:r>
                          <w:rPr>
                            <w:color w:val="000000"/>
                            <w:sz w:val="20"/>
                            <w:szCs w:val="20"/>
                          </w:rPr>
                          <w:t xml:space="preserve">Раздели фигуры на две группы разными способами.   </w:t>
                        </w:r>
                      </w:p>
                    </w:txbxContent>
                  </v:textbox>
                </v:shape>
                <v:shape id="Text Box 90" o:spid="_x0000_s1119" type="#_x0000_t202" style="position:absolute;left:900;top:6336;width:9889;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B36061" w:rsidRDefault="00B36061" w:rsidP="00B36061">
                        <w:pPr>
                          <w:pStyle w:val="ad"/>
                          <w:tabs>
                            <w:tab w:val="clear" w:pos="4677"/>
                            <w:tab w:val="clear" w:pos="9355"/>
                          </w:tabs>
                          <w:spacing w:line="288" w:lineRule="auto"/>
                          <w:jc w:val="both"/>
                          <w:rPr>
                            <w:bCs/>
                            <w:iCs/>
                            <w:color w:val="000000"/>
                            <w:sz w:val="20"/>
                            <w:szCs w:val="20"/>
                          </w:rPr>
                        </w:pPr>
                        <w:r>
                          <w:rPr>
                            <w:bCs/>
                            <w:iCs/>
                            <w:color w:val="000000"/>
                            <w:sz w:val="20"/>
                            <w:szCs w:val="20"/>
                          </w:rPr>
                          <w:t>Проверь выполненную работу.</w:t>
                        </w:r>
                      </w:p>
                      <w:p w:rsidR="00B36061" w:rsidRDefault="00B36061" w:rsidP="00B36061">
                        <w:pPr>
                          <w:pStyle w:val="ad"/>
                          <w:spacing w:line="288" w:lineRule="auto"/>
                          <w:jc w:val="both"/>
                          <w:rPr>
                            <w:bCs/>
                            <w:iCs/>
                            <w:color w:val="000000"/>
                            <w:sz w:val="20"/>
                            <w:szCs w:val="20"/>
                          </w:rPr>
                        </w:pPr>
                        <w:r>
                          <w:rPr>
                            <w:bCs/>
                            <w:iCs/>
                            <w:color w:val="000000"/>
                            <w:sz w:val="20"/>
                            <w:szCs w:val="20"/>
                          </w:rPr>
                          <w:t xml:space="preserve">Какие задания, ты считаешь, выполнены верно? Обведи их номера.         </w:t>
                        </w:r>
                      </w:p>
                    </w:txbxContent>
                  </v:textbox>
                </v:shape>
                <v:shape id="Text Box 91" o:spid="_x0000_s1120" type="#_x0000_t202" style="position:absolute;left:900;top:7101;width:988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B36061" w:rsidRDefault="00B36061" w:rsidP="00B36061">
                        <w:pPr>
                          <w:pStyle w:val="ad"/>
                          <w:spacing w:line="288" w:lineRule="auto"/>
                          <w:jc w:val="both"/>
                          <w:rPr>
                            <w:b/>
                            <w:bCs/>
                            <w:color w:val="000000"/>
                            <w:sz w:val="20"/>
                            <w:szCs w:val="20"/>
                          </w:rPr>
                        </w:pPr>
                        <w:r>
                          <w:rPr>
                            <w:bCs/>
                            <w:iCs/>
                            <w:color w:val="000000"/>
                            <w:sz w:val="20"/>
                            <w:szCs w:val="20"/>
                          </w:rPr>
                          <w:t>Какое из заданий сложнее? Напиши, почему?</w:t>
                        </w:r>
                      </w:p>
                    </w:txbxContent>
                  </v:textbox>
                </v:shape>
              </v:group>
            </w:pict>
          </mc:Fallback>
        </mc:AlternateContent>
      </w: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firstLine="426"/>
        <w:jc w:val="both"/>
        <w:rPr>
          <w:b/>
        </w:rPr>
      </w:pPr>
    </w:p>
    <w:p w:rsidR="00B36061" w:rsidRDefault="00B36061" w:rsidP="00B36061">
      <w:pPr>
        <w:spacing w:line="288" w:lineRule="auto"/>
        <w:ind w:left="180" w:firstLine="426"/>
        <w:jc w:val="both"/>
        <w:rPr>
          <w:b/>
        </w:rPr>
      </w:pPr>
    </w:p>
    <w:p w:rsidR="00B36061" w:rsidRDefault="00B36061" w:rsidP="00B36061">
      <w:pPr>
        <w:spacing w:line="288" w:lineRule="auto"/>
        <w:ind w:left="180" w:firstLine="426"/>
        <w:jc w:val="both"/>
        <w:rPr>
          <w:b/>
        </w:rPr>
      </w:pPr>
      <w:r>
        <w:rPr>
          <w:b/>
        </w:rPr>
        <w:br w:type="page"/>
      </w: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228600</wp:posOffset>
                </wp:positionV>
                <wp:extent cx="6057900" cy="4800600"/>
                <wp:effectExtent l="13335" t="8890" r="5715" b="1016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00600"/>
                        </a:xfrm>
                        <a:prstGeom prst="rect">
                          <a:avLst/>
                        </a:prstGeom>
                        <a:solidFill>
                          <a:srgbClr val="FFFFFF"/>
                        </a:solidFill>
                        <a:ln w="9525">
                          <a:solidFill>
                            <a:srgbClr val="000000"/>
                          </a:solidFill>
                          <a:miter lim="800000"/>
                          <a:headEnd/>
                          <a:tailEnd/>
                        </a:ln>
                      </wps:spPr>
                      <wps:txbx>
                        <w:txbxContent>
                          <w:p w:rsidR="00B36061" w:rsidRDefault="00B36061" w:rsidP="00B36061">
                            <w:pPr>
                              <w:tabs>
                                <w:tab w:val="left" w:pos="426"/>
                              </w:tabs>
                              <w:jc w:val="both"/>
                            </w:pPr>
                            <w:r>
                              <w:t xml:space="preserve">Прочитай текст. </w:t>
                            </w:r>
                          </w:p>
                          <w:p w:rsidR="00B36061" w:rsidRDefault="00B36061" w:rsidP="00B36061">
                            <w:pPr>
                              <w:tabs>
                                <w:tab w:val="left" w:pos="426"/>
                              </w:tabs>
                              <w:jc w:val="both"/>
                            </w:pPr>
                            <w:r>
                              <w:t xml:space="preserve">Муравьи – удивительные существа! Люди про них уважительно говорят: «Мал муравей телом, да велик делом». </w:t>
                            </w:r>
                          </w:p>
                          <w:p w:rsidR="00B36061" w:rsidRDefault="00B36061" w:rsidP="00B36061">
                            <w:pPr>
                              <w:tabs>
                                <w:tab w:val="left" w:pos="426"/>
                              </w:tabs>
                              <w:jc w:val="both"/>
                            </w:pPr>
                            <w: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B36061" w:rsidRDefault="00B36061" w:rsidP="00B36061">
                            <w:pPr>
                              <w:tabs>
                                <w:tab w:val="left" w:pos="426"/>
                              </w:tabs>
                              <w:jc w:val="both"/>
                            </w:pPr>
                            <w: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B36061" w:rsidRDefault="00B36061" w:rsidP="00B36061">
                            <w:pPr>
                              <w:tabs>
                                <w:tab w:val="left" w:pos="426"/>
                              </w:tabs>
                              <w:jc w:val="both"/>
                            </w:pPr>
                            <w:r>
                              <w:t xml:space="preserve">  Муравьи всё делают дружно и организовано. Каждый муравей знает свои обязанности.</w:t>
                            </w:r>
                          </w:p>
                          <w:p w:rsidR="00B36061" w:rsidRDefault="00B36061" w:rsidP="00B36061">
                            <w:pPr>
                              <w:numPr>
                                <w:ilvl w:val="0"/>
                                <w:numId w:val="19"/>
                              </w:numPr>
                              <w:tabs>
                                <w:tab w:val="left" w:pos="426"/>
                              </w:tabs>
                              <w:jc w:val="both"/>
                            </w:pPr>
                            <w:r>
                              <w:t xml:space="preserve">Определи тему текста и </w:t>
                            </w:r>
                            <w:r>
                              <w:t>вырази её в заголовке. Запиши заголовок.</w:t>
                            </w:r>
                          </w:p>
                          <w:p w:rsidR="00B36061" w:rsidRDefault="00B36061" w:rsidP="00B36061">
                            <w:pPr>
                              <w:numPr>
                                <w:ilvl w:val="0"/>
                                <w:numId w:val="19"/>
                              </w:numPr>
                              <w:tabs>
                                <w:tab w:val="left" w:pos="426"/>
                              </w:tabs>
                              <w:jc w:val="both"/>
                            </w:pPr>
                            <w:r>
                              <w:t>Выпиши предложения, в котором выражена основная мысль текста.</w:t>
                            </w:r>
                          </w:p>
                          <w:p w:rsidR="00B36061" w:rsidRDefault="00B36061" w:rsidP="00B36061">
                            <w:pPr>
                              <w:numPr>
                                <w:ilvl w:val="0"/>
                                <w:numId w:val="19"/>
                              </w:numPr>
                              <w:tabs>
                                <w:tab w:val="left" w:pos="426"/>
                              </w:tabs>
                              <w:jc w:val="both"/>
                            </w:pPr>
                            <w:r>
                              <w:t>Сколько смысловых частей в тексте. Выпиши из них главную часть.</w:t>
                            </w:r>
                          </w:p>
                          <w:p w:rsidR="00B36061" w:rsidRDefault="00B36061" w:rsidP="00B36061">
                            <w:pPr>
                              <w:numPr>
                                <w:ilvl w:val="0"/>
                                <w:numId w:val="19"/>
                              </w:numPr>
                              <w:tabs>
                                <w:tab w:val="left" w:pos="426"/>
                              </w:tabs>
                              <w:jc w:val="both"/>
                            </w:pPr>
                            <w:r>
                              <w:t>Ответь своими словами письменно на вопрос, почему люди считают муравья сильным.</w:t>
                            </w:r>
                          </w:p>
                          <w:p w:rsidR="00B36061" w:rsidRDefault="00B36061" w:rsidP="00B36061">
                            <w:pPr>
                              <w:numPr>
                                <w:ilvl w:val="0"/>
                                <w:numId w:val="19"/>
                              </w:numPr>
                              <w:tabs>
                                <w:tab w:val="left" w:pos="426"/>
                              </w:tabs>
                              <w:jc w:val="both"/>
                            </w:pPr>
                            <w:r>
                              <w:t>Выпиши номера предложений, в которых дана не информация о муравьях, а отношение к ним автора.</w:t>
                            </w:r>
                          </w:p>
                          <w:p w:rsidR="00B36061" w:rsidRDefault="00B36061" w:rsidP="00B36061">
                            <w:pPr>
                              <w:numPr>
                                <w:ilvl w:val="0"/>
                                <w:numId w:val="19"/>
                              </w:numPr>
                              <w:tabs>
                                <w:tab w:val="left" w:pos="426"/>
                              </w:tabs>
                              <w:jc w:val="both"/>
                            </w:pPr>
                            <w:r>
                              <w:t xml:space="preserve">Выпиши из текста: а) однокоренные слова с корнем мурав-, б)формы слова муравей. </w:t>
                            </w:r>
                          </w:p>
                          <w:p w:rsidR="00B36061" w:rsidRDefault="00B36061" w:rsidP="00B36061">
                            <w:pPr>
                              <w:numPr>
                                <w:ilvl w:val="0"/>
                                <w:numId w:val="19"/>
                              </w:numPr>
                              <w:tabs>
                                <w:tab w:val="left" w:pos="426"/>
                              </w:tabs>
                              <w:jc w:val="both"/>
                            </w:pPr>
                            <w:r>
                              <w:t xml:space="preserve">Найди в выписанной тобой части текста предложение с однородными членами, подчеркни их. Укажи части речи, над склоняемыми частями речи – падежи. </w:t>
                            </w:r>
                          </w:p>
                          <w:p w:rsidR="00B36061" w:rsidRDefault="00B36061" w:rsidP="00B36061">
                            <w:pPr>
                              <w:tabs>
                                <w:tab w:val="left" w:pos="426"/>
                              </w:tabs>
                              <w:ind w:left="720"/>
                              <w:jc w:val="both"/>
                            </w:pPr>
                            <w:r>
                              <w:t>- Покажи схемой постановку знаков препинания.</w:t>
                            </w:r>
                          </w:p>
                          <w:p w:rsidR="00B36061" w:rsidRDefault="00B36061" w:rsidP="00B36061">
                            <w:pPr>
                              <w:tabs>
                                <w:tab w:val="left" w:pos="426"/>
                              </w:tabs>
                              <w:jc w:val="both"/>
                            </w:pPr>
                            <w:r>
                              <w:t xml:space="preserve">      8. Выпиши из текста пословицу. Как ты её понимаешь? В каком значении употреблён союз </w:t>
                            </w:r>
                            <w:r>
                              <w:rPr>
                                <w:i/>
                              </w:rPr>
                              <w:t>да</w:t>
                            </w:r>
                            <w:r>
                              <w:t xml:space="preserve">? Запиши </w:t>
                            </w:r>
                            <w:r>
                              <w:rPr>
                                <w:i/>
                              </w:rPr>
                              <w:t>да</w:t>
                            </w:r>
                            <w:r>
                              <w:t xml:space="preserve"> – … </w:t>
                            </w:r>
                          </w:p>
                          <w:p w:rsidR="00B36061" w:rsidRDefault="00B36061" w:rsidP="00B36061">
                            <w:pPr>
                              <w:tabs>
                                <w:tab w:val="left" w:pos="426"/>
                              </w:tabs>
                              <w:jc w:val="both"/>
                            </w:pPr>
                            <w:r>
                              <w:t xml:space="preserve">      9. Как ты считаешь, можно ли истолковать эту пословицу по отношению к человеку? Если да, то запиши, как она может звучать?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121" type="#_x0000_t202" style="position:absolute;left:0;text-align:left;margin-left:-9pt;margin-top:18pt;width:477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">
                <v:textbox>
                  <w:txbxContent>
                    <w:p w:rsidR="00B36061" w:rsidRDefault="00B36061" w:rsidP="00B36061">
                      <w:pPr>
                        <w:tabs>
                          <w:tab w:val="left" w:pos="426"/>
                        </w:tabs>
                        <w:jc w:val="both"/>
                      </w:pPr>
                      <w:r>
                        <w:t xml:space="preserve">Прочитай текст. </w:t>
                      </w:r>
                    </w:p>
                    <w:p w:rsidR="00B36061" w:rsidRDefault="00B36061" w:rsidP="00B36061">
                      <w:pPr>
                        <w:tabs>
                          <w:tab w:val="left" w:pos="426"/>
                        </w:tabs>
                        <w:jc w:val="both"/>
                      </w:pPr>
                      <w:r>
                        <w:t xml:space="preserve">Муравьи – удивительные существа! Люди про них уважительно говорят: «Мал муравей телом, да велик делом». </w:t>
                      </w:r>
                    </w:p>
                    <w:p w:rsidR="00B36061" w:rsidRDefault="00B36061" w:rsidP="00B36061">
                      <w:pPr>
                        <w:tabs>
                          <w:tab w:val="left" w:pos="426"/>
                        </w:tabs>
                        <w:jc w:val="both"/>
                      </w:pPr>
                      <w: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B36061" w:rsidRDefault="00B36061" w:rsidP="00B36061">
                      <w:pPr>
                        <w:tabs>
                          <w:tab w:val="left" w:pos="426"/>
                        </w:tabs>
                        <w:jc w:val="both"/>
                      </w:pPr>
                      <w: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B36061" w:rsidRDefault="00B36061" w:rsidP="00B36061">
                      <w:pPr>
                        <w:tabs>
                          <w:tab w:val="left" w:pos="426"/>
                        </w:tabs>
                        <w:jc w:val="both"/>
                      </w:pPr>
                      <w:r>
                        <w:t xml:space="preserve">  Муравьи всё делают дружно и организовано. Каждый муравей знает свои обязанности.</w:t>
                      </w:r>
                    </w:p>
                    <w:p w:rsidR="00B36061" w:rsidRDefault="00B36061" w:rsidP="00B36061">
                      <w:pPr>
                        <w:numPr>
                          <w:ilvl w:val="0"/>
                          <w:numId w:val="19"/>
                        </w:numPr>
                        <w:tabs>
                          <w:tab w:val="left" w:pos="426"/>
                        </w:tabs>
                        <w:jc w:val="both"/>
                      </w:pPr>
                      <w:r>
                        <w:t xml:space="preserve">Определи тему текста и </w:t>
                      </w:r>
                      <w:r>
                        <w:t>вырази её в заголовке. Запиши заголовок.</w:t>
                      </w:r>
                    </w:p>
                    <w:p w:rsidR="00B36061" w:rsidRDefault="00B36061" w:rsidP="00B36061">
                      <w:pPr>
                        <w:numPr>
                          <w:ilvl w:val="0"/>
                          <w:numId w:val="19"/>
                        </w:numPr>
                        <w:tabs>
                          <w:tab w:val="left" w:pos="426"/>
                        </w:tabs>
                        <w:jc w:val="both"/>
                      </w:pPr>
                      <w:r>
                        <w:t>Выпиши предложения, в котором выражена основная мысль текста.</w:t>
                      </w:r>
                    </w:p>
                    <w:p w:rsidR="00B36061" w:rsidRDefault="00B36061" w:rsidP="00B36061">
                      <w:pPr>
                        <w:numPr>
                          <w:ilvl w:val="0"/>
                          <w:numId w:val="19"/>
                        </w:numPr>
                        <w:tabs>
                          <w:tab w:val="left" w:pos="426"/>
                        </w:tabs>
                        <w:jc w:val="both"/>
                      </w:pPr>
                      <w:r>
                        <w:t>Сколько смысловых частей в тексте. Выпиши из них главную часть.</w:t>
                      </w:r>
                    </w:p>
                    <w:p w:rsidR="00B36061" w:rsidRDefault="00B36061" w:rsidP="00B36061">
                      <w:pPr>
                        <w:numPr>
                          <w:ilvl w:val="0"/>
                          <w:numId w:val="19"/>
                        </w:numPr>
                        <w:tabs>
                          <w:tab w:val="left" w:pos="426"/>
                        </w:tabs>
                        <w:jc w:val="both"/>
                      </w:pPr>
                      <w:r>
                        <w:t>Ответь своими словами письменно на вопрос, почему люди считают муравья сильным.</w:t>
                      </w:r>
                    </w:p>
                    <w:p w:rsidR="00B36061" w:rsidRDefault="00B36061" w:rsidP="00B36061">
                      <w:pPr>
                        <w:numPr>
                          <w:ilvl w:val="0"/>
                          <w:numId w:val="19"/>
                        </w:numPr>
                        <w:tabs>
                          <w:tab w:val="left" w:pos="426"/>
                        </w:tabs>
                        <w:jc w:val="both"/>
                      </w:pPr>
                      <w:r>
                        <w:t>Выпиши номера предложений, в которых дана не информация о муравьях, а отношение к ним автора.</w:t>
                      </w:r>
                    </w:p>
                    <w:p w:rsidR="00B36061" w:rsidRDefault="00B36061" w:rsidP="00B36061">
                      <w:pPr>
                        <w:numPr>
                          <w:ilvl w:val="0"/>
                          <w:numId w:val="19"/>
                        </w:numPr>
                        <w:tabs>
                          <w:tab w:val="left" w:pos="426"/>
                        </w:tabs>
                        <w:jc w:val="both"/>
                      </w:pPr>
                      <w:r>
                        <w:t xml:space="preserve">Выпиши из текста: а) однокоренные слова с корнем мурав-, б)формы слова муравей. </w:t>
                      </w:r>
                    </w:p>
                    <w:p w:rsidR="00B36061" w:rsidRDefault="00B36061" w:rsidP="00B36061">
                      <w:pPr>
                        <w:numPr>
                          <w:ilvl w:val="0"/>
                          <w:numId w:val="19"/>
                        </w:numPr>
                        <w:tabs>
                          <w:tab w:val="left" w:pos="426"/>
                        </w:tabs>
                        <w:jc w:val="both"/>
                      </w:pPr>
                      <w:r>
                        <w:t xml:space="preserve">Найди в выписанной тобой части текста предложение с однородными членами, подчеркни их. Укажи части речи, над склоняемыми частями речи – падежи. </w:t>
                      </w:r>
                    </w:p>
                    <w:p w:rsidR="00B36061" w:rsidRDefault="00B36061" w:rsidP="00B36061">
                      <w:pPr>
                        <w:tabs>
                          <w:tab w:val="left" w:pos="426"/>
                        </w:tabs>
                        <w:ind w:left="720"/>
                        <w:jc w:val="both"/>
                      </w:pPr>
                      <w:r>
                        <w:t>- Покажи схемой постановку знаков препинания.</w:t>
                      </w:r>
                    </w:p>
                    <w:p w:rsidR="00B36061" w:rsidRDefault="00B36061" w:rsidP="00B36061">
                      <w:pPr>
                        <w:tabs>
                          <w:tab w:val="left" w:pos="426"/>
                        </w:tabs>
                        <w:jc w:val="both"/>
                      </w:pPr>
                      <w:r>
                        <w:t xml:space="preserve">      8. Выпиши из текста пословицу. Как ты её понимаешь? В каком значении употреблён союз </w:t>
                      </w:r>
                      <w:r>
                        <w:rPr>
                          <w:i/>
                        </w:rPr>
                        <w:t>да</w:t>
                      </w:r>
                      <w:r>
                        <w:t xml:space="preserve">? Запиши </w:t>
                      </w:r>
                      <w:r>
                        <w:rPr>
                          <w:i/>
                        </w:rPr>
                        <w:t>да</w:t>
                      </w:r>
                      <w:r>
                        <w:t xml:space="preserve"> – … </w:t>
                      </w:r>
                    </w:p>
                    <w:p w:rsidR="00B36061" w:rsidRDefault="00B36061" w:rsidP="00B36061">
                      <w:pPr>
                        <w:tabs>
                          <w:tab w:val="left" w:pos="426"/>
                        </w:tabs>
                        <w:jc w:val="both"/>
                      </w:pPr>
                      <w:r>
                        <w:t xml:space="preserve">      9. Как ты считаешь, можно ли истолковать эту пословицу по отношению к человеку? Если да, то запиши, как она может звучать?</w:t>
                      </w:r>
                    </w:p>
                  </w:txbxContent>
                </v:textbox>
                <w10:wrap type="square"/>
              </v:shape>
            </w:pict>
          </mc:Fallback>
        </mc:AlternateContent>
      </w:r>
      <w:r>
        <w:rPr>
          <w:b/>
        </w:rPr>
        <w:t>Комплексная работа</w:t>
      </w:r>
    </w:p>
    <w:p w:rsidR="00B36061" w:rsidRDefault="00B36061" w:rsidP="00B36061">
      <w:pPr>
        <w:spacing w:line="288" w:lineRule="auto"/>
        <w:jc w:val="both"/>
      </w:pPr>
    </w:p>
    <w:p w:rsidR="00B36061" w:rsidRDefault="00B36061" w:rsidP="00B36061">
      <w:pPr>
        <w:spacing w:line="288" w:lineRule="auto"/>
        <w:ind w:firstLine="180"/>
        <w:jc w:val="both"/>
      </w:pPr>
      <w:r>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B36061" w:rsidRDefault="00B36061" w:rsidP="00B36061">
      <w:pPr>
        <w:spacing w:line="288" w:lineRule="auto"/>
        <w:ind w:firstLine="426"/>
        <w:jc w:val="both"/>
      </w:pPr>
      <w:r>
        <w:rPr>
          <w:noProof/>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303530</wp:posOffset>
                </wp:positionV>
                <wp:extent cx="1828800" cy="1828800"/>
                <wp:effectExtent l="10160" t="12065" r="8890" b="698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B36061" w:rsidRDefault="00B36061" w:rsidP="00B36061">
                            <w:pPr>
                              <w:rPr>
                                <w:b/>
                              </w:rPr>
                            </w:pPr>
                            <w:r>
                              <w:rPr>
                                <w:b/>
                              </w:rPr>
                              <w:t>Работа над проектом</w:t>
                            </w:r>
                          </w:p>
                          <w:p w:rsidR="00B36061" w:rsidRDefault="00B36061" w:rsidP="00B36061">
                            <w:pPr>
                              <w:ind w:firstLine="360"/>
                              <w:jc w:val="center"/>
                              <w:rPr>
                                <w:b/>
                              </w:rPr>
                            </w:pPr>
                          </w:p>
                          <w:p w:rsidR="00B36061" w:rsidRDefault="00B36061" w:rsidP="00B36061">
                            <w:pPr>
                              <w:jc w:val="both"/>
                            </w:pPr>
                            <w:r>
                              <w:t>Наша общая тема: __________________________________________</w:t>
                            </w:r>
                          </w:p>
                          <w:p w:rsidR="00B36061" w:rsidRDefault="00B36061" w:rsidP="00B36061">
                            <w:pPr>
                              <w:jc w:val="both"/>
                            </w:pPr>
                          </w:p>
                          <w:p w:rsidR="00B36061" w:rsidRDefault="00B36061" w:rsidP="00B36061">
                            <w:pPr>
                              <w:jc w:val="both"/>
                            </w:pPr>
                            <w:r>
                              <w:t>Что мне интересно об этом узнать:</w:t>
                            </w:r>
                          </w:p>
                          <w:p w:rsidR="00B36061" w:rsidRDefault="00B36061" w:rsidP="00B36061">
                            <w:pPr>
                              <w:jc w:val="both"/>
                            </w:pPr>
                            <w:r>
                              <w:t>___________________________________</w:t>
                            </w:r>
                          </w:p>
                          <w:p w:rsidR="00B36061" w:rsidRDefault="00B36061" w:rsidP="00B36061">
                            <w:pPr>
                              <w:ind w:firstLine="360"/>
                              <w:jc w:val="both"/>
                            </w:pPr>
                            <w:r>
                              <w:t>_________________________________________________________________</w:t>
                            </w:r>
                          </w:p>
                          <w:p w:rsidR="00B36061" w:rsidRDefault="00B36061" w:rsidP="00B36061">
                            <w:pPr>
                              <w:ind w:firstLine="360"/>
                              <w:jc w:val="both"/>
                            </w:pPr>
                          </w:p>
                          <w:p w:rsidR="00B36061" w:rsidRDefault="00B36061" w:rsidP="00B36061">
                            <w:pPr>
                              <w:ind w:firstLine="360"/>
                              <w:jc w:val="both"/>
                            </w:pPr>
                            <w:r>
                              <w:t>Я могу прочитать об этом в книгах: __________________________________</w:t>
                            </w:r>
                          </w:p>
                          <w:p w:rsidR="00B36061" w:rsidRDefault="00B36061" w:rsidP="00B36061">
                            <w:pPr>
                              <w:ind w:firstLine="360"/>
                              <w:jc w:val="both"/>
                            </w:pPr>
                            <w:r>
                              <w:t>_________________________________________________________________</w:t>
                            </w:r>
                          </w:p>
                          <w:p w:rsidR="00B36061" w:rsidRDefault="00B36061" w:rsidP="00B36061">
                            <w:pPr>
                              <w:ind w:firstLine="360"/>
                              <w:jc w:val="both"/>
                            </w:pPr>
                          </w:p>
                          <w:p w:rsidR="00B36061" w:rsidRDefault="00B36061" w:rsidP="00B36061">
                            <w:pPr>
                              <w:ind w:firstLine="360"/>
                              <w:jc w:val="both"/>
                            </w:pPr>
                            <w:r>
                              <w:t>Мне могут рассказать об этом (кто): _______________________________________</w:t>
                            </w:r>
                          </w:p>
                          <w:p w:rsidR="00B36061" w:rsidRDefault="00B36061" w:rsidP="00B36061">
                            <w:pPr>
                              <w:ind w:firstLine="360"/>
                              <w:jc w:val="both"/>
                            </w:pPr>
                          </w:p>
                          <w:p w:rsidR="00B36061" w:rsidRDefault="00B36061" w:rsidP="00B36061">
                            <w:pPr>
                              <w:ind w:firstLine="360"/>
                              <w:jc w:val="both"/>
                            </w:pPr>
                            <w:r>
                              <w:t>Чтобы больше узнать, я могу пойти: ________________________________________</w:t>
                            </w:r>
                          </w:p>
                          <w:p w:rsidR="00B36061" w:rsidRDefault="00B36061" w:rsidP="00B36061">
                            <w:pPr>
                              <w:ind w:firstLine="360"/>
                              <w:jc w:val="both"/>
                            </w:pPr>
                          </w:p>
                          <w:p w:rsidR="00B36061" w:rsidRDefault="00B36061" w:rsidP="00B36061">
                            <w:pPr>
                              <w:ind w:firstLine="360"/>
                              <w:jc w:val="both"/>
                            </w:pPr>
                            <w:r>
                              <w:t>Ещё я могу узнать об этом (где): ___________________________________________</w:t>
                            </w:r>
                          </w:p>
                          <w:p w:rsidR="00B36061" w:rsidRDefault="00B36061" w:rsidP="00B36061">
                            <w:pPr>
                              <w:ind w:firstLine="360"/>
                              <w:jc w:val="both"/>
                            </w:pPr>
                          </w:p>
                          <w:p w:rsidR="00B36061" w:rsidRDefault="00B36061" w:rsidP="00B36061">
                            <w:pPr>
                              <w:ind w:firstLine="360"/>
                              <w:jc w:val="both"/>
                            </w:pPr>
                            <w:r>
                              <w:t>Главное: теперь я знаю, что _______________________________________________</w:t>
                            </w:r>
                          </w:p>
                          <w:p w:rsidR="00B36061" w:rsidRDefault="00B36061" w:rsidP="00B36061">
                            <w:pPr>
                              <w:ind w:firstLine="360"/>
                              <w:jc w:val="both"/>
                            </w:pPr>
                          </w:p>
                          <w:p w:rsidR="00B36061" w:rsidRDefault="00B36061" w:rsidP="00B36061">
                            <w:pPr>
                              <w:ind w:firstLine="360"/>
                              <w:jc w:val="both"/>
                            </w:pPr>
                            <w:r>
                              <w:t>Проект: _________________________________________________</w:t>
                            </w:r>
                          </w:p>
                          <w:p w:rsidR="00B36061" w:rsidRDefault="00B36061" w:rsidP="00B36061">
                            <w:pPr>
                              <w:ind w:firstLine="360"/>
                              <w:jc w:val="both"/>
                            </w:pPr>
                          </w:p>
                          <w:p w:rsidR="00B36061" w:rsidRDefault="00B36061" w:rsidP="00B36061">
                            <w:pPr>
                              <w:ind w:firstLine="360"/>
                              <w:jc w:val="both"/>
                            </w:pPr>
                            <w:r>
                              <w:t>Что я буду делать: ________________________________________________________</w:t>
                            </w:r>
                          </w:p>
                          <w:p w:rsidR="00B36061" w:rsidRDefault="00B36061" w:rsidP="00B36061">
                            <w:pPr>
                              <w:ind w:firstLine="360"/>
                              <w:jc w:val="both"/>
                            </w:pPr>
                          </w:p>
                          <w:p w:rsidR="00B36061" w:rsidRDefault="00B36061" w:rsidP="00B36061">
                            <w:pPr>
                              <w:ind w:firstLine="360"/>
                              <w:jc w:val="both"/>
                            </w:pPr>
                            <w:r>
                              <w:t>Порядок моих действий (план): _____________________________________________</w:t>
                            </w:r>
                          </w:p>
                          <w:p w:rsidR="00B36061" w:rsidRDefault="00B36061" w:rsidP="00B36061">
                            <w:pPr>
                              <w:ind w:firstLine="360"/>
                              <w:jc w:val="both"/>
                            </w:pPr>
                            <w:r>
                              <w:t>________________________________________________________________________</w:t>
                            </w:r>
                          </w:p>
                          <w:p w:rsidR="00B36061" w:rsidRDefault="00B36061" w:rsidP="00B36061">
                            <w:pPr>
                              <w:ind w:firstLine="360"/>
                              <w:jc w:val="both"/>
                            </w:pPr>
                            <w:r>
                              <w:t>________________________________________________________________________</w:t>
                            </w:r>
                          </w:p>
                          <w:p w:rsidR="00B36061" w:rsidRDefault="00B36061" w:rsidP="00B36061">
                            <w:pPr>
                              <w:ind w:firstLine="360"/>
                              <w:jc w:val="both"/>
                            </w:pPr>
                          </w:p>
                          <w:p w:rsidR="00B36061" w:rsidRDefault="00B36061" w:rsidP="00B36061">
                            <w:pPr>
                              <w:ind w:firstLine="360"/>
                            </w:pPr>
                            <w:r>
                              <w:t>Вместе со мной этот  проект будут делать: ___________________________________</w:t>
                            </w:r>
                          </w:p>
                          <w:p w:rsidR="00B36061" w:rsidRDefault="00B36061" w:rsidP="00B36061">
                            <w:pPr>
                              <w:ind w:firstLine="360"/>
                              <w:jc w:val="both"/>
                            </w:pPr>
                          </w:p>
                          <w:p w:rsidR="00B36061" w:rsidRDefault="00B36061" w:rsidP="00B36061">
                            <w:pPr>
                              <w:ind w:firstLine="360"/>
                              <w:jc w:val="both"/>
                            </w:pPr>
                            <w:r>
                              <w:t>Будут нужны такие материалы: _____________________________________________</w:t>
                            </w:r>
                          </w:p>
                          <w:p w:rsidR="00B36061" w:rsidRDefault="00B36061" w:rsidP="00B36061">
                            <w:pPr>
                              <w:ind w:firstLine="360"/>
                              <w:jc w:val="both"/>
                            </w:pPr>
                          </w:p>
                          <w:p w:rsidR="00B36061" w:rsidRDefault="00B36061" w:rsidP="00B36061">
                            <w:pPr>
                              <w:ind w:firstLine="360"/>
                              <w:jc w:val="both"/>
                            </w:pPr>
                            <w:r>
                              <w:t>Будут нужны такие инструменты: 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122" type="#_x0000_t202" style="position:absolute;left:0;text-align:left;margin-left:-2.5pt;margin-top:23.9pt;width:2in;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">
                <v:textbox>
                  <w:txbxContent>
                    <w:p w:rsidR="00B36061" w:rsidRDefault="00B36061" w:rsidP="00B36061">
                      <w:pPr>
                        <w:rPr>
                          <w:b/>
                        </w:rPr>
                      </w:pPr>
                      <w:r>
                        <w:rPr>
                          <w:b/>
                        </w:rPr>
                        <w:t>Работа над проектом</w:t>
                      </w:r>
                    </w:p>
                    <w:p w:rsidR="00B36061" w:rsidRDefault="00B36061" w:rsidP="00B36061">
                      <w:pPr>
                        <w:ind w:firstLine="360"/>
                        <w:jc w:val="center"/>
                        <w:rPr>
                          <w:b/>
                        </w:rPr>
                      </w:pPr>
                    </w:p>
                    <w:p w:rsidR="00B36061" w:rsidRDefault="00B36061" w:rsidP="00B36061">
                      <w:pPr>
                        <w:jc w:val="both"/>
                      </w:pPr>
                      <w:r>
                        <w:t>Наша общая тема: __________________________________________</w:t>
                      </w:r>
                    </w:p>
                    <w:p w:rsidR="00B36061" w:rsidRDefault="00B36061" w:rsidP="00B36061">
                      <w:pPr>
                        <w:jc w:val="both"/>
                      </w:pPr>
                    </w:p>
                    <w:p w:rsidR="00B36061" w:rsidRDefault="00B36061" w:rsidP="00B36061">
                      <w:pPr>
                        <w:jc w:val="both"/>
                      </w:pPr>
                      <w:r>
                        <w:t>Что мне интересно об этом узнать:</w:t>
                      </w:r>
                    </w:p>
                    <w:p w:rsidR="00B36061" w:rsidRDefault="00B36061" w:rsidP="00B36061">
                      <w:pPr>
                        <w:jc w:val="both"/>
                      </w:pPr>
                      <w:r>
                        <w:t>___________________________________</w:t>
                      </w:r>
                    </w:p>
                    <w:p w:rsidR="00B36061" w:rsidRDefault="00B36061" w:rsidP="00B36061">
                      <w:pPr>
                        <w:ind w:firstLine="360"/>
                        <w:jc w:val="both"/>
                      </w:pPr>
                      <w:r>
                        <w:t>_________________________________________________________________</w:t>
                      </w:r>
                    </w:p>
                    <w:p w:rsidR="00B36061" w:rsidRDefault="00B36061" w:rsidP="00B36061">
                      <w:pPr>
                        <w:ind w:firstLine="360"/>
                        <w:jc w:val="both"/>
                      </w:pPr>
                    </w:p>
                    <w:p w:rsidR="00B36061" w:rsidRDefault="00B36061" w:rsidP="00B36061">
                      <w:pPr>
                        <w:ind w:firstLine="360"/>
                        <w:jc w:val="both"/>
                      </w:pPr>
                      <w:r>
                        <w:t>Я могу прочитать об этом в книгах: __________________________________</w:t>
                      </w:r>
                    </w:p>
                    <w:p w:rsidR="00B36061" w:rsidRDefault="00B36061" w:rsidP="00B36061">
                      <w:pPr>
                        <w:ind w:firstLine="360"/>
                        <w:jc w:val="both"/>
                      </w:pPr>
                      <w:r>
                        <w:t>_________________________________________________________________</w:t>
                      </w:r>
                    </w:p>
                    <w:p w:rsidR="00B36061" w:rsidRDefault="00B36061" w:rsidP="00B36061">
                      <w:pPr>
                        <w:ind w:firstLine="360"/>
                        <w:jc w:val="both"/>
                      </w:pPr>
                    </w:p>
                    <w:p w:rsidR="00B36061" w:rsidRDefault="00B36061" w:rsidP="00B36061">
                      <w:pPr>
                        <w:ind w:firstLine="360"/>
                        <w:jc w:val="both"/>
                      </w:pPr>
                      <w:r>
                        <w:t>Мне могут рассказать об этом (кто): _______________________________________</w:t>
                      </w:r>
                    </w:p>
                    <w:p w:rsidR="00B36061" w:rsidRDefault="00B36061" w:rsidP="00B36061">
                      <w:pPr>
                        <w:ind w:firstLine="360"/>
                        <w:jc w:val="both"/>
                      </w:pPr>
                    </w:p>
                    <w:p w:rsidR="00B36061" w:rsidRDefault="00B36061" w:rsidP="00B36061">
                      <w:pPr>
                        <w:ind w:firstLine="360"/>
                        <w:jc w:val="both"/>
                      </w:pPr>
                      <w:r>
                        <w:t>Чтобы больше узнать, я могу пойти: ________________________________________</w:t>
                      </w:r>
                    </w:p>
                    <w:p w:rsidR="00B36061" w:rsidRDefault="00B36061" w:rsidP="00B36061">
                      <w:pPr>
                        <w:ind w:firstLine="360"/>
                        <w:jc w:val="both"/>
                      </w:pPr>
                    </w:p>
                    <w:p w:rsidR="00B36061" w:rsidRDefault="00B36061" w:rsidP="00B36061">
                      <w:pPr>
                        <w:ind w:firstLine="360"/>
                        <w:jc w:val="both"/>
                      </w:pPr>
                      <w:r>
                        <w:t>Ещё я могу узнать об этом (где): ___________________________________________</w:t>
                      </w:r>
                    </w:p>
                    <w:p w:rsidR="00B36061" w:rsidRDefault="00B36061" w:rsidP="00B36061">
                      <w:pPr>
                        <w:ind w:firstLine="360"/>
                        <w:jc w:val="both"/>
                      </w:pPr>
                    </w:p>
                    <w:p w:rsidR="00B36061" w:rsidRDefault="00B36061" w:rsidP="00B36061">
                      <w:pPr>
                        <w:ind w:firstLine="360"/>
                        <w:jc w:val="both"/>
                      </w:pPr>
                      <w:r>
                        <w:t>Главное: теперь я знаю, что _______________________________________________</w:t>
                      </w:r>
                    </w:p>
                    <w:p w:rsidR="00B36061" w:rsidRDefault="00B36061" w:rsidP="00B36061">
                      <w:pPr>
                        <w:ind w:firstLine="360"/>
                        <w:jc w:val="both"/>
                      </w:pPr>
                    </w:p>
                    <w:p w:rsidR="00B36061" w:rsidRDefault="00B36061" w:rsidP="00B36061">
                      <w:pPr>
                        <w:ind w:firstLine="360"/>
                        <w:jc w:val="both"/>
                      </w:pPr>
                      <w:r>
                        <w:t>Проект: _________________________________________________</w:t>
                      </w:r>
                    </w:p>
                    <w:p w:rsidR="00B36061" w:rsidRDefault="00B36061" w:rsidP="00B36061">
                      <w:pPr>
                        <w:ind w:firstLine="360"/>
                        <w:jc w:val="both"/>
                      </w:pPr>
                    </w:p>
                    <w:p w:rsidR="00B36061" w:rsidRDefault="00B36061" w:rsidP="00B36061">
                      <w:pPr>
                        <w:ind w:firstLine="360"/>
                        <w:jc w:val="both"/>
                      </w:pPr>
                      <w:r>
                        <w:t>Что я буду делать: ________________________________________________________</w:t>
                      </w:r>
                    </w:p>
                    <w:p w:rsidR="00B36061" w:rsidRDefault="00B36061" w:rsidP="00B36061">
                      <w:pPr>
                        <w:ind w:firstLine="360"/>
                        <w:jc w:val="both"/>
                      </w:pPr>
                    </w:p>
                    <w:p w:rsidR="00B36061" w:rsidRDefault="00B36061" w:rsidP="00B36061">
                      <w:pPr>
                        <w:ind w:firstLine="360"/>
                        <w:jc w:val="both"/>
                      </w:pPr>
                      <w:r>
                        <w:t>Порядок моих действий (план): _____________________________________________</w:t>
                      </w:r>
                    </w:p>
                    <w:p w:rsidR="00B36061" w:rsidRDefault="00B36061" w:rsidP="00B36061">
                      <w:pPr>
                        <w:ind w:firstLine="360"/>
                        <w:jc w:val="both"/>
                      </w:pPr>
                      <w:r>
                        <w:t>________________________________________________________________________</w:t>
                      </w:r>
                    </w:p>
                    <w:p w:rsidR="00B36061" w:rsidRDefault="00B36061" w:rsidP="00B36061">
                      <w:pPr>
                        <w:ind w:firstLine="360"/>
                        <w:jc w:val="both"/>
                      </w:pPr>
                      <w:r>
                        <w:t>________________________________________________________________________</w:t>
                      </w:r>
                    </w:p>
                    <w:p w:rsidR="00B36061" w:rsidRDefault="00B36061" w:rsidP="00B36061">
                      <w:pPr>
                        <w:ind w:firstLine="360"/>
                        <w:jc w:val="both"/>
                      </w:pPr>
                    </w:p>
                    <w:p w:rsidR="00B36061" w:rsidRDefault="00B36061" w:rsidP="00B36061">
                      <w:pPr>
                        <w:ind w:firstLine="360"/>
                      </w:pPr>
                      <w:r>
                        <w:t>Вместе со мной этот  проект будут делать: ___________________________________</w:t>
                      </w:r>
                    </w:p>
                    <w:p w:rsidR="00B36061" w:rsidRDefault="00B36061" w:rsidP="00B36061">
                      <w:pPr>
                        <w:ind w:firstLine="360"/>
                        <w:jc w:val="both"/>
                      </w:pPr>
                    </w:p>
                    <w:p w:rsidR="00B36061" w:rsidRDefault="00B36061" w:rsidP="00B36061">
                      <w:pPr>
                        <w:ind w:firstLine="360"/>
                        <w:jc w:val="both"/>
                      </w:pPr>
                      <w:r>
                        <w:t>Будут нужны такие материалы: _____________________________________________</w:t>
                      </w:r>
                    </w:p>
                    <w:p w:rsidR="00B36061" w:rsidRDefault="00B36061" w:rsidP="00B36061">
                      <w:pPr>
                        <w:ind w:firstLine="360"/>
                        <w:jc w:val="both"/>
                      </w:pPr>
                    </w:p>
                    <w:p w:rsidR="00B36061" w:rsidRDefault="00B36061" w:rsidP="00B36061">
                      <w:pPr>
                        <w:ind w:firstLine="360"/>
                        <w:jc w:val="both"/>
                      </w:pPr>
                      <w:r>
                        <w:t>Будут нужны такие инструменты: ___________________________________________</w:t>
                      </w:r>
                    </w:p>
                  </w:txbxContent>
                </v:textbox>
                <w10:wrap type="square"/>
              </v:shape>
            </w:pict>
          </mc:Fallback>
        </mc:AlternateContent>
      </w:r>
      <w:r>
        <w:t xml:space="preserve">Мониторинг личностных, познавательных, регулятивных, коммуникативных действий может осуществляться 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pPr>
    </w:p>
    <w:p w:rsidR="00B36061" w:rsidRDefault="00B36061" w:rsidP="00B36061">
      <w:pPr>
        <w:spacing w:line="288" w:lineRule="auto"/>
        <w:ind w:firstLine="426"/>
        <w:jc w:val="both"/>
        <w:rPr>
          <w:b/>
        </w:rPr>
      </w:pPr>
      <w:r>
        <w:rPr>
          <w:b/>
        </w:rPr>
        <w:t>6. Преемственность формирования универсальных учебных действий по ступеням общего образования.</w:t>
      </w:r>
    </w:p>
    <w:p w:rsidR="00B36061" w:rsidRDefault="00B36061" w:rsidP="00B36061">
      <w:pPr>
        <w:shd w:val="clear" w:color="auto" w:fill="FFFFFF"/>
        <w:spacing w:line="288" w:lineRule="auto"/>
        <w:ind w:firstLine="426"/>
        <w:jc w:val="both"/>
        <w:rPr>
          <w:w w:val="101"/>
        </w:rPr>
      </w:pPr>
      <w:r>
        <w:rPr>
          <w:w w:val="101"/>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СОШ № 66 осуществляется следующим образом.</w:t>
      </w:r>
    </w:p>
    <w:p w:rsidR="00B36061" w:rsidRDefault="00B36061" w:rsidP="00B36061">
      <w:pPr>
        <w:shd w:val="clear" w:color="auto" w:fill="FFFFFF"/>
        <w:spacing w:line="288" w:lineRule="auto"/>
        <w:ind w:firstLine="426"/>
        <w:jc w:val="both"/>
      </w:pPr>
      <w:r>
        <w:rPr>
          <w:w w:val="101"/>
        </w:rPr>
        <w:t>1. Проводится диагностика (физическая, психологическая, педагогическая)  готовности учащихся к обучению в начальной школе.</w:t>
      </w:r>
    </w:p>
    <w:p w:rsidR="00B36061" w:rsidRDefault="00B36061" w:rsidP="00B36061">
      <w:pPr>
        <w:shd w:val="clear" w:color="auto" w:fill="FFFFFF"/>
        <w:spacing w:line="288" w:lineRule="auto"/>
        <w:ind w:firstLine="426"/>
        <w:jc w:val="both"/>
      </w:pPr>
      <w:r>
        <w:t>2.  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B36061" w:rsidRDefault="00B36061" w:rsidP="00B36061">
      <w:pPr>
        <w:shd w:val="clear" w:color="auto" w:fill="FFFFFF"/>
        <w:spacing w:line="288" w:lineRule="auto"/>
        <w:ind w:firstLine="426"/>
        <w:jc w:val="both"/>
        <w:rPr>
          <w:w w:val="101"/>
        </w:rPr>
      </w:pPr>
      <w:r>
        <w:t xml:space="preserve">3. В дальнейшем проходит ежегодно </w:t>
      </w:r>
      <w:r>
        <w:rPr>
          <w:w w:val="101"/>
        </w:rPr>
        <w:t>стартовая</w:t>
      </w:r>
      <w:r>
        <w:t xml:space="preserve"> диагностика, имеющая целью</w:t>
      </w:r>
      <w:r>
        <w:rPr>
          <w:w w:val="101"/>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B36061" w:rsidRPr="00960143" w:rsidRDefault="00B36061" w:rsidP="00B36061">
      <w:pPr>
        <w:pStyle w:val="30"/>
        <w:spacing w:line="288" w:lineRule="auto"/>
        <w:ind w:firstLine="426"/>
        <w:rPr>
          <w:sz w:val="24"/>
          <w:szCs w:val="24"/>
        </w:rPr>
      </w:pPr>
      <w:r w:rsidRPr="00960143">
        <w:rPr>
          <w:sz w:val="24"/>
          <w:szCs w:val="24"/>
        </w:rPr>
        <w:t>4.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w:t>
      </w:r>
    </w:p>
    <w:p w:rsidR="00B36061" w:rsidRDefault="00B36061" w:rsidP="00B36061">
      <w:pPr>
        <w:spacing w:line="288" w:lineRule="auto"/>
        <w:ind w:firstLine="360"/>
        <w:jc w:val="both"/>
      </w:pPr>
      <w: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B36061" w:rsidRDefault="00B36061" w:rsidP="00B36061">
      <w:pPr>
        <w:spacing w:line="288" w:lineRule="auto"/>
        <w:ind w:firstLine="426"/>
        <w:jc w:val="both"/>
      </w:pPr>
      <w: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B36061" w:rsidRDefault="00B36061" w:rsidP="00B36061">
      <w:pPr>
        <w:autoSpaceDE w:val="0"/>
        <w:autoSpaceDN w:val="0"/>
        <w:adjustRightInd w:val="0"/>
        <w:spacing w:line="288" w:lineRule="auto"/>
        <w:ind w:firstLine="426"/>
        <w:jc w:val="both"/>
        <w:rPr>
          <w:bCs/>
        </w:rPr>
      </w:pPr>
      <w:r>
        <w:t xml:space="preserve">— </w:t>
      </w:r>
      <w:r>
        <w:rPr>
          <w:bCs/>
        </w:rPr>
        <w:t xml:space="preserve">понимать и признавать </w:t>
      </w:r>
      <w:r>
        <w:t>важность формирования универсальных учебных действий школьников;</w:t>
      </w:r>
      <w:r>
        <w:rPr>
          <w:bCs/>
        </w:rPr>
        <w:t xml:space="preserve"> </w:t>
      </w:r>
      <w:r>
        <w:t>сущность и виды универсальных умений;</w:t>
      </w:r>
    </w:p>
    <w:p w:rsidR="00B36061" w:rsidRDefault="00B36061" w:rsidP="00B36061">
      <w:pPr>
        <w:autoSpaceDE w:val="0"/>
        <w:autoSpaceDN w:val="0"/>
        <w:adjustRightInd w:val="0"/>
        <w:spacing w:line="288" w:lineRule="auto"/>
        <w:ind w:firstLine="426"/>
        <w:jc w:val="both"/>
      </w:pPr>
      <w:r>
        <w:t xml:space="preserve">— уметь осуществлять выбор учебного материала и конструировать учебный процесс с учетом формирования УУД; </w:t>
      </w:r>
    </w:p>
    <w:p w:rsidR="00B36061" w:rsidRDefault="00B36061" w:rsidP="00B36061">
      <w:pPr>
        <w:autoSpaceDE w:val="0"/>
        <w:autoSpaceDN w:val="0"/>
        <w:adjustRightInd w:val="0"/>
        <w:spacing w:line="288" w:lineRule="auto"/>
        <w:ind w:firstLine="426"/>
        <w:jc w:val="both"/>
      </w:pPr>
      <w:r>
        <w:t>— уметь использовать деятельностные формы обучения;</w:t>
      </w:r>
    </w:p>
    <w:p w:rsidR="00B36061" w:rsidRDefault="00B36061" w:rsidP="00B36061">
      <w:pPr>
        <w:autoSpaceDE w:val="0"/>
        <w:autoSpaceDN w:val="0"/>
        <w:adjustRightInd w:val="0"/>
        <w:spacing w:line="288" w:lineRule="auto"/>
        <w:ind w:firstLine="426"/>
        <w:jc w:val="both"/>
      </w:pPr>
      <w:r>
        <w:t xml:space="preserve">— мотивировать учащихся  на освоение метапредметных умений; </w:t>
      </w:r>
    </w:p>
    <w:p w:rsidR="00B36061" w:rsidRDefault="00B36061" w:rsidP="00B36061">
      <w:pPr>
        <w:autoSpaceDE w:val="0"/>
        <w:autoSpaceDN w:val="0"/>
        <w:adjustRightInd w:val="0"/>
        <w:spacing w:line="288" w:lineRule="auto"/>
        <w:ind w:firstLine="426"/>
        <w:jc w:val="both"/>
      </w:pPr>
      <w:r>
        <w:t>— уметь использовать диагностический инструментарий успешности формирования УДД;</w:t>
      </w:r>
    </w:p>
    <w:p w:rsidR="00B36061" w:rsidRDefault="00B36061" w:rsidP="00B36061">
      <w:pPr>
        <w:autoSpaceDE w:val="0"/>
        <w:autoSpaceDN w:val="0"/>
        <w:adjustRightInd w:val="0"/>
        <w:spacing w:line="288" w:lineRule="auto"/>
        <w:ind w:firstLine="426"/>
        <w:jc w:val="both"/>
        <w:rPr>
          <w:bCs/>
        </w:rPr>
      </w:pPr>
      <w:r>
        <w:t>— выстраивать совместно с родителями пути решения проблем по формированию УУД.</w:t>
      </w:r>
    </w:p>
    <w:p w:rsidR="00B36061" w:rsidRDefault="00B36061" w:rsidP="00B36061">
      <w:pPr>
        <w:spacing w:line="288" w:lineRule="auto"/>
        <w:ind w:firstLine="426"/>
        <w:jc w:val="both"/>
      </w:pPr>
      <w:r>
        <w:t>В своей педагогической деятельности педагог должен ориентироваться:</w:t>
      </w:r>
    </w:p>
    <w:p w:rsidR="00B36061" w:rsidRDefault="00B36061" w:rsidP="00B36061">
      <w:pPr>
        <w:tabs>
          <w:tab w:val="left" w:pos="2970"/>
        </w:tabs>
        <w:spacing w:line="288" w:lineRule="auto"/>
        <w:ind w:firstLine="426"/>
        <w:jc w:val="both"/>
      </w:pPr>
      <w:r>
        <w:rPr>
          <w:bCs/>
          <w:iCs/>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tab/>
      </w:r>
    </w:p>
    <w:p w:rsidR="00B36061" w:rsidRDefault="00B36061" w:rsidP="00B36061">
      <w:pPr>
        <w:autoSpaceDE w:val="0"/>
        <w:autoSpaceDN w:val="0"/>
        <w:adjustRightInd w:val="0"/>
        <w:spacing w:line="288" w:lineRule="auto"/>
        <w:ind w:firstLine="426"/>
        <w:jc w:val="both"/>
      </w:pPr>
      <w: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B36061" w:rsidRDefault="00B36061" w:rsidP="00B36061">
      <w:pPr>
        <w:autoSpaceDE w:val="0"/>
        <w:autoSpaceDN w:val="0"/>
        <w:adjustRightInd w:val="0"/>
        <w:spacing w:line="288" w:lineRule="auto"/>
        <w:ind w:firstLine="426"/>
        <w:jc w:val="both"/>
      </w:pPr>
      <w:r>
        <w:lastRenderedPageBreak/>
        <w:t xml:space="preserve">— на овладение выпускником </w:t>
      </w:r>
      <w:r>
        <w:rPr>
          <w:bCs/>
          <w:iCs/>
        </w:rPr>
        <w:t>познавательных универсальных учебных действий  (</w:t>
      </w:r>
      <w:r>
        <w:t>использование знаково-символических средств, моделирования, широкого спектра логических действий и операций);</w:t>
      </w:r>
    </w:p>
    <w:p w:rsidR="00B36061" w:rsidRDefault="00B36061" w:rsidP="00B36061">
      <w:pPr>
        <w:autoSpaceDE w:val="0"/>
        <w:autoSpaceDN w:val="0"/>
        <w:adjustRightInd w:val="0"/>
        <w:spacing w:line="288" w:lineRule="auto"/>
        <w:ind w:firstLine="426"/>
        <w:jc w:val="both"/>
      </w:pPr>
      <w:r>
        <w:t xml:space="preserve">— на освоение выпускником </w:t>
      </w:r>
      <w:r>
        <w:rPr>
          <w:bCs/>
          <w:iCs/>
        </w:rPr>
        <w:t>коммуникативных универсальных учебных действий (</w:t>
      </w:r>
      <w:r>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043BBF" w:rsidRDefault="00043BBF" w:rsidP="00C0114E">
      <w:pPr>
        <w:spacing w:line="288" w:lineRule="auto"/>
        <w:jc w:val="center"/>
        <w:rPr>
          <w:b/>
        </w:rPr>
      </w:pPr>
    </w:p>
    <w:p w:rsidR="00C0114E" w:rsidRDefault="00C0114E" w:rsidP="00C0114E">
      <w:pPr>
        <w:spacing w:line="288" w:lineRule="auto"/>
        <w:jc w:val="center"/>
        <w:rPr>
          <w:b/>
          <w:caps/>
          <w:sz w:val="28"/>
          <w:szCs w:val="28"/>
        </w:rPr>
      </w:pPr>
      <w:r w:rsidRPr="00F620DF">
        <w:rPr>
          <w:b/>
        </w:rPr>
        <w:t>2.</w:t>
      </w:r>
      <w:r w:rsidR="00043BBF">
        <w:rPr>
          <w:b/>
        </w:rPr>
        <w:t>2</w:t>
      </w:r>
      <w:r w:rsidRPr="00F620DF">
        <w:rPr>
          <w:b/>
        </w:rPr>
        <w:t>.</w:t>
      </w:r>
      <w:r>
        <w:t xml:space="preserve"> </w:t>
      </w:r>
      <w:r>
        <w:rPr>
          <w:b/>
          <w:caps/>
          <w:sz w:val="28"/>
          <w:szCs w:val="28"/>
        </w:rPr>
        <w:t>Программа духовно-нравственного</w:t>
      </w:r>
    </w:p>
    <w:p w:rsidR="00C0114E" w:rsidRDefault="00C0114E" w:rsidP="00C0114E">
      <w:pPr>
        <w:spacing w:line="288" w:lineRule="auto"/>
        <w:jc w:val="center"/>
        <w:rPr>
          <w:b/>
          <w:sz w:val="28"/>
          <w:szCs w:val="28"/>
        </w:rPr>
      </w:pPr>
      <w:r>
        <w:rPr>
          <w:b/>
          <w:caps/>
          <w:sz w:val="28"/>
          <w:szCs w:val="28"/>
        </w:rPr>
        <w:t>развития и воспитания</w:t>
      </w:r>
      <w:r>
        <w:rPr>
          <w:b/>
          <w:sz w:val="28"/>
          <w:szCs w:val="28"/>
        </w:rPr>
        <w:t xml:space="preserve"> </w:t>
      </w:r>
    </w:p>
    <w:p w:rsidR="00C0114E" w:rsidRDefault="00C0114E" w:rsidP="00C0114E">
      <w:pPr>
        <w:spacing w:line="288" w:lineRule="auto"/>
        <w:jc w:val="center"/>
        <w:rPr>
          <w:b/>
          <w:sz w:val="28"/>
          <w:szCs w:val="28"/>
        </w:rPr>
      </w:pPr>
      <w:r>
        <w:rPr>
          <w:b/>
          <w:sz w:val="28"/>
          <w:szCs w:val="28"/>
        </w:rPr>
        <w:t>обучающихся на ступени начального общего образования</w:t>
      </w:r>
    </w:p>
    <w:p w:rsidR="00F70377" w:rsidRDefault="00F70377" w:rsidP="00C0114E">
      <w:pPr>
        <w:pStyle w:val="a3"/>
        <w:spacing w:before="0" w:beforeAutospacing="0" w:after="0" w:afterAutospacing="0" w:line="288" w:lineRule="auto"/>
        <w:ind w:firstLine="360"/>
        <w:jc w:val="both"/>
      </w:pPr>
    </w:p>
    <w:p w:rsidR="00C0114E" w:rsidRDefault="00C0114E" w:rsidP="00C0114E">
      <w:pPr>
        <w:pStyle w:val="a3"/>
        <w:spacing w:before="0" w:beforeAutospacing="0" w:after="0" w:afterAutospacing="0" w:line="288" w:lineRule="auto"/>
        <w:ind w:firstLine="360"/>
        <w:jc w:val="both"/>
      </w:pPr>
      <w: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t>продовольственно</w:t>
      </w:r>
      <w:proofErr w:type="spellEnd"/>
      <w:r>
        <w:t>-вещевые"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C0114E" w:rsidRDefault="00C0114E" w:rsidP="00C0114E">
      <w:pPr>
        <w:spacing w:line="288" w:lineRule="auto"/>
        <w:ind w:firstLine="708"/>
        <w:jc w:val="both"/>
        <w:rPr>
          <w:sz w:val="10"/>
          <w:szCs w:val="10"/>
        </w:rPr>
      </w:pPr>
      <w:r>
        <w:rPr>
          <w:color w:val="000000"/>
        </w:rPr>
        <w:t xml:space="preserve">Программа духовно-нравственного воспитания и развития учащихся разработана </w:t>
      </w:r>
      <w: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w:t>
      </w:r>
    </w:p>
    <w:p w:rsidR="00C0114E" w:rsidRDefault="00C0114E" w:rsidP="00C0114E">
      <w:pPr>
        <w:spacing w:line="288" w:lineRule="auto"/>
        <w:ind w:firstLine="567"/>
        <w:jc w:val="both"/>
      </w:pPr>
      <w:r>
        <w:rPr>
          <w:b/>
          <w:i/>
        </w:rPr>
        <w:t>Цель</w:t>
      </w:r>
      <w:r>
        <w:t xml:space="preserve"> </w:t>
      </w:r>
      <w:r>
        <w:rPr>
          <w:b/>
          <w:i/>
        </w:rPr>
        <w:t>программы</w:t>
      </w:r>
      <w:r>
        <w:t xml:space="preserve"> духовно-нравственного развития и воспитания обучающихся:</w:t>
      </w:r>
      <w:r>
        <w:rPr>
          <w:b/>
        </w:rPr>
        <w:t xml:space="preserve"> </w:t>
      </w:r>
      <w:r>
        <w:rPr>
          <w:bCs/>
        </w:rPr>
        <w:t xml:space="preserve">обеспечить  </w:t>
      </w:r>
      <w: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C0114E" w:rsidRDefault="00C0114E" w:rsidP="00C0114E">
      <w:pPr>
        <w:spacing w:line="288" w:lineRule="auto"/>
        <w:ind w:firstLine="284"/>
        <w:jc w:val="both"/>
        <w:rPr>
          <w:b/>
          <w:i/>
          <w:color w:val="000000"/>
        </w:rPr>
      </w:pPr>
      <w:r>
        <w:rPr>
          <w:b/>
          <w:i/>
          <w:color w:val="000000"/>
        </w:rPr>
        <w:t>Задачи программы:</w:t>
      </w:r>
    </w:p>
    <w:p w:rsidR="00C0114E" w:rsidRDefault="00C0114E" w:rsidP="00C0114E">
      <w:pPr>
        <w:pStyle w:val="21"/>
        <w:spacing w:line="288" w:lineRule="auto"/>
        <w:ind w:left="284" w:right="284"/>
        <w:jc w:val="both"/>
        <w:rPr>
          <w:b w:val="0"/>
          <w:bCs/>
        </w:rPr>
      </w:pPr>
      <w:r>
        <w:rPr>
          <w:b w:val="0"/>
          <w:bCs/>
          <w:color w:val="000000"/>
          <w:spacing w:val="-8"/>
        </w:rPr>
        <w:t xml:space="preserve">— </w:t>
      </w:r>
      <w:r>
        <w:rPr>
          <w:b w:val="0"/>
          <w:bCs/>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C0114E" w:rsidRDefault="00C0114E" w:rsidP="00C0114E">
      <w:pPr>
        <w:pStyle w:val="21"/>
        <w:spacing w:line="288" w:lineRule="auto"/>
        <w:ind w:left="284" w:right="284"/>
        <w:jc w:val="both"/>
        <w:rPr>
          <w:b w:val="0"/>
          <w:bCs/>
        </w:rPr>
      </w:pPr>
      <w:r>
        <w:rPr>
          <w:b w:val="0"/>
          <w:bCs/>
          <w:color w:val="000000"/>
        </w:rPr>
        <w:t xml:space="preserve">— </w:t>
      </w:r>
      <w:r>
        <w:rPr>
          <w:b w:val="0"/>
          <w:bCs/>
          <w:color w:val="000000"/>
          <w:spacing w:val="-8"/>
        </w:rPr>
        <w:t xml:space="preserve">воспитывать в каждом ученике </w:t>
      </w:r>
      <w:r>
        <w:rPr>
          <w:b w:val="0"/>
          <w:bCs/>
        </w:rPr>
        <w:t>трудолюбие, уважение к правам и свободам человека, любовь к окружающей природе, Родине, семье;</w:t>
      </w:r>
      <w:r>
        <w:rPr>
          <w:b w:val="0"/>
          <w:bCs/>
          <w:color w:val="000000"/>
          <w:spacing w:val="-8"/>
        </w:rPr>
        <w:t xml:space="preserve"> </w:t>
      </w:r>
    </w:p>
    <w:p w:rsidR="00C0114E" w:rsidRDefault="00C0114E" w:rsidP="00C0114E">
      <w:pPr>
        <w:pStyle w:val="21"/>
        <w:spacing w:line="288" w:lineRule="auto"/>
        <w:ind w:left="284" w:right="284"/>
        <w:jc w:val="both"/>
        <w:rPr>
          <w:b w:val="0"/>
          <w:bCs/>
        </w:rPr>
      </w:pPr>
      <w:r>
        <w:rPr>
          <w:b w:val="0"/>
          <w:bCs/>
        </w:rPr>
        <w:t xml:space="preserve">— воспитывать нравственные качества личности ребёнка, </w:t>
      </w:r>
    </w:p>
    <w:p w:rsidR="00C0114E" w:rsidRDefault="00C0114E" w:rsidP="00C0114E">
      <w:pPr>
        <w:pStyle w:val="21"/>
        <w:spacing w:line="288" w:lineRule="auto"/>
        <w:ind w:left="284" w:right="284"/>
        <w:jc w:val="both"/>
        <w:rPr>
          <w:b w:val="0"/>
          <w:bCs/>
        </w:rPr>
      </w:pPr>
      <w:r>
        <w:rPr>
          <w:b w:val="0"/>
          <w:bCs/>
        </w:rPr>
        <w:lastRenderedPageBreak/>
        <w:t>— способствовать освоению ребёнком основных социальных ролей, моральных и этических норм;</w:t>
      </w:r>
    </w:p>
    <w:p w:rsidR="00C0114E" w:rsidRDefault="00C0114E" w:rsidP="00C0114E">
      <w:pPr>
        <w:pStyle w:val="21"/>
        <w:spacing w:line="288" w:lineRule="auto"/>
        <w:ind w:left="284" w:right="284"/>
        <w:jc w:val="both"/>
        <w:rPr>
          <w:b w:val="0"/>
          <w:bCs/>
        </w:rPr>
      </w:pPr>
      <w:r>
        <w:rPr>
          <w:b w:val="0"/>
          <w:bCs/>
        </w:rPr>
        <w:t>— приобщать детей к культурным традициям своего народа, общечеловеческим ценностям в условиях многонационального государства.</w:t>
      </w:r>
    </w:p>
    <w:p w:rsidR="00C0114E" w:rsidRDefault="00C0114E" w:rsidP="00C0114E">
      <w:pPr>
        <w:spacing w:line="288" w:lineRule="auto"/>
        <w:ind w:firstLine="360"/>
        <w:jc w:val="both"/>
        <w:rPr>
          <w:color w:val="000000"/>
          <w:spacing w:val="-12"/>
          <w:sz w:val="28"/>
          <w:szCs w:val="28"/>
        </w:rPr>
      </w:pPr>
      <w:r>
        <w:rPr>
          <w:color w:val="000000"/>
          <w:spacing w:val="-12"/>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w:t>
      </w:r>
      <w:r>
        <w:rPr>
          <w:color w:val="000000"/>
          <w:spacing w:val="-12"/>
          <w:sz w:val="28"/>
          <w:szCs w:val="28"/>
        </w:rPr>
        <w:t xml:space="preserve">  — </w:t>
      </w:r>
      <w:r>
        <w:rPr>
          <w:color w:val="000000"/>
          <w:spacing w:val="-12"/>
        </w:rPr>
        <w:t>социальными партнерами школы:</w:t>
      </w:r>
      <w:r>
        <w:rPr>
          <w:color w:val="000000"/>
          <w:spacing w:val="-12"/>
          <w:sz w:val="28"/>
          <w:szCs w:val="28"/>
        </w:rPr>
        <w:t xml:space="preserve"> </w:t>
      </w:r>
      <w:r>
        <w:rPr>
          <w:i/>
          <w:sz w:val="20"/>
          <w:szCs w:val="20"/>
          <w:u w:val="single"/>
        </w:rPr>
        <w:t>учреждения культуры, науки, образования, СМИ и т.п.), принимающих участие в реализации воспитательного процесса.</w:t>
      </w:r>
    </w:p>
    <w:p w:rsidR="00C0114E" w:rsidRDefault="00C0114E" w:rsidP="00C0114E">
      <w:pPr>
        <w:tabs>
          <w:tab w:val="left" w:pos="207"/>
          <w:tab w:val="center" w:pos="4677"/>
        </w:tabs>
        <w:spacing w:line="288" w:lineRule="auto"/>
        <w:jc w:val="both"/>
      </w:pPr>
      <w:r>
        <w:t>Программа духовно-нравственного развития и воспитания обучающихся содержит:</w:t>
      </w:r>
    </w:p>
    <w:p w:rsidR="00C0114E" w:rsidRDefault="00C0114E" w:rsidP="00C0114E">
      <w:pPr>
        <w:spacing w:line="288" w:lineRule="auto"/>
        <w:jc w:val="both"/>
      </w:pPr>
      <w:r>
        <w:t>1. Ценностные установки духовно-нравственного развития и воспитания обучающихся на начальной ступени образования.</w:t>
      </w:r>
    </w:p>
    <w:p w:rsidR="00C0114E" w:rsidRDefault="00C0114E" w:rsidP="00C0114E">
      <w:pPr>
        <w:spacing w:line="288" w:lineRule="auto"/>
        <w:jc w:val="both"/>
      </w:pPr>
      <w:r>
        <w:t>2. Основные направления духовно-нравственного развития и воспитания обучающихся.</w:t>
      </w:r>
    </w:p>
    <w:p w:rsidR="00C0114E" w:rsidRDefault="00C0114E" w:rsidP="00C0114E">
      <w:pPr>
        <w:spacing w:line="288" w:lineRule="auto"/>
        <w:jc w:val="both"/>
      </w:pPr>
      <w:r>
        <w:t>Реализация целевых установок средствами используемых УМК.</w:t>
      </w:r>
    </w:p>
    <w:p w:rsidR="00C0114E" w:rsidRDefault="00C0114E" w:rsidP="00C0114E">
      <w:pPr>
        <w:spacing w:line="288" w:lineRule="auto"/>
        <w:jc w:val="both"/>
      </w:pPr>
      <w:r>
        <w:t>3. Условия реализации программы духовно-нравственного развития и воспитания учащихся.</w:t>
      </w:r>
    </w:p>
    <w:p w:rsidR="00C0114E" w:rsidRDefault="00C0114E" w:rsidP="00C0114E">
      <w:pPr>
        <w:spacing w:line="288" w:lineRule="auto"/>
        <w:jc w:val="both"/>
      </w:pPr>
      <w:r>
        <w:t>4. Совместная деятельность школы, семьи и общественности по духовно-нравственному развитию и воспитанию учащихся.</w:t>
      </w:r>
    </w:p>
    <w:p w:rsidR="00C0114E" w:rsidRDefault="00C0114E" w:rsidP="00C0114E">
      <w:pPr>
        <w:spacing w:line="288" w:lineRule="auto"/>
        <w:jc w:val="both"/>
      </w:pPr>
      <w:r>
        <w:t>5. Ожидаемые результаты духовно-нравственного развития и воспитания учащихся</w:t>
      </w:r>
    </w:p>
    <w:p w:rsidR="00C0114E" w:rsidRDefault="00C0114E" w:rsidP="00C0114E">
      <w:pPr>
        <w:numPr>
          <w:ilvl w:val="0"/>
          <w:numId w:val="34"/>
        </w:numPr>
        <w:spacing w:line="288" w:lineRule="auto"/>
        <w:jc w:val="both"/>
        <w:rPr>
          <w:b/>
        </w:rPr>
      </w:pPr>
      <w:r>
        <w:rPr>
          <w:b/>
        </w:rPr>
        <w:t xml:space="preserve">Ценностные установки духовно-нравственного развития и воспитания обучающихся </w:t>
      </w:r>
    </w:p>
    <w:p w:rsidR="00C0114E" w:rsidRDefault="00C0114E" w:rsidP="00C0114E">
      <w:pPr>
        <w:spacing w:line="288" w:lineRule="auto"/>
        <w:ind w:firstLine="708"/>
        <w:jc w:val="both"/>
      </w:pPr>
      <w:r>
        <w:rPr>
          <w:b/>
          <w:i/>
        </w:rPr>
        <w:t>Духовно-нравственное воспитание</w:t>
      </w:r>
      <w: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C0114E" w:rsidRDefault="00C0114E" w:rsidP="00C0114E">
      <w:pPr>
        <w:spacing w:line="288" w:lineRule="auto"/>
        <w:ind w:firstLine="567"/>
        <w:jc w:val="both"/>
      </w:pPr>
      <w:r>
        <w:rPr>
          <w:b/>
          <w:i/>
        </w:rPr>
        <w:t>Духовно-нравственное развитие</w:t>
      </w:r>
      <w: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0114E" w:rsidRDefault="00C0114E" w:rsidP="00C0114E">
      <w:pPr>
        <w:spacing w:line="288" w:lineRule="auto"/>
        <w:ind w:firstLine="567"/>
        <w:jc w:val="both"/>
      </w:pPr>
      <w: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C0114E" w:rsidRDefault="00C0114E" w:rsidP="00C0114E">
      <w:pPr>
        <w:spacing w:line="288" w:lineRule="auto"/>
        <w:ind w:firstLine="360"/>
        <w:jc w:val="both"/>
      </w:pPr>
      <w:r>
        <w:t xml:space="preserve">Основные ценности  содержания образования, формируемые на ступени начального общего образования,  – это: </w:t>
      </w:r>
    </w:p>
    <w:p w:rsidR="00C0114E" w:rsidRDefault="00C0114E" w:rsidP="00C0114E">
      <w:pPr>
        <w:pStyle w:val="a3"/>
        <w:spacing w:before="0" w:beforeAutospacing="0" w:after="0" w:afterAutospacing="0" w:line="288" w:lineRule="auto"/>
        <w:jc w:val="both"/>
      </w:pPr>
      <w:r>
        <w:rPr>
          <w:b/>
        </w:rPr>
        <w:t>Ценность мира</w:t>
      </w:r>
      <w:r>
        <w:t xml:space="preserve"> – 1) как общего дома для всех жителей Земли;</w:t>
      </w:r>
    </w:p>
    <w:p w:rsidR="00C0114E" w:rsidRDefault="00C0114E" w:rsidP="00C0114E">
      <w:pPr>
        <w:pStyle w:val="a3"/>
        <w:spacing w:before="0" w:beforeAutospacing="0" w:after="0" w:afterAutospacing="0" w:line="288" w:lineRule="auto"/>
        <w:ind w:firstLine="357"/>
        <w:jc w:val="both"/>
      </w:pPr>
      <w:r>
        <w:t xml:space="preserve">                          2) как мирового сообщества, представленного разными </w:t>
      </w:r>
    </w:p>
    <w:p w:rsidR="00C0114E" w:rsidRDefault="00C0114E" w:rsidP="00C0114E">
      <w:pPr>
        <w:pStyle w:val="a3"/>
        <w:spacing w:before="0" w:beforeAutospacing="0" w:after="0" w:afterAutospacing="0" w:line="288" w:lineRule="auto"/>
        <w:ind w:firstLine="357"/>
        <w:jc w:val="both"/>
      </w:pPr>
      <w:r>
        <w:t xml:space="preserve">                                национальностями;</w:t>
      </w:r>
    </w:p>
    <w:p w:rsidR="00C0114E" w:rsidRDefault="00C0114E" w:rsidP="00C0114E">
      <w:pPr>
        <w:pStyle w:val="a3"/>
        <w:spacing w:before="0" w:beforeAutospacing="0" w:after="0" w:afterAutospacing="0" w:line="288" w:lineRule="auto"/>
        <w:ind w:firstLine="357"/>
        <w:jc w:val="both"/>
      </w:pPr>
      <w:r>
        <w:t xml:space="preserve">                          3) как принципа жизни на Земле.</w:t>
      </w:r>
    </w:p>
    <w:p w:rsidR="00C0114E" w:rsidRDefault="00C0114E" w:rsidP="00C0114E">
      <w:pPr>
        <w:pStyle w:val="a3"/>
        <w:spacing w:before="0" w:beforeAutospacing="0" w:after="0" w:afterAutospacing="0" w:line="288" w:lineRule="auto"/>
        <w:jc w:val="both"/>
        <w:rPr>
          <w:bCs/>
        </w:rPr>
      </w:pPr>
      <w:r>
        <w:rPr>
          <w:b/>
        </w:rPr>
        <w:t>Ценность человеческой жизни</w:t>
      </w:r>
      <w:r>
        <w:t xml:space="preserve"> – как возможность </w:t>
      </w:r>
      <w:r>
        <w:rPr>
          <w:bCs/>
        </w:rPr>
        <w:t>проявлять, реализовывать человечность, положительные качества и добродетели, все ценности.</w:t>
      </w:r>
    </w:p>
    <w:p w:rsidR="00C0114E" w:rsidRDefault="00C0114E" w:rsidP="00C0114E">
      <w:pPr>
        <w:spacing w:line="288" w:lineRule="auto"/>
        <w:jc w:val="both"/>
      </w:pPr>
      <w:r>
        <w:rPr>
          <w:b/>
        </w:rPr>
        <w:t xml:space="preserve">Ценность любви к Родине, народу – </w:t>
      </w:r>
      <w:r>
        <w:t>как проявления духовной зрелости человека, выражающемся в осознанном желании служить Отечеству.</w:t>
      </w:r>
    </w:p>
    <w:p w:rsidR="00C0114E" w:rsidRDefault="00C0114E" w:rsidP="00C0114E">
      <w:pPr>
        <w:pStyle w:val="a3"/>
        <w:spacing w:before="0" w:beforeAutospacing="0" w:after="0" w:afterAutospacing="0" w:line="288" w:lineRule="auto"/>
        <w:jc w:val="both"/>
        <w:rPr>
          <w:bCs/>
        </w:rPr>
      </w:pPr>
      <w:r>
        <w:rPr>
          <w:b/>
          <w:bCs/>
        </w:rPr>
        <w:t>Дар слова</w:t>
      </w:r>
      <w:r>
        <w:rPr>
          <w:bCs/>
        </w:rPr>
        <w:t xml:space="preserve"> – как возможность получать знания, общаться</w:t>
      </w:r>
    </w:p>
    <w:p w:rsidR="00C0114E" w:rsidRDefault="00C0114E" w:rsidP="00C0114E">
      <w:pPr>
        <w:pStyle w:val="a3"/>
        <w:spacing w:before="0" w:beforeAutospacing="0" w:after="0" w:afterAutospacing="0" w:line="288" w:lineRule="auto"/>
        <w:jc w:val="both"/>
      </w:pPr>
      <w:r>
        <w:rPr>
          <w:b/>
        </w:rPr>
        <w:lastRenderedPageBreak/>
        <w:t>Ценность природы</w:t>
      </w:r>
      <w: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C0114E" w:rsidRDefault="00C0114E" w:rsidP="00C0114E">
      <w:pPr>
        <w:pStyle w:val="a3"/>
        <w:spacing w:before="0" w:beforeAutospacing="0" w:after="0" w:afterAutospacing="0" w:line="288" w:lineRule="auto"/>
        <w:jc w:val="both"/>
      </w:pPr>
      <w:r>
        <w:rPr>
          <w:b/>
        </w:rPr>
        <w:t xml:space="preserve">Ценность семьи </w:t>
      </w:r>
      <w:r>
        <w:t>как</w:t>
      </w:r>
      <w:r>
        <w:rPr>
          <w:b/>
        </w:rPr>
        <w:t xml:space="preserve"> </w:t>
      </w:r>
      <w: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t>взаимоподдержка</w:t>
      </w:r>
      <w:proofErr w:type="spellEnd"/>
      <w:r>
        <w:t>.</w:t>
      </w:r>
      <w:r>
        <w:rPr>
          <w:rFonts w:ascii="Arial Narrow" w:hAnsi="Arial Narrow"/>
          <w:sz w:val="20"/>
          <w:szCs w:val="20"/>
        </w:rPr>
        <w:t xml:space="preserve">  </w:t>
      </w:r>
      <w:r>
        <w:t xml:space="preserve">  </w:t>
      </w:r>
    </w:p>
    <w:p w:rsidR="00C0114E" w:rsidRDefault="00C0114E" w:rsidP="00C0114E">
      <w:pPr>
        <w:pStyle w:val="a3"/>
        <w:spacing w:before="0" w:beforeAutospacing="0" w:after="0" w:afterAutospacing="0" w:line="288" w:lineRule="auto"/>
        <w:jc w:val="both"/>
      </w:pPr>
      <w:r>
        <w:rPr>
          <w:b/>
        </w:rPr>
        <w:t>Ценность добра</w:t>
      </w:r>
      <w:r>
        <w:t xml:space="preserve"> – как проявление высшей человеческой способности – любви, сострадания и милосердия. </w:t>
      </w:r>
    </w:p>
    <w:p w:rsidR="00C0114E" w:rsidRDefault="00C0114E" w:rsidP="00C0114E">
      <w:pPr>
        <w:pStyle w:val="a3"/>
        <w:spacing w:before="0" w:beforeAutospacing="0" w:after="0" w:afterAutospacing="0" w:line="288" w:lineRule="auto"/>
        <w:jc w:val="both"/>
      </w:pPr>
      <w:r>
        <w:rPr>
          <w:b/>
        </w:rPr>
        <w:t>Ценность познания мира</w:t>
      </w:r>
      <w:r>
        <w:t xml:space="preserve"> –</w:t>
      </w:r>
      <w:r>
        <w:rPr>
          <w:color w:val="FF0000"/>
        </w:rPr>
        <w:t xml:space="preserve"> </w:t>
      </w:r>
      <w:r>
        <w:t>ценность научного знания, разума,</w:t>
      </w:r>
      <w:r>
        <w:rPr>
          <w:color w:val="FF0000"/>
        </w:rPr>
        <w:t xml:space="preserve"> </w:t>
      </w:r>
      <w:r>
        <w:t>осуществление стремления человека к постижению истины.</w:t>
      </w:r>
    </w:p>
    <w:p w:rsidR="00C0114E" w:rsidRDefault="00C0114E" w:rsidP="00C0114E">
      <w:pPr>
        <w:pStyle w:val="a3"/>
        <w:spacing w:before="0" w:beforeAutospacing="0" w:after="0" w:afterAutospacing="0" w:line="288" w:lineRule="auto"/>
        <w:jc w:val="both"/>
      </w:pPr>
      <w:r>
        <w:rPr>
          <w:b/>
        </w:rPr>
        <w:t>Ценность красоты</w:t>
      </w:r>
      <w:r>
        <w:t xml:space="preserve"> как совершенства, гармонии, приведения в соответствие с идеалом, стремление к нему – «красота спасёт мир».</w:t>
      </w:r>
    </w:p>
    <w:p w:rsidR="00C0114E" w:rsidRDefault="00C0114E" w:rsidP="00C0114E">
      <w:pPr>
        <w:pStyle w:val="a3"/>
        <w:spacing w:before="0" w:beforeAutospacing="0" w:after="0" w:afterAutospacing="0" w:line="288" w:lineRule="auto"/>
        <w:jc w:val="both"/>
      </w:pPr>
      <w:r>
        <w:rPr>
          <w:b/>
        </w:rPr>
        <w:t xml:space="preserve">Ценность труда и творчества </w:t>
      </w:r>
      <w:r>
        <w:t xml:space="preserve">— как стремления к созидательной деятельности, нацеленной на создание условий для реализации остальных ценностей. </w:t>
      </w:r>
    </w:p>
    <w:p w:rsidR="00C0114E" w:rsidRDefault="00C0114E" w:rsidP="00C0114E">
      <w:pPr>
        <w:pStyle w:val="a3"/>
        <w:spacing w:before="0" w:beforeAutospacing="0" w:after="0" w:afterAutospacing="0" w:line="288" w:lineRule="auto"/>
        <w:jc w:val="both"/>
      </w:pPr>
      <w:r>
        <w:rPr>
          <w:b/>
        </w:rPr>
        <w:t>Ценность свободы</w:t>
      </w:r>
      <w:r>
        <w:t xml:space="preserve"> </w:t>
      </w:r>
      <w:r>
        <w:rPr>
          <w:b/>
        </w:rPr>
        <w:t xml:space="preserve">выбора </w:t>
      </w:r>
      <w:r>
        <w:t>– как возможность совершать суждения и поступки в рамках  норм, правил, законов общества.</w:t>
      </w:r>
    </w:p>
    <w:p w:rsidR="00C0114E" w:rsidRDefault="00C0114E" w:rsidP="00043BBF">
      <w:pPr>
        <w:spacing w:line="288" w:lineRule="auto"/>
        <w:jc w:val="both"/>
      </w:pPr>
      <w: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0114E" w:rsidRDefault="00C0114E" w:rsidP="00C0114E">
      <w:pPr>
        <w:spacing w:line="288" w:lineRule="auto"/>
        <w:ind w:firstLine="360"/>
        <w:jc w:val="both"/>
      </w:pPr>
      <w: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C0114E" w:rsidRPr="005D10A3" w:rsidRDefault="00C0114E" w:rsidP="00C0114E">
      <w:pPr>
        <w:tabs>
          <w:tab w:val="left" w:pos="207"/>
          <w:tab w:val="center" w:pos="4677"/>
        </w:tabs>
        <w:spacing w:line="288" w:lineRule="auto"/>
        <w:jc w:val="both"/>
        <w:rPr>
          <w:b/>
        </w:rPr>
      </w:pPr>
      <w:r>
        <w:rPr>
          <w:b/>
        </w:rPr>
        <w:tab/>
        <w:t>Портрет выпускника начальной школы</w:t>
      </w:r>
      <w:r>
        <w:t xml:space="preserve"> </w:t>
      </w:r>
      <w:r>
        <w:rPr>
          <w:b/>
          <w:sz w:val="28"/>
          <w:szCs w:val="28"/>
        </w:rPr>
        <w:t xml:space="preserve"> </w:t>
      </w:r>
      <w:r w:rsidRPr="005D10A3">
        <w:rPr>
          <w:b/>
        </w:rPr>
        <w:t>М</w:t>
      </w:r>
      <w:r>
        <w:rPr>
          <w:b/>
        </w:rPr>
        <w:t>А</w:t>
      </w:r>
      <w:r w:rsidRPr="005D10A3">
        <w:rPr>
          <w:b/>
        </w:rPr>
        <w:t>ОУ СШ № 66</w:t>
      </w:r>
    </w:p>
    <w:p w:rsidR="00C0114E" w:rsidRDefault="00C0114E" w:rsidP="00C0114E">
      <w:pPr>
        <w:spacing w:line="288" w:lineRule="auto"/>
        <w:jc w:val="both"/>
      </w:pPr>
      <w:r>
        <w:t xml:space="preserve">Выпускник начальной школы — это человек: </w:t>
      </w:r>
    </w:p>
    <w:p w:rsidR="00C0114E" w:rsidRDefault="00C0114E" w:rsidP="00C0114E">
      <w:pPr>
        <w:numPr>
          <w:ilvl w:val="0"/>
          <w:numId w:val="18"/>
        </w:numPr>
        <w:spacing w:line="288" w:lineRule="auto"/>
        <w:jc w:val="both"/>
      </w:pPr>
      <w:r>
        <w:t>любознательный, активно познающий мир;</w:t>
      </w:r>
    </w:p>
    <w:p w:rsidR="00C0114E" w:rsidRDefault="00C0114E" w:rsidP="00C0114E">
      <w:pPr>
        <w:numPr>
          <w:ilvl w:val="0"/>
          <w:numId w:val="18"/>
        </w:numPr>
        <w:spacing w:line="288" w:lineRule="auto"/>
        <w:jc w:val="both"/>
      </w:pPr>
      <w:r>
        <w:t>владеющий основами умения учиться;</w:t>
      </w:r>
    </w:p>
    <w:p w:rsidR="00C0114E" w:rsidRDefault="00C0114E" w:rsidP="00C0114E">
      <w:pPr>
        <w:numPr>
          <w:ilvl w:val="0"/>
          <w:numId w:val="18"/>
        </w:numPr>
        <w:spacing w:line="288" w:lineRule="auto"/>
        <w:jc w:val="both"/>
      </w:pPr>
      <w:r>
        <w:t>любящий родной край и свою страну;</w:t>
      </w:r>
    </w:p>
    <w:p w:rsidR="00C0114E" w:rsidRDefault="00C0114E" w:rsidP="00C0114E">
      <w:pPr>
        <w:numPr>
          <w:ilvl w:val="0"/>
          <w:numId w:val="18"/>
        </w:numPr>
        <w:spacing w:line="288" w:lineRule="auto"/>
        <w:jc w:val="both"/>
      </w:pPr>
      <w:r>
        <w:t>уважающий и принимающий ценности семьи и общества;</w:t>
      </w:r>
    </w:p>
    <w:p w:rsidR="00C0114E" w:rsidRDefault="00C0114E" w:rsidP="00C0114E">
      <w:pPr>
        <w:numPr>
          <w:ilvl w:val="0"/>
          <w:numId w:val="18"/>
        </w:numPr>
        <w:spacing w:line="288" w:lineRule="auto"/>
        <w:jc w:val="both"/>
      </w:pPr>
      <w:r>
        <w:t>готовый самостоятельно действовать и отвечать за свои поступки перед семьей и школой;</w:t>
      </w:r>
    </w:p>
    <w:p w:rsidR="00C0114E" w:rsidRDefault="00C0114E" w:rsidP="00C0114E">
      <w:pPr>
        <w:numPr>
          <w:ilvl w:val="0"/>
          <w:numId w:val="18"/>
        </w:numPr>
        <w:spacing w:line="288" w:lineRule="auto"/>
        <w:jc w:val="both"/>
      </w:pPr>
      <w:r>
        <w:t>доброжелательный, умеющий слушать и слышать партнера, умеющий высказать свое мнение;</w:t>
      </w:r>
    </w:p>
    <w:p w:rsidR="00C0114E" w:rsidRDefault="00C0114E" w:rsidP="00C0114E">
      <w:pPr>
        <w:numPr>
          <w:ilvl w:val="0"/>
          <w:numId w:val="18"/>
        </w:numPr>
        <w:spacing w:line="288" w:lineRule="auto"/>
        <w:jc w:val="both"/>
      </w:pPr>
      <w:r>
        <w:t>выполняющий правила здорового и безопасного образа жизни для себя и окружающих.</w:t>
      </w:r>
    </w:p>
    <w:p w:rsidR="00C0114E" w:rsidRDefault="00C0114E" w:rsidP="00C0114E">
      <w:pPr>
        <w:spacing w:line="288" w:lineRule="auto"/>
        <w:ind w:firstLine="360"/>
        <w:jc w:val="both"/>
        <w:rPr>
          <w:b/>
        </w:rPr>
      </w:pPr>
      <w:r>
        <w:rPr>
          <w:b/>
        </w:rPr>
        <w:t>2. Основные направления духовно-нравственного развития и воспитания обучающихся</w:t>
      </w:r>
    </w:p>
    <w:p w:rsidR="00C0114E" w:rsidRDefault="00C0114E" w:rsidP="00C0114E">
      <w:pPr>
        <w:spacing w:line="288" w:lineRule="auto"/>
        <w:ind w:firstLine="567"/>
        <w:jc w:val="both"/>
      </w:pPr>
      <w:r>
        <w:t>Духовно-нравственное развитие и воспитание учащихся строится на основании базовых национальных ценностей по следующим направлениям:</w:t>
      </w:r>
    </w:p>
    <w:p w:rsidR="00C0114E" w:rsidRDefault="00C0114E" w:rsidP="00C0114E">
      <w:pPr>
        <w:spacing w:line="288" w:lineRule="auto"/>
        <w:ind w:firstLine="540"/>
        <w:jc w:val="both"/>
      </w:pPr>
      <w:r>
        <w:t xml:space="preserve">1. Воспитание гражданственности, патриотизма, уважения к правам, свободам и обязанностям человека. </w:t>
      </w:r>
      <w:r>
        <w:rPr>
          <w:i/>
        </w:rPr>
        <w:t>Ценности</w:t>
      </w:r>
      <w:r>
        <w:t xml:space="preserve">: любовь к России, своему народу, своему краю, служение Отечеству; </w:t>
      </w:r>
      <w:r>
        <w:rPr>
          <w:i/>
        </w:rPr>
        <w:t>ценность</w:t>
      </w:r>
      <w:r>
        <w:t xml:space="preserve"> свободы выбора и признание закона и правопорядка, </w:t>
      </w:r>
      <w:r>
        <w:rPr>
          <w:i/>
        </w:rPr>
        <w:t>ценность</w:t>
      </w:r>
      <w:r>
        <w:t xml:space="preserve"> мира в многонациональном государстве, толерантность, как социальная форма гражданского общества.</w:t>
      </w:r>
    </w:p>
    <w:p w:rsidR="00C0114E" w:rsidRDefault="00C0114E" w:rsidP="00C0114E">
      <w:pPr>
        <w:spacing w:line="288" w:lineRule="auto"/>
        <w:ind w:firstLine="540"/>
        <w:jc w:val="both"/>
      </w:pPr>
      <w:r>
        <w:lastRenderedPageBreak/>
        <w:t xml:space="preserve">2. Воспитание нравственных чувств и этического сознания. </w:t>
      </w:r>
      <w:r>
        <w:rPr>
          <w:i/>
        </w:rPr>
        <w:t>Ценности</w:t>
      </w:r>
      <w:r>
        <w:t xml:space="preserve">: ценность человеческой жизни, смысл жизни; </w:t>
      </w:r>
      <w:r>
        <w:rPr>
          <w:i/>
        </w:rPr>
        <w:t>ценность</w:t>
      </w:r>
      <w:r>
        <w:t xml:space="preserve"> мира - как принципа жизни, </w:t>
      </w:r>
      <w:r>
        <w:rPr>
          <w:i/>
        </w:rPr>
        <w:t>ценность</w:t>
      </w:r>
      <w: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C0114E" w:rsidRDefault="00C0114E" w:rsidP="00C0114E">
      <w:pPr>
        <w:spacing w:line="288" w:lineRule="auto"/>
        <w:ind w:firstLine="540"/>
        <w:jc w:val="both"/>
        <w:rPr>
          <w:sz w:val="28"/>
          <w:szCs w:val="28"/>
        </w:rPr>
      </w:pPr>
      <w:r>
        <w:t xml:space="preserve">3. Воспитание трудолюбия, творческого отношения к учению, труду, жизни. </w:t>
      </w:r>
      <w:r>
        <w:rPr>
          <w:i/>
        </w:rPr>
        <w:t>Ценности</w:t>
      </w:r>
      <w:r>
        <w:t xml:space="preserve">: ценность труда и творчества; </w:t>
      </w:r>
      <w:r>
        <w:rPr>
          <w:i/>
        </w:rPr>
        <w:t>ценность</w:t>
      </w:r>
      <w:r>
        <w:t xml:space="preserve"> познания мира; </w:t>
      </w:r>
      <w:r>
        <w:rPr>
          <w:i/>
        </w:rPr>
        <w:t>ценность</w:t>
      </w:r>
      <w:r>
        <w:t xml:space="preserve"> таких качеств личности как целеустремленность и  настойчивость, бережливость.</w:t>
      </w:r>
    </w:p>
    <w:p w:rsidR="00C0114E" w:rsidRDefault="00C0114E" w:rsidP="00C0114E">
      <w:pPr>
        <w:spacing w:line="288" w:lineRule="auto"/>
        <w:ind w:firstLine="540"/>
        <w:jc w:val="both"/>
      </w:pPr>
      <w:r>
        <w:t xml:space="preserve">4. Формирование ценностного отношения к семье, здоровью и здоровому образу жизни.  </w:t>
      </w:r>
      <w:r>
        <w:rPr>
          <w:i/>
        </w:rPr>
        <w:t>Ценности</w:t>
      </w:r>
      <w: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C0114E" w:rsidRDefault="00C0114E" w:rsidP="00C0114E">
      <w:pPr>
        <w:spacing w:line="288" w:lineRule="auto"/>
        <w:ind w:firstLine="540"/>
        <w:jc w:val="both"/>
      </w:pPr>
      <w:r>
        <w:t>5. Воспитание ценностного отношения к природе, окружающей среде (экологическое воспитание).</w:t>
      </w:r>
      <w:r>
        <w:rPr>
          <w:sz w:val="28"/>
          <w:szCs w:val="28"/>
        </w:rPr>
        <w:t xml:space="preserve"> </w:t>
      </w:r>
      <w:r>
        <w:rPr>
          <w:i/>
        </w:rPr>
        <w:t>Ценности</w:t>
      </w:r>
      <w:r>
        <w:t xml:space="preserve">: планета Земля – общий дом для всех жителей Земли; </w:t>
      </w:r>
      <w:r>
        <w:rPr>
          <w:i/>
        </w:rPr>
        <w:t>ценность</w:t>
      </w:r>
      <w:r>
        <w:t xml:space="preserve"> природы, родной земли, родной природы, заповедной природы; ответственность человека за окружающую среду.</w:t>
      </w:r>
    </w:p>
    <w:p w:rsidR="00C0114E" w:rsidRDefault="00C0114E" w:rsidP="00C0114E">
      <w:pPr>
        <w:spacing w:line="288" w:lineRule="auto"/>
        <w:ind w:firstLine="540"/>
        <w:jc w:val="both"/>
      </w:pPr>
      <w: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Pr>
          <w:i/>
        </w:rPr>
        <w:t>Ценности</w:t>
      </w:r>
      <w:r>
        <w:t xml:space="preserve">: дар слова,  ценность красоты в различных её проявлениях, ценность труда – как условия достижения мастерства,  ценность творчества.  </w:t>
      </w:r>
    </w:p>
    <w:p w:rsidR="00C0114E" w:rsidRDefault="00C0114E" w:rsidP="00C0114E">
      <w:pPr>
        <w:spacing w:line="288" w:lineRule="auto"/>
        <w:ind w:firstLine="540"/>
        <w:jc w:val="both"/>
        <w:rPr>
          <w:i/>
          <w:sz w:val="20"/>
          <w:szCs w:val="20"/>
        </w:rPr>
      </w:pPr>
      <w:r>
        <w:t>Приоритетным направлением программы является</w:t>
      </w:r>
      <w:r>
        <w:rPr>
          <w:sz w:val="20"/>
          <w:szCs w:val="20"/>
        </w:rPr>
        <w:t xml:space="preserve"> </w:t>
      </w:r>
      <w:r>
        <w:t xml:space="preserve">воспитание гражданственности, патриотизма, уважения к правам, свободам и обязанностям человека. </w:t>
      </w:r>
    </w:p>
    <w:p w:rsidR="00C0114E" w:rsidRDefault="00C0114E" w:rsidP="00C0114E">
      <w:pPr>
        <w:pStyle w:val="5"/>
      </w:pPr>
      <w:r>
        <w:t xml:space="preserve">Реализация целевых установок средствами используемых УМК </w:t>
      </w:r>
    </w:p>
    <w:p w:rsidR="00C0114E" w:rsidRDefault="00C0114E" w:rsidP="00C0114E">
      <w:pPr>
        <w:pStyle w:val="a3"/>
        <w:spacing w:before="0" w:beforeAutospacing="0" w:after="0" w:afterAutospacing="0" w:line="288" w:lineRule="auto"/>
        <w:ind w:firstLine="360"/>
        <w:jc w:val="both"/>
      </w:pPr>
      <w:r>
        <w:rPr>
          <w:b/>
        </w:rPr>
        <w:t xml:space="preserve"> </w:t>
      </w:r>
      <w:r>
        <w:t>В содержание  </w:t>
      </w:r>
      <w:r>
        <w:rPr>
          <w:rStyle w:val="a4"/>
          <w:b w:val="0"/>
        </w:rPr>
        <w:t>УМК</w:t>
      </w:r>
      <w:r>
        <w:t xml:space="preserve"> «Планета Знаний» заложен огромный воспитывающий и развивающий потенциал, позволяющий учителю </w:t>
      </w:r>
      <w:r>
        <w:rPr>
          <w:rStyle w:val="a4"/>
          <w:b w:val="0"/>
        </w:rPr>
        <w:t xml:space="preserve">эффективно реализовывать целевые установки </w:t>
      </w:r>
      <w:r>
        <w:rPr>
          <w:rStyle w:val="a4"/>
        </w:rPr>
        <w:t xml:space="preserve">«Концепции духовно-нравственного развития и воспитания личности гражданина России». </w:t>
      </w:r>
      <w:r>
        <w:rPr>
          <w:rStyle w:val="a4"/>
          <w:b w:val="0"/>
        </w:rPr>
        <w:t>Отбор содержания учебного материала в каждом учебном предмете осуществлён с ориентацией на формирование</w:t>
      </w:r>
      <w:r>
        <w:rPr>
          <w:b/>
        </w:rPr>
        <w:t xml:space="preserve"> </w:t>
      </w:r>
      <w:r>
        <w:rPr>
          <w:rStyle w:val="a4"/>
          <w:b w:val="0"/>
        </w:rPr>
        <w:t>базовых национальных ценностей.</w:t>
      </w:r>
      <w:r>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C0114E" w:rsidRDefault="00C0114E" w:rsidP="00C0114E">
      <w:pPr>
        <w:pStyle w:val="a3"/>
        <w:spacing w:before="0" w:beforeAutospacing="0" w:after="0" w:afterAutospacing="0" w:line="288" w:lineRule="auto"/>
        <w:ind w:firstLine="360"/>
        <w:jc w:val="both"/>
      </w:pPr>
      <w:r>
        <w:t>Так, например, учебники  «</w:t>
      </w:r>
      <w:r>
        <w:rPr>
          <w:b/>
        </w:rPr>
        <w:t>Русский язык</w:t>
      </w:r>
      <w: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C0114E" w:rsidRDefault="00C0114E" w:rsidP="00C0114E">
      <w:pPr>
        <w:pStyle w:val="a3"/>
        <w:spacing w:before="0" w:beforeAutospacing="0" w:after="0" w:afterAutospacing="0" w:line="288" w:lineRule="auto"/>
        <w:ind w:firstLine="360"/>
        <w:jc w:val="both"/>
        <w:rPr>
          <w:bCs/>
        </w:rPr>
      </w:pPr>
      <w:r>
        <w:t>Учебники «</w:t>
      </w:r>
      <w:r>
        <w:rPr>
          <w:b/>
        </w:rPr>
        <w:t>Литературное чтение</w:t>
      </w:r>
      <w: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w:t>
      </w:r>
      <w:r>
        <w:lastRenderedPageBreak/>
        <w:t>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Pr>
          <w:bCs/>
        </w:rPr>
        <w:t xml:space="preserve"> </w:t>
      </w:r>
    </w:p>
    <w:p w:rsidR="00C0114E" w:rsidRDefault="00C0114E" w:rsidP="00C0114E">
      <w:pPr>
        <w:autoSpaceDE w:val="0"/>
        <w:autoSpaceDN w:val="0"/>
        <w:adjustRightInd w:val="0"/>
        <w:spacing w:line="288" w:lineRule="auto"/>
        <w:ind w:right="284" w:firstLine="360"/>
        <w:jc w:val="both"/>
      </w:pPr>
      <w:r>
        <w:t>Содержание курса «</w:t>
      </w:r>
      <w:r>
        <w:rPr>
          <w:b/>
        </w:rPr>
        <w:t>Математика</w:t>
      </w:r>
      <w: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C0114E" w:rsidRDefault="00C0114E" w:rsidP="00C0114E">
      <w:pPr>
        <w:autoSpaceDE w:val="0"/>
        <w:autoSpaceDN w:val="0"/>
        <w:adjustRightInd w:val="0"/>
        <w:spacing w:line="288" w:lineRule="auto"/>
        <w:ind w:firstLine="360"/>
        <w:jc w:val="both"/>
      </w:pPr>
      <w:r>
        <w:t>Учебники курса «</w:t>
      </w:r>
      <w:r>
        <w:rPr>
          <w:b/>
        </w:rPr>
        <w:t>Окружающий мир</w:t>
      </w:r>
      <w: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0114E" w:rsidRDefault="00C0114E" w:rsidP="00C0114E">
      <w:pPr>
        <w:autoSpaceDE w:val="0"/>
        <w:autoSpaceDN w:val="0"/>
        <w:adjustRightInd w:val="0"/>
        <w:spacing w:line="288" w:lineRule="auto"/>
        <w:ind w:right="284" w:firstLine="426"/>
        <w:jc w:val="both"/>
      </w:pPr>
      <w:r>
        <w:t xml:space="preserve">Учебники </w:t>
      </w:r>
      <w:r>
        <w:rPr>
          <w:b/>
        </w:rPr>
        <w:t>музыки и изобразительного искусства</w:t>
      </w:r>
      <w: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C0114E" w:rsidRDefault="00C0114E" w:rsidP="00C0114E">
      <w:pPr>
        <w:autoSpaceDE w:val="0"/>
        <w:autoSpaceDN w:val="0"/>
        <w:adjustRightInd w:val="0"/>
        <w:spacing w:line="288" w:lineRule="auto"/>
        <w:ind w:firstLine="426"/>
        <w:jc w:val="both"/>
        <w:rPr>
          <w:b/>
        </w:rPr>
      </w:pPr>
      <w:r>
        <w:t>Учебники «</w:t>
      </w:r>
      <w:r>
        <w:rPr>
          <w:b/>
        </w:rPr>
        <w:t>Английский язык</w:t>
      </w:r>
      <w: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Pr>
          <w:b/>
        </w:rPr>
        <w:t xml:space="preserve"> </w:t>
      </w:r>
    </w:p>
    <w:p w:rsidR="00C0114E" w:rsidRDefault="00C0114E" w:rsidP="00C0114E">
      <w:pPr>
        <w:pStyle w:val="a3"/>
        <w:spacing w:before="0" w:beforeAutospacing="0" w:after="0" w:afterAutospacing="0" w:line="288" w:lineRule="auto"/>
        <w:ind w:firstLine="360"/>
        <w:jc w:val="both"/>
      </w:pPr>
      <w:r>
        <w:t>Особое место в учебно-методическом комплекте «Планета Знаний» занимает курс «</w:t>
      </w:r>
      <w:r>
        <w:rPr>
          <w:b/>
          <w:bCs/>
        </w:rPr>
        <w:t>Основы духовно-нравственной культуры и светской этики</w:t>
      </w:r>
      <w: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C0114E" w:rsidRDefault="00C0114E" w:rsidP="00C0114E">
      <w:pPr>
        <w:pStyle w:val="a3"/>
        <w:spacing w:before="0" w:beforeAutospacing="0" w:after="0" w:afterAutospacing="0" w:line="288" w:lineRule="auto"/>
        <w:ind w:firstLine="360"/>
        <w:jc w:val="both"/>
      </w:pPr>
      <w:r>
        <w:rPr>
          <w:b/>
        </w:rPr>
        <w:t>Вопросы и задания</w:t>
      </w:r>
      <w:r>
        <w:t>, содержащиеся в учебниках</w:t>
      </w:r>
      <w:r>
        <w:rPr>
          <w:b/>
        </w:rPr>
        <w:t xml:space="preserve"> </w:t>
      </w:r>
      <w:r>
        <w:t xml:space="preserve">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w:t>
      </w:r>
      <w:r>
        <w:lastRenderedPageBreak/>
        <w:t>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C0114E" w:rsidRDefault="00C0114E" w:rsidP="00C0114E">
      <w:pPr>
        <w:spacing w:line="288" w:lineRule="auto"/>
        <w:ind w:right="284" w:firstLine="360"/>
        <w:jc w:val="both"/>
      </w:pPr>
      <w:r>
        <w:t xml:space="preserve">В комплекте учебников «Планета знаний» большое внимание уделяется </w:t>
      </w:r>
      <w:r>
        <w:rPr>
          <w:b/>
        </w:rPr>
        <w:t>проектной деятельности</w:t>
      </w:r>
      <w: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C0114E" w:rsidRDefault="00C0114E" w:rsidP="00C0114E">
      <w:pPr>
        <w:spacing w:line="288" w:lineRule="auto"/>
        <w:ind w:right="284" w:firstLine="360"/>
        <w:jc w:val="both"/>
      </w:pPr>
      <w:r>
        <w:t xml:space="preserve">Проектная деятельность влияет на формирование </w:t>
      </w:r>
      <w:r>
        <w:rPr>
          <w:i/>
          <w:iCs/>
        </w:rPr>
        <w:t>личностных</w:t>
      </w:r>
      <w: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C0114E" w:rsidRDefault="00C0114E" w:rsidP="00C0114E">
      <w:pPr>
        <w:spacing w:line="288" w:lineRule="auto"/>
        <w:ind w:right="284" w:firstLine="360"/>
        <w:jc w:val="both"/>
      </w:pPr>
      <w: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043BBF" w:rsidRDefault="00043BBF" w:rsidP="00C0114E">
      <w:pPr>
        <w:spacing w:line="288" w:lineRule="auto"/>
        <w:jc w:val="both"/>
        <w:rPr>
          <w:i/>
        </w:rPr>
      </w:pPr>
    </w:p>
    <w:p w:rsidR="00C0114E" w:rsidRDefault="00C0114E" w:rsidP="00C0114E">
      <w:pPr>
        <w:spacing w:line="288" w:lineRule="auto"/>
        <w:jc w:val="both"/>
      </w:pPr>
      <w:r>
        <w:rPr>
          <w:i/>
        </w:rPr>
        <w:t>Примеры  проектов</w:t>
      </w:r>
      <w:r>
        <w:t>:</w:t>
      </w:r>
    </w:p>
    <w:p w:rsidR="00C0114E" w:rsidRDefault="00C0114E" w:rsidP="00C0114E">
      <w:pPr>
        <w:spacing w:line="288" w:lineRule="auto"/>
        <w:jc w:val="both"/>
      </w:pPr>
    </w:p>
    <w:p w:rsidR="00C0114E" w:rsidRDefault="00C0114E" w:rsidP="00C0114E">
      <w:pPr>
        <w:spacing w:line="288" w:lineRule="auto"/>
        <w:jc w:val="both"/>
      </w:pPr>
      <w:r>
        <w:rPr>
          <w:noProof/>
        </w:rPr>
        <mc:AlternateContent>
          <mc:Choice Requires="wpg">
            <w:drawing>
              <wp:anchor distT="0" distB="0" distL="114300" distR="114300" simplePos="0" relativeHeight="251676672" behindDoc="0" locked="0" layoutInCell="1" allowOverlap="1">
                <wp:simplePos x="0" y="0"/>
                <wp:positionH relativeFrom="column">
                  <wp:posOffset>-114300</wp:posOffset>
                </wp:positionH>
                <wp:positionV relativeFrom="paragraph">
                  <wp:posOffset>26035</wp:posOffset>
                </wp:positionV>
                <wp:extent cx="5943600" cy="3601720"/>
                <wp:effectExtent l="13335" t="6985" r="5715" b="10795"/>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01720"/>
                          <a:chOff x="1521" y="9462"/>
                          <a:chExt cx="9360" cy="5672"/>
                        </a:xfrm>
                      </wpg:grpSpPr>
                      <wps:wsp>
                        <wps:cNvPr id="130" name="Text Box 131"/>
                        <wps:cNvSpPr txBox="1">
                          <a:spLocks noChangeArrowheads="1"/>
                        </wps:cNvSpPr>
                        <wps:spPr bwMode="auto">
                          <a:xfrm>
                            <a:off x="1521" y="10722"/>
                            <a:ext cx="9360" cy="772"/>
                          </a:xfrm>
                          <a:prstGeom prst="rect">
                            <a:avLst/>
                          </a:prstGeom>
                          <a:solidFill>
                            <a:srgbClr val="FFFFFF"/>
                          </a:solidFill>
                          <a:ln w="9525">
                            <a:solidFill>
                              <a:srgbClr val="000000"/>
                            </a:solidFill>
                            <a:miter lim="800000"/>
                            <a:headEnd/>
                            <a:tailEnd/>
                          </a:ln>
                        </wps:spPr>
                        <wps:txbx>
                          <w:txbxContent>
                            <w:p w:rsidR="00C0114E" w:rsidRDefault="00C0114E" w:rsidP="00C0114E">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wps:txbx>
                        <wps:bodyPr rot="0" vert="horz" wrap="square" lIns="91440" tIns="45720" rIns="91440" bIns="45720" anchor="t" anchorCtr="0" upright="1">
                          <a:noAutofit/>
                        </wps:bodyPr>
                      </wps:wsp>
                      <wps:wsp>
                        <wps:cNvPr id="131" name="Text Box 132"/>
                        <wps:cNvSpPr txBox="1">
                          <a:spLocks noChangeArrowheads="1"/>
                        </wps:cNvSpPr>
                        <wps:spPr bwMode="auto">
                          <a:xfrm>
                            <a:off x="1521" y="9462"/>
                            <a:ext cx="9360" cy="1080"/>
                          </a:xfrm>
                          <a:prstGeom prst="rect">
                            <a:avLst/>
                          </a:prstGeom>
                          <a:solidFill>
                            <a:srgbClr val="FFFFFF"/>
                          </a:solidFill>
                          <a:ln w="9525">
                            <a:solidFill>
                              <a:srgbClr val="000000"/>
                            </a:solidFill>
                            <a:miter lim="800000"/>
                            <a:headEnd/>
                            <a:tailEnd/>
                          </a:ln>
                        </wps:spPr>
                        <wps:txbx>
                          <w:txbxContent>
                            <w:p w:rsidR="00C0114E" w:rsidRDefault="00C0114E" w:rsidP="00C0114E">
                              <w: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wps:txbx>
                        <wps:bodyPr rot="0" vert="horz" wrap="square" lIns="91440" tIns="45720" rIns="91440" bIns="45720" anchor="t" anchorCtr="0" upright="1">
                          <a:noAutofit/>
                        </wps:bodyPr>
                      </wps:wsp>
                      <wps:wsp>
                        <wps:cNvPr id="132" name="Text Box 133"/>
                        <wps:cNvSpPr txBox="1">
                          <a:spLocks noChangeArrowheads="1"/>
                        </wps:cNvSpPr>
                        <wps:spPr bwMode="auto">
                          <a:xfrm>
                            <a:off x="1521" y="11622"/>
                            <a:ext cx="9360" cy="1280"/>
                          </a:xfrm>
                          <a:prstGeom prst="rect">
                            <a:avLst/>
                          </a:prstGeom>
                          <a:solidFill>
                            <a:srgbClr val="FFFFFF"/>
                          </a:solidFill>
                          <a:ln w="9525">
                            <a:solidFill>
                              <a:srgbClr val="000000"/>
                            </a:solidFill>
                            <a:miter lim="800000"/>
                            <a:headEnd/>
                            <a:tailEnd/>
                          </a:ln>
                        </wps:spPr>
                        <wps:txbx>
                          <w:txbxContent>
                            <w:p w:rsidR="00C0114E" w:rsidRDefault="00C0114E" w:rsidP="00C0114E">
                              <w:r>
                                <w:t>Практико-ориентированный, социальный</w:t>
                              </w:r>
                              <w:r>
                                <w:rPr>
                                  <w:color w:val="FF0000"/>
                                </w:rPr>
                                <w:t xml:space="preserve"> </w:t>
                              </w:r>
                              <w: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wps:txbx>
                        <wps:bodyPr rot="0" vert="horz" wrap="square" lIns="91440" tIns="45720" rIns="91440" bIns="45720" anchor="t" anchorCtr="0" upright="1">
                          <a:noAutofit/>
                        </wps:bodyPr>
                      </wps:wsp>
                      <wps:wsp>
                        <wps:cNvPr id="133" name="Text Box 134"/>
                        <wps:cNvSpPr txBox="1">
                          <a:spLocks noChangeArrowheads="1"/>
                        </wps:cNvSpPr>
                        <wps:spPr bwMode="auto">
                          <a:xfrm>
                            <a:off x="1521" y="13062"/>
                            <a:ext cx="9360" cy="774"/>
                          </a:xfrm>
                          <a:prstGeom prst="rect">
                            <a:avLst/>
                          </a:prstGeom>
                          <a:solidFill>
                            <a:srgbClr val="FFFFFF"/>
                          </a:solidFill>
                          <a:ln w="9525">
                            <a:solidFill>
                              <a:srgbClr val="000000"/>
                            </a:solidFill>
                            <a:miter lim="800000"/>
                            <a:headEnd/>
                            <a:tailEnd/>
                          </a:ln>
                        </wps:spPr>
                        <wps:txbx>
                          <w:txbxContent>
                            <w:p w:rsidR="00C0114E" w:rsidRDefault="00C0114E" w:rsidP="00C0114E">
                              <w:pPr>
                                <w:rPr>
                                  <w:color w:val="00B050"/>
                                </w:rPr>
                              </w:pPr>
                              <w:r>
                                <w:t>Творческий проект «Инсценировка басни». Выбор басен, распределение ролей, изготовление костюмов и декорации, репетиции, выступление</w:t>
                              </w:r>
                              <w:r>
                                <w:rPr>
                                  <w:color w:val="00B050"/>
                                </w:rPr>
                                <w:t>.</w:t>
                              </w:r>
                            </w:p>
                          </w:txbxContent>
                        </wps:txbx>
                        <wps:bodyPr rot="0" vert="horz" wrap="square" lIns="91440" tIns="45720" rIns="91440" bIns="45720" anchor="t" anchorCtr="0" upright="1">
                          <a:noAutofit/>
                        </wps:bodyPr>
                      </wps:wsp>
                      <wps:wsp>
                        <wps:cNvPr id="134" name="Text Box 135"/>
                        <wps:cNvSpPr txBox="1">
                          <a:spLocks noChangeArrowheads="1"/>
                        </wps:cNvSpPr>
                        <wps:spPr bwMode="auto">
                          <a:xfrm>
                            <a:off x="1521" y="14094"/>
                            <a:ext cx="9360" cy="1040"/>
                          </a:xfrm>
                          <a:prstGeom prst="rect">
                            <a:avLst/>
                          </a:prstGeom>
                          <a:solidFill>
                            <a:srgbClr val="FFFFFF"/>
                          </a:solidFill>
                          <a:ln w="9525">
                            <a:solidFill>
                              <a:srgbClr val="000000"/>
                            </a:solidFill>
                            <a:miter lim="800000"/>
                            <a:headEnd/>
                            <a:tailEnd/>
                          </a:ln>
                        </wps:spPr>
                        <wps:txbx>
                          <w:txbxContent>
                            <w:p w:rsidR="00C0114E" w:rsidRDefault="00C0114E" w:rsidP="00C0114E">
                              <w:r>
                                <w:t>Этнокультурный</w:t>
                              </w:r>
                              <w:r>
                                <w:rPr>
                                  <w:color w:val="00B050"/>
                                </w:rPr>
                                <w:t xml:space="preserve"> </w:t>
                              </w:r>
                              <w: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9" o:spid="_x0000_s1123" style="position:absolute;left:0;text-align:left;margin-left:-9pt;margin-top:2.05pt;width:468pt;height:283.6pt;z-index:251676672" coordorigin="1521,9462" coordsize="9360,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">
                <v:shape id="Text Box 131" o:spid="_x0000_s1124" type="#_x0000_t202" style="position:absolute;left:1521;top:10722;width:9360;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C0114E" w:rsidRDefault="00C0114E" w:rsidP="00C0114E">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v:textbox>
                </v:shape>
                <v:shape id="Text Box 132" o:spid="_x0000_s1125" type="#_x0000_t202" style="position:absolute;left:1521;top:9462;width:9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rsidR="00C0114E" w:rsidRDefault="00C0114E" w:rsidP="00C0114E">
                        <w: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v:textbox>
                </v:shape>
                <v:shape id="Text Box 133" o:spid="_x0000_s1126" type="#_x0000_t202" style="position:absolute;left:1521;top:11622;width:936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rsidR="00C0114E" w:rsidRDefault="00C0114E" w:rsidP="00C0114E">
                        <w:r>
                          <w:t>Практико-ориентированный, социальный</w:t>
                        </w:r>
                        <w:r>
                          <w:rPr>
                            <w:color w:val="FF0000"/>
                          </w:rPr>
                          <w:t xml:space="preserve"> </w:t>
                        </w:r>
                        <w: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shape id="Text Box 134" o:spid="_x0000_s1127" type="#_x0000_t202" style="position:absolute;left:1521;top:13062;width:936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rsidR="00C0114E" w:rsidRDefault="00C0114E" w:rsidP="00C0114E">
                        <w:pPr>
                          <w:rPr>
                            <w:color w:val="00B050"/>
                          </w:rPr>
                        </w:pPr>
                        <w:r>
                          <w:t>Творческий проект «Инсценировка басни». Выбор басен, распределение ролей, изготовление костюмов и декорации, репетиции, выступление</w:t>
                        </w:r>
                        <w:r>
                          <w:rPr>
                            <w:color w:val="00B050"/>
                          </w:rPr>
                          <w:t>.</w:t>
                        </w:r>
                      </w:p>
                    </w:txbxContent>
                  </v:textbox>
                </v:shape>
                <v:shape id="Text Box 135" o:spid="_x0000_s1128" type="#_x0000_t202" style="position:absolute;left:1521;top:14094;width:936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C0114E" w:rsidRDefault="00C0114E" w:rsidP="00C0114E">
                        <w:r>
                          <w:t>Этнокультурный</w:t>
                        </w:r>
                        <w:r>
                          <w:rPr>
                            <w:color w:val="00B050"/>
                          </w:rPr>
                          <w:t xml:space="preserve"> </w:t>
                        </w:r>
                        <w: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group>
            </w:pict>
          </mc:Fallback>
        </mc:AlternateContent>
      </w:r>
    </w:p>
    <w:p w:rsidR="00C0114E" w:rsidRDefault="00C0114E" w:rsidP="00C0114E">
      <w:pPr>
        <w:spacing w:line="288" w:lineRule="auto"/>
        <w:ind w:firstLine="709"/>
        <w:jc w:val="both"/>
      </w:pPr>
    </w:p>
    <w:p w:rsidR="00C0114E" w:rsidRDefault="00C0114E" w:rsidP="00C0114E">
      <w:pPr>
        <w:spacing w:line="288" w:lineRule="auto"/>
        <w:ind w:firstLine="709"/>
        <w:jc w:val="both"/>
      </w:pPr>
    </w:p>
    <w:p w:rsidR="00C0114E" w:rsidRDefault="00C0114E" w:rsidP="00C0114E">
      <w:pPr>
        <w:spacing w:line="288" w:lineRule="auto"/>
        <w:ind w:firstLine="709"/>
        <w:jc w:val="both"/>
      </w:pPr>
    </w:p>
    <w:p w:rsidR="00C0114E" w:rsidRDefault="00C0114E" w:rsidP="00C0114E">
      <w:pPr>
        <w:spacing w:line="288" w:lineRule="auto"/>
        <w:ind w:firstLine="709"/>
        <w:jc w:val="both"/>
      </w:pPr>
    </w:p>
    <w:p w:rsidR="00C0114E" w:rsidRDefault="00C0114E" w:rsidP="00C0114E">
      <w:pPr>
        <w:spacing w:line="288" w:lineRule="auto"/>
        <w:ind w:firstLine="709"/>
        <w:jc w:val="both"/>
      </w:pPr>
    </w:p>
    <w:p w:rsidR="00C0114E" w:rsidRDefault="00C0114E" w:rsidP="00C0114E">
      <w:pPr>
        <w:spacing w:line="288" w:lineRule="auto"/>
        <w:ind w:firstLine="709"/>
        <w:jc w:val="both"/>
      </w:pPr>
    </w:p>
    <w:p w:rsidR="00C0114E" w:rsidRDefault="00C0114E" w:rsidP="00C0114E">
      <w:pPr>
        <w:spacing w:line="288" w:lineRule="auto"/>
        <w:ind w:firstLine="709"/>
        <w:jc w:val="both"/>
      </w:pPr>
    </w:p>
    <w:p w:rsidR="00C0114E" w:rsidRDefault="00C0114E" w:rsidP="00C0114E">
      <w:pPr>
        <w:spacing w:line="288" w:lineRule="auto"/>
        <w:ind w:firstLine="709"/>
        <w:jc w:val="both"/>
      </w:pPr>
    </w:p>
    <w:p w:rsidR="00C0114E" w:rsidRDefault="00C0114E" w:rsidP="00C0114E">
      <w:pPr>
        <w:spacing w:line="288" w:lineRule="auto"/>
        <w:ind w:firstLine="709"/>
        <w:jc w:val="both"/>
        <w:rPr>
          <w:color w:val="FF0000"/>
        </w:rPr>
      </w:pPr>
    </w:p>
    <w:p w:rsidR="00C0114E" w:rsidRDefault="00C0114E" w:rsidP="00C0114E">
      <w:pPr>
        <w:spacing w:line="288" w:lineRule="auto"/>
        <w:ind w:firstLine="709"/>
        <w:jc w:val="both"/>
      </w:pPr>
    </w:p>
    <w:p w:rsidR="00C0114E" w:rsidRDefault="00C0114E" w:rsidP="00C0114E">
      <w:pPr>
        <w:spacing w:line="288" w:lineRule="auto"/>
        <w:ind w:firstLine="284"/>
        <w:jc w:val="both"/>
        <w:rPr>
          <w:b/>
        </w:rPr>
      </w:pPr>
    </w:p>
    <w:p w:rsidR="00C0114E" w:rsidRDefault="00C0114E" w:rsidP="00C0114E">
      <w:pPr>
        <w:spacing w:line="288" w:lineRule="auto"/>
        <w:ind w:firstLine="284"/>
        <w:jc w:val="both"/>
        <w:rPr>
          <w:b/>
        </w:rPr>
      </w:pPr>
    </w:p>
    <w:p w:rsidR="00C0114E" w:rsidRDefault="00C0114E" w:rsidP="00C0114E">
      <w:pPr>
        <w:spacing w:line="288" w:lineRule="auto"/>
        <w:ind w:firstLine="284"/>
        <w:jc w:val="both"/>
        <w:rPr>
          <w:b/>
        </w:rPr>
      </w:pPr>
    </w:p>
    <w:p w:rsidR="00C0114E" w:rsidRDefault="00C0114E" w:rsidP="00C0114E">
      <w:pPr>
        <w:spacing w:line="288" w:lineRule="auto"/>
        <w:ind w:firstLine="284"/>
        <w:jc w:val="both"/>
        <w:rPr>
          <w:b/>
        </w:rPr>
      </w:pPr>
    </w:p>
    <w:p w:rsidR="00C0114E" w:rsidRDefault="00C0114E" w:rsidP="00C0114E">
      <w:pPr>
        <w:spacing w:line="288" w:lineRule="auto"/>
        <w:ind w:firstLine="284"/>
        <w:jc w:val="both"/>
        <w:rPr>
          <w:b/>
        </w:rPr>
      </w:pPr>
    </w:p>
    <w:p w:rsidR="00C0114E" w:rsidRDefault="00C0114E" w:rsidP="00C0114E">
      <w:pPr>
        <w:spacing w:line="288" w:lineRule="auto"/>
        <w:ind w:firstLine="284"/>
        <w:jc w:val="both"/>
        <w:rPr>
          <w:b/>
        </w:rPr>
      </w:pPr>
    </w:p>
    <w:p w:rsidR="00C0114E" w:rsidRDefault="00C0114E" w:rsidP="00C0114E">
      <w:pPr>
        <w:spacing w:line="288" w:lineRule="auto"/>
        <w:ind w:firstLine="284"/>
        <w:jc w:val="both"/>
        <w:rPr>
          <w:b/>
        </w:rPr>
      </w:pPr>
    </w:p>
    <w:p w:rsidR="00C0114E" w:rsidRDefault="00C0114E" w:rsidP="00C0114E">
      <w:pPr>
        <w:spacing w:line="288" w:lineRule="auto"/>
        <w:ind w:right="284" w:firstLine="360"/>
        <w:jc w:val="both"/>
      </w:pPr>
      <w: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C0114E" w:rsidRDefault="00C0114E" w:rsidP="00C0114E">
      <w:pPr>
        <w:spacing w:line="288" w:lineRule="auto"/>
        <w:ind w:firstLine="708"/>
        <w:jc w:val="both"/>
        <w:rPr>
          <w:b/>
        </w:rPr>
      </w:pPr>
      <w:r>
        <w:rPr>
          <w:b/>
        </w:rPr>
        <w:lastRenderedPageBreak/>
        <w:t>3. Условия реализации программы</w:t>
      </w:r>
    </w:p>
    <w:p w:rsidR="00C0114E" w:rsidRDefault="00C0114E" w:rsidP="00C0114E">
      <w:pPr>
        <w:spacing w:line="288" w:lineRule="auto"/>
        <w:ind w:firstLine="708"/>
        <w:jc w:val="both"/>
        <w:rPr>
          <w:b/>
        </w:rPr>
      </w:pPr>
      <w:r>
        <w:rPr>
          <w:b/>
        </w:rPr>
        <w:t>духовно-нравственного развития и воспитания учащихся</w:t>
      </w:r>
    </w:p>
    <w:p w:rsidR="00C0114E" w:rsidRDefault="00C0114E" w:rsidP="00C0114E">
      <w:pPr>
        <w:spacing w:line="288" w:lineRule="auto"/>
        <w:ind w:firstLine="708"/>
        <w:jc w:val="both"/>
      </w:pPr>
      <w: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C0114E" w:rsidRDefault="00C0114E" w:rsidP="00C0114E">
      <w:pPr>
        <w:spacing w:line="288" w:lineRule="auto"/>
        <w:jc w:val="both"/>
      </w:pPr>
      <w:r>
        <w:t>1. В школе организованы подпространства:</w:t>
      </w:r>
      <w:r>
        <w:rPr>
          <w:i/>
        </w:rPr>
        <w:t xml:space="preserve"> </w:t>
      </w:r>
      <w:r w:rsidRPr="005D10A3">
        <w:t>тематически оформленные рекреации, используемые в воспитательном процессе, рекреации, оборудованные для организации игр на переменах или после уроков; наличие специально оборудованных залов для проведения школьных праздников, культурных событий, социальных проектов,  позволяющие</w:t>
      </w:r>
      <w:r>
        <w:t xml:space="preserve"> учащимся: </w:t>
      </w:r>
    </w:p>
    <w:p w:rsidR="00C0114E" w:rsidRDefault="00C0114E" w:rsidP="00C0114E">
      <w:pPr>
        <w:spacing w:line="288" w:lineRule="auto"/>
        <w:jc w:val="both"/>
      </w:pPr>
      <w: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C0114E" w:rsidRDefault="00C0114E" w:rsidP="00C0114E">
      <w:pPr>
        <w:spacing w:line="288" w:lineRule="auto"/>
        <w:jc w:val="both"/>
      </w:pPr>
      <w: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C0114E" w:rsidRDefault="00C0114E" w:rsidP="00C0114E">
      <w:pPr>
        <w:spacing w:line="288" w:lineRule="auto"/>
        <w:jc w:val="both"/>
        <w:rPr>
          <w:i/>
          <w:u w:val="single"/>
        </w:rPr>
      </w:pPr>
      <w:r>
        <w:t xml:space="preserve"> 2. В </w:t>
      </w:r>
      <w:r w:rsidRPr="005D10A3">
        <w:t>М</w:t>
      </w:r>
      <w:r>
        <w:t>АОУ С</w:t>
      </w:r>
      <w:r w:rsidRPr="005D10A3">
        <w:t>Ш № 66</w:t>
      </w:r>
      <w:r>
        <w:rPr>
          <w:b/>
        </w:rPr>
        <w:t xml:space="preserve"> </w:t>
      </w:r>
      <w:r>
        <w:t>реализуются следующие целевые программы:</w:t>
      </w:r>
    </w:p>
    <w:p w:rsidR="00C0114E" w:rsidRDefault="00C0114E" w:rsidP="00C0114E">
      <w:pPr>
        <w:overflowPunct w:val="0"/>
        <w:autoSpaceDE w:val="0"/>
        <w:autoSpaceDN w:val="0"/>
        <w:adjustRightInd w:val="0"/>
        <w:spacing w:line="288" w:lineRule="auto"/>
        <w:ind w:firstLine="540"/>
        <w:jc w:val="both"/>
        <w:textAlignment w:val="baseline"/>
      </w:pPr>
      <w:r>
        <w:t>«По местам боевой славы» – программа предполагает организацию различных очных и заочных экскурсий, содержательно взаимосвязанных с духовно-нравственным, патриотическим воспитанием учащихся.</w:t>
      </w:r>
    </w:p>
    <w:p w:rsidR="00C0114E" w:rsidRDefault="00C0114E" w:rsidP="00C0114E">
      <w:pPr>
        <w:overflowPunct w:val="0"/>
        <w:autoSpaceDE w:val="0"/>
        <w:autoSpaceDN w:val="0"/>
        <w:adjustRightInd w:val="0"/>
        <w:spacing w:line="288" w:lineRule="auto"/>
        <w:ind w:firstLine="540"/>
        <w:jc w:val="both"/>
        <w:textAlignment w:val="baseline"/>
      </w:pPr>
      <w:r>
        <w:t>«Встречи с интересными людьми» – программа предполагает организацию встреч с интересными людьми разных возрастов, профессий,  как средство воспитания учащихся на личных примерах.</w:t>
      </w:r>
    </w:p>
    <w:p w:rsidR="00C0114E" w:rsidRDefault="00C0114E" w:rsidP="00C0114E">
      <w:pPr>
        <w:spacing w:line="288" w:lineRule="auto"/>
        <w:ind w:firstLine="540"/>
        <w:jc w:val="both"/>
      </w:pPr>
      <w:r>
        <w:t xml:space="preserve">«Мир искусства» – программа предполагает посещение музеев, концертных залов, театров, выставок и т.д. </w:t>
      </w:r>
    </w:p>
    <w:p w:rsidR="00C0114E" w:rsidRDefault="00C0114E" w:rsidP="00C0114E">
      <w:pPr>
        <w:tabs>
          <w:tab w:val="left" w:pos="-180"/>
        </w:tabs>
        <w:autoSpaceDE w:val="0"/>
        <w:autoSpaceDN w:val="0"/>
        <w:adjustRightInd w:val="0"/>
        <w:spacing w:line="288" w:lineRule="auto"/>
        <w:jc w:val="both"/>
      </w:pPr>
      <w:r>
        <w:tab/>
        <w:t>3.</w:t>
      </w:r>
      <w:r>
        <w:rPr>
          <w:sz w:val="28"/>
          <w:szCs w:val="28"/>
        </w:rPr>
        <w:t xml:space="preserve"> </w:t>
      </w:r>
      <w: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C0114E" w:rsidRDefault="00C0114E" w:rsidP="00C0114E">
      <w:pPr>
        <w:tabs>
          <w:tab w:val="left" w:pos="-180"/>
        </w:tabs>
        <w:autoSpaceDE w:val="0"/>
        <w:autoSpaceDN w:val="0"/>
        <w:adjustRightInd w:val="0"/>
        <w:spacing w:line="288" w:lineRule="auto"/>
        <w:jc w:val="both"/>
      </w:pPr>
      <w:r>
        <w:t xml:space="preserve">— в содержании и построении уроков; </w:t>
      </w:r>
    </w:p>
    <w:p w:rsidR="00C0114E" w:rsidRDefault="00C0114E" w:rsidP="00C0114E">
      <w:pPr>
        <w:tabs>
          <w:tab w:val="left" w:pos="-180"/>
        </w:tabs>
        <w:autoSpaceDE w:val="0"/>
        <w:autoSpaceDN w:val="0"/>
        <w:adjustRightInd w:val="0"/>
        <w:spacing w:line="288" w:lineRule="auto"/>
        <w:jc w:val="both"/>
      </w:pPr>
      <w:r>
        <w:t xml:space="preserve">— в способах организации совместной деятельности взрослых и детей в учебной и внеучебной деятельности; </w:t>
      </w:r>
    </w:p>
    <w:p w:rsidR="00C0114E" w:rsidRDefault="00C0114E" w:rsidP="00C0114E">
      <w:pPr>
        <w:tabs>
          <w:tab w:val="left" w:pos="-180"/>
        </w:tabs>
        <w:autoSpaceDE w:val="0"/>
        <w:autoSpaceDN w:val="0"/>
        <w:adjustRightInd w:val="0"/>
        <w:spacing w:line="288" w:lineRule="auto"/>
        <w:jc w:val="both"/>
      </w:pPr>
      <w:r>
        <w:t>— в характере общения и сотрудничества взрослого и ребенка;</w:t>
      </w:r>
    </w:p>
    <w:p w:rsidR="00C0114E" w:rsidRDefault="00C0114E" w:rsidP="00C0114E">
      <w:pPr>
        <w:autoSpaceDE w:val="0"/>
        <w:autoSpaceDN w:val="0"/>
        <w:adjustRightInd w:val="0"/>
        <w:spacing w:line="288" w:lineRule="auto"/>
        <w:jc w:val="both"/>
      </w:pPr>
      <w:r>
        <w:t>— в опыте организации индивидуальной, групповой, коллективной деятельности учащихся;</w:t>
      </w:r>
    </w:p>
    <w:p w:rsidR="00C0114E" w:rsidRDefault="00C0114E" w:rsidP="00C0114E">
      <w:pPr>
        <w:autoSpaceDE w:val="0"/>
        <w:autoSpaceDN w:val="0"/>
        <w:adjustRightInd w:val="0"/>
        <w:spacing w:line="288" w:lineRule="auto"/>
        <w:jc w:val="both"/>
      </w:pPr>
      <w:r>
        <w:t>— в специальных событиях, спроектированных с  учётом определенной ценности и смысла;</w:t>
      </w:r>
    </w:p>
    <w:p w:rsidR="00C0114E" w:rsidRDefault="00C0114E" w:rsidP="00C0114E">
      <w:pPr>
        <w:autoSpaceDE w:val="0"/>
        <w:autoSpaceDN w:val="0"/>
        <w:adjustRightInd w:val="0"/>
        <w:spacing w:line="288" w:lineRule="auto"/>
        <w:jc w:val="both"/>
      </w:pPr>
      <w:r>
        <w:t xml:space="preserve">— в личном  примере педагогов ученикам. </w:t>
      </w:r>
    </w:p>
    <w:p w:rsidR="00C0114E" w:rsidRDefault="00C0114E" w:rsidP="00C0114E">
      <w:pPr>
        <w:spacing w:line="288" w:lineRule="auto"/>
        <w:ind w:firstLine="567"/>
        <w:jc w:val="both"/>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C0114E" w:rsidRDefault="00C0114E" w:rsidP="00C0114E">
      <w:pPr>
        <w:spacing w:line="288" w:lineRule="auto"/>
        <w:jc w:val="both"/>
      </w:pPr>
      <w:r>
        <w:t>— нравственного примера педагога;</w:t>
      </w:r>
    </w:p>
    <w:p w:rsidR="00C0114E" w:rsidRDefault="00C0114E" w:rsidP="00C0114E">
      <w:pPr>
        <w:spacing w:line="288" w:lineRule="auto"/>
        <w:jc w:val="both"/>
      </w:pPr>
      <w:r>
        <w:t>— социально-педагогического партнёрства;</w:t>
      </w:r>
    </w:p>
    <w:p w:rsidR="00C0114E" w:rsidRDefault="00C0114E" w:rsidP="00C0114E">
      <w:pPr>
        <w:spacing w:line="288" w:lineRule="auto"/>
        <w:jc w:val="both"/>
      </w:pPr>
      <w:r>
        <w:lastRenderedPageBreak/>
        <w:t>— индивидуально-личностного развития ребёнка;</w:t>
      </w:r>
    </w:p>
    <w:p w:rsidR="00C0114E" w:rsidRDefault="00C0114E" w:rsidP="00C0114E">
      <w:pPr>
        <w:spacing w:line="288" w:lineRule="auto"/>
        <w:jc w:val="both"/>
      </w:pPr>
      <w:r>
        <w:t xml:space="preserve">— </w:t>
      </w:r>
      <w:proofErr w:type="spellStart"/>
      <w:r>
        <w:t>интегративности</w:t>
      </w:r>
      <w:proofErr w:type="spellEnd"/>
      <w:r>
        <w:t xml:space="preserve"> программ духовно-нравственного воспитания;</w:t>
      </w:r>
    </w:p>
    <w:p w:rsidR="00C0114E" w:rsidRDefault="00C0114E" w:rsidP="00C0114E">
      <w:pPr>
        <w:spacing w:line="288" w:lineRule="auto"/>
        <w:jc w:val="both"/>
      </w:pPr>
      <w:r>
        <w:t>— социальной востребованности воспитания.</w:t>
      </w:r>
    </w:p>
    <w:p w:rsidR="00C0114E" w:rsidRDefault="00C0114E" w:rsidP="00C0114E">
      <w:pPr>
        <w:spacing w:line="288" w:lineRule="auto"/>
        <w:ind w:firstLine="567"/>
        <w:jc w:val="both"/>
      </w:pPr>
      <w:r>
        <w:t xml:space="preserve">Для организации такого пространства согласовываются усилия </w:t>
      </w:r>
      <w:r>
        <w:rPr>
          <w:color w:val="000000"/>
        </w:rPr>
        <w:t xml:space="preserve">всех социальных субъектов-участников воспитания: педагогического коллектива, семьи, </w:t>
      </w:r>
      <w:r>
        <w:t>что находит своё отражение в правилах внутреннего распорядка школы, решениях общешкольных собраний, в целевых программах.</w:t>
      </w:r>
    </w:p>
    <w:p w:rsidR="00C0114E" w:rsidRDefault="00C0114E" w:rsidP="00C0114E">
      <w:pPr>
        <w:pStyle w:val="a3"/>
        <w:spacing w:before="0" w:beforeAutospacing="0" w:after="0" w:afterAutospacing="0" w:line="288" w:lineRule="auto"/>
        <w:ind w:firstLine="360"/>
        <w:jc w:val="both"/>
      </w:pPr>
      <w:r>
        <w:t xml:space="preserve">Огромная роль в нравственном становлении личности младшего школьника принадлежит учителю, который, являясь образцом для учеников,  должен сам предъявлять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C0114E" w:rsidRDefault="00C0114E" w:rsidP="00C0114E">
      <w:pPr>
        <w:spacing w:line="288" w:lineRule="auto"/>
        <w:ind w:firstLine="360"/>
        <w:jc w:val="both"/>
        <w:rPr>
          <w:b/>
        </w:rPr>
      </w:pPr>
      <w:r>
        <w:rPr>
          <w:b/>
        </w:rPr>
        <w:t>4. Совместная деятельность школы, семьи и общественности</w:t>
      </w:r>
    </w:p>
    <w:p w:rsidR="00C0114E" w:rsidRDefault="00C0114E" w:rsidP="00C0114E">
      <w:pPr>
        <w:spacing w:line="288" w:lineRule="auto"/>
        <w:ind w:firstLine="360"/>
        <w:jc w:val="both"/>
        <w:rPr>
          <w:b/>
        </w:rPr>
      </w:pPr>
      <w:r>
        <w:rPr>
          <w:b/>
        </w:rPr>
        <w:t>по духовно-нравственному развитию и воспитанию учащихся</w:t>
      </w:r>
    </w:p>
    <w:p w:rsidR="00C0114E" w:rsidRDefault="00C0114E" w:rsidP="00C0114E">
      <w:pPr>
        <w:spacing w:line="288" w:lineRule="auto"/>
        <w:ind w:firstLine="360"/>
        <w:jc w:val="both"/>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0114E" w:rsidRPr="005D10A3" w:rsidRDefault="00C0114E" w:rsidP="00C0114E">
      <w:pPr>
        <w:spacing w:line="288" w:lineRule="auto"/>
        <w:jc w:val="both"/>
      </w:pPr>
      <w:r>
        <w:t>— повышение педагогической культуры родителей  (законных представителей) учащихся путем проведения</w:t>
      </w:r>
      <w:r>
        <w:rPr>
          <w:i/>
        </w:rPr>
        <w:t xml:space="preserve">: </w:t>
      </w:r>
      <w:r w:rsidRPr="005D10A3">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C0114E" w:rsidRDefault="00C0114E" w:rsidP="00C0114E">
      <w:pPr>
        <w:spacing w:line="288" w:lineRule="auto"/>
        <w:jc w:val="both"/>
        <w:rPr>
          <w:sz w:val="20"/>
          <w:szCs w:val="20"/>
        </w:rPr>
      </w:pPr>
      <w:r>
        <w:t>— совершенствования межличностных отношений педагогов, учащихся и родителей путем организации</w:t>
      </w:r>
      <w:r>
        <w:rPr>
          <w:i/>
        </w:rPr>
        <w:t xml:space="preserve"> </w:t>
      </w:r>
      <w:r>
        <w:t>совместных мероприятий</w:t>
      </w:r>
      <w:r>
        <w:rPr>
          <w:i/>
        </w:rPr>
        <w:t xml:space="preserve">, </w:t>
      </w:r>
      <w:r>
        <w:t xml:space="preserve">праздников, акций: </w:t>
      </w:r>
    </w:p>
    <w:p w:rsidR="00C0114E" w:rsidRPr="005D10A3" w:rsidRDefault="00C0114E" w:rsidP="00C0114E">
      <w:pPr>
        <w:spacing w:line="288" w:lineRule="auto"/>
        <w:jc w:val="both"/>
      </w:pPr>
      <w:r w:rsidRPr="005D10A3">
        <w:t>День здоровья, «Папа, мама я – спортивная семья», праздник Букваря, Рождественские праздники, театральные постановки к</w:t>
      </w:r>
      <w:r>
        <w:t>о</w:t>
      </w:r>
      <w:r w:rsidRPr="005D10A3">
        <w:t xml:space="preserve"> дню учителя и дню мамы</w:t>
      </w:r>
      <w:r>
        <w:t xml:space="preserve"> и др</w:t>
      </w:r>
      <w:r w:rsidRPr="005D10A3">
        <w:t xml:space="preserve">. </w:t>
      </w:r>
    </w:p>
    <w:p w:rsidR="00C0114E" w:rsidRPr="00E1638A" w:rsidRDefault="00C0114E" w:rsidP="00C0114E">
      <w:pPr>
        <w:spacing w:line="288" w:lineRule="auto"/>
        <w:jc w:val="both"/>
        <w:rPr>
          <w:sz w:val="20"/>
          <w:szCs w:val="20"/>
        </w:rPr>
      </w:pPr>
      <w:r>
        <w:t xml:space="preserve">— расширение партнёрских взаимоотношений с родителями путем </w:t>
      </w:r>
      <w:r w:rsidRPr="00E1638A">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C0114E" w:rsidRDefault="00C0114E" w:rsidP="00C0114E">
      <w:pPr>
        <w:spacing w:line="288" w:lineRule="auto"/>
        <w:jc w:val="both"/>
        <w:rPr>
          <w:b/>
        </w:rPr>
      </w:pPr>
      <w:r>
        <w:rPr>
          <w:b/>
        </w:rPr>
        <w:t>Календарь традиционных школьных дел и праздников</w:t>
      </w:r>
    </w:p>
    <w:p w:rsidR="00C0114E" w:rsidRDefault="00C0114E" w:rsidP="00C0114E">
      <w:pPr>
        <w:numPr>
          <w:ilvl w:val="0"/>
          <w:numId w:val="35"/>
        </w:numPr>
        <w:spacing w:line="288" w:lineRule="auto"/>
        <w:jc w:val="both"/>
      </w:pPr>
      <w:r>
        <w:t>сентябрь (День знаний);</w:t>
      </w:r>
    </w:p>
    <w:p w:rsidR="00C0114E" w:rsidRDefault="00C0114E" w:rsidP="00C0114E">
      <w:pPr>
        <w:numPr>
          <w:ilvl w:val="0"/>
          <w:numId w:val="35"/>
        </w:numPr>
        <w:spacing w:line="288" w:lineRule="auto"/>
        <w:jc w:val="both"/>
      </w:pPr>
      <w:r>
        <w:t>октябрь (Посвящение в ученики-первоклассники);</w:t>
      </w:r>
    </w:p>
    <w:p w:rsidR="00C0114E" w:rsidRDefault="00C0114E" w:rsidP="00C0114E">
      <w:pPr>
        <w:numPr>
          <w:ilvl w:val="0"/>
          <w:numId w:val="35"/>
        </w:numPr>
        <w:spacing w:line="288" w:lineRule="auto"/>
        <w:jc w:val="both"/>
      </w:pPr>
      <w:r>
        <w:t>ноябрь (Дни духовности и культуры);</w:t>
      </w:r>
    </w:p>
    <w:p w:rsidR="00C0114E" w:rsidRDefault="00C0114E" w:rsidP="00C0114E">
      <w:pPr>
        <w:numPr>
          <w:ilvl w:val="0"/>
          <w:numId w:val="35"/>
        </w:numPr>
        <w:spacing w:line="288" w:lineRule="auto"/>
        <w:jc w:val="both"/>
      </w:pPr>
      <w:r>
        <w:t>декабрь (Крещенские чтения);</w:t>
      </w:r>
    </w:p>
    <w:p w:rsidR="00C0114E" w:rsidRDefault="00C0114E" w:rsidP="00C0114E">
      <w:pPr>
        <w:numPr>
          <w:ilvl w:val="0"/>
          <w:numId w:val="35"/>
        </w:numPr>
        <w:spacing w:line="288" w:lineRule="auto"/>
        <w:jc w:val="both"/>
      </w:pPr>
      <w:r>
        <w:t>январь (Рождество Христово);</w:t>
      </w:r>
    </w:p>
    <w:p w:rsidR="00C0114E" w:rsidRDefault="00C0114E" w:rsidP="00C0114E">
      <w:pPr>
        <w:numPr>
          <w:ilvl w:val="0"/>
          <w:numId w:val="35"/>
        </w:numPr>
        <w:spacing w:line="288" w:lineRule="auto"/>
        <w:jc w:val="both"/>
      </w:pPr>
      <w:r>
        <w:t>февраль (Неделя патриотической песни);</w:t>
      </w:r>
    </w:p>
    <w:p w:rsidR="00C0114E" w:rsidRDefault="00C0114E" w:rsidP="00C0114E">
      <w:pPr>
        <w:numPr>
          <w:ilvl w:val="0"/>
          <w:numId w:val="35"/>
        </w:numPr>
        <w:spacing w:line="288" w:lineRule="auto"/>
        <w:jc w:val="both"/>
      </w:pPr>
      <w:r>
        <w:t>март (Неделя малышей);</w:t>
      </w:r>
    </w:p>
    <w:p w:rsidR="00C0114E" w:rsidRDefault="00C0114E" w:rsidP="00C0114E">
      <w:pPr>
        <w:numPr>
          <w:ilvl w:val="0"/>
          <w:numId w:val="35"/>
        </w:numPr>
        <w:spacing w:line="288" w:lineRule="auto"/>
        <w:jc w:val="both"/>
      </w:pPr>
      <w:r>
        <w:t>апрель (Пасха);</w:t>
      </w:r>
    </w:p>
    <w:p w:rsidR="00C0114E" w:rsidRDefault="00C0114E" w:rsidP="00C0114E">
      <w:pPr>
        <w:numPr>
          <w:ilvl w:val="0"/>
          <w:numId w:val="35"/>
        </w:numPr>
        <w:spacing w:line="288" w:lineRule="auto"/>
        <w:jc w:val="both"/>
      </w:pPr>
      <w:r>
        <w:t>май (День славянской письменности);</w:t>
      </w:r>
    </w:p>
    <w:p w:rsidR="00C0114E" w:rsidRDefault="00C0114E" w:rsidP="00C0114E">
      <w:pPr>
        <w:pStyle w:val="a3"/>
        <w:numPr>
          <w:ilvl w:val="0"/>
          <w:numId w:val="35"/>
        </w:numPr>
        <w:spacing w:before="0" w:beforeAutospacing="0" w:after="0" w:afterAutospacing="0" w:line="288" w:lineRule="auto"/>
        <w:jc w:val="both"/>
      </w:pPr>
      <w:r>
        <w:t>праздники посвященные “Дню Победы”, литературные вечера, и т.д.</w:t>
      </w:r>
    </w:p>
    <w:p w:rsidR="00C0114E" w:rsidRDefault="00C0114E" w:rsidP="00C0114E">
      <w:pPr>
        <w:spacing w:line="288" w:lineRule="auto"/>
        <w:ind w:firstLine="708"/>
        <w:jc w:val="both"/>
        <w:rPr>
          <w:b/>
        </w:rPr>
      </w:pPr>
      <w:r>
        <w:rPr>
          <w:b/>
        </w:rPr>
        <w:t>5. Ожидаемые результаты духовно-нравственного</w:t>
      </w:r>
    </w:p>
    <w:p w:rsidR="00C0114E" w:rsidRDefault="00C0114E" w:rsidP="00C0114E">
      <w:pPr>
        <w:spacing w:line="288" w:lineRule="auto"/>
        <w:ind w:firstLine="708"/>
        <w:jc w:val="both"/>
        <w:rPr>
          <w:b/>
        </w:rPr>
      </w:pPr>
      <w:r>
        <w:rPr>
          <w:b/>
        </w:rPr>
        <w:lastRenderedPageBreak/>
        <w:t>развития и воспитания учащихся</w:t>
      </w:r>
    </w:p>
    <w:p w:rsidR="00C0114E" w:rsidRDefault="00C0114E" w:rsidP="00C0114E">
      <w:pPr>
        <w:shd w:val="clear" w:color="auto" w:fill="FFFFFF"/>
        <w:autoSpaceDE w:val="0"/>
        <w:autoSpaceDN w:val="0"/>
        <w:adjustRightInd w:val="0"/>
        <w:spacing w:line="288" w:lineRule="auto"/>
        <w:ind w:firstLine="708"/>
        <w:jc w:val="both"/>
        <w:rPr>
          <w:b/>
          <w:bCs/>
          <w:color w:val="000000"/>
        </w:rPr>
      </w:pPr>
      <w:r>
        <w:rPr>
          <w:color w:val="000000"/>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Pr>
          <w:b/>
          <w:bCs/>
          <w:color w:val="000000"/>
        </w:rPr>
        <w:t xml:space="preserve"> </w:t>
      </w:r>
    </w:p>
    <w:p w:rsidR="00C0114E" w:rsidRDefault="00C0114E" w:rsidP="00C0114E">
      <w:pPr>
        <w:shd w:val="clear" w:color="auto" w:fill="FFFFFF"/>
        <w:autoSpaceDE w:val="0"/>
        <w:autoSpaceDN w:val="0"/>
        <w:adjustRightInd w:val="0"/>
        <w:spacing w:line="288" w:lineRule="auto"/>
        <w:ind w:firstLine="708"/>
        <w:jc w:val="both"/>
        <w:rPr>
          <w:i/>
        </w:rPr>
      </w:pPr>
      <w:r>
        <w:rPr>
          <w:bCs/>
          <w:i/>
          <w:color w:val="000000"/>
        </w:rPr>
        <w:t>1) Воспитание гражданственности, патриотизма, уважения к правам, свободам и обязанностям человека:</w:t>
      </w:r>
    </w:p>
    <w:p w:rsidR="00C0114E" w:rsidRDefault="00C0114E" w:rsidP="00C0114E">
      <w:pPr>
        <w:shd w:val="clear" w:color="auto" w:fill="FFFFFF"/>
        <w:autoSpaceDE w:val="0"/>
        <w:autoSpaceDN w:val="0"/>
        <w:adjustRightInd w:val="0"/>
        <w:spacing w:line="288" w:lineRule="auto"/>
        <w:jc w:val="both"/>
      </w:pPr>
      <w:r>
        <w:rPr>
          <w:color w:val="000000"/>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0114E" w:rsidRDefault="00C0114E" w:rsidP="00C0114E">
      <w:pPr>
        <w:shd w:val="clear" w:color="auto" w:fill="FFFFFF"/>
        <w:autoSpaceDE w:val="0"/>
        <w:autoSpaceDN w:val="0"/>
        <w:adjustRightInd w:val="0"/>
        <w:spacing w:line="288" w:lineRule="auto"/>
        <w:jc w:val="both"/>
      </w:pPr>
      <w:r>
        <w:rPr>
          <w:color w:val="000000"/>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C0114E" w:rsidRDefault="00C0114E" w:rsidP="00C0114E">
      <w:pPr>
        <w:shd w:val="clear" w:color="auto" w:fill="FFFFFF"/>
        <w:autoSpaceDE w:val="0"/>
        <w:autoSpaceDN w:val="0"/>
        <w:adjustRightInd w:val="0"/>
        <w:spacing w:line="288" w:lineRule="auto"/>
        <w:jc w:val="both"/>
      </w:pPr>
      <w:r>
        <w:rPr>
          <w:color w:val="000000"/>
        </w:rPr>
        <w:t>— первоначальный опыт постижения ценностей гражданского общества, национальной истории и культуры;</w:t>
      </w:r>
    </w:p>
    <w:p w:rsidR="00C0114E" w:rsidRDefault="00C0114E" w:rsidP="00C0114E">
      <w:pPr>
        <w:shd w:val="clear" w:color="auto" w:fill="FFFFFF"/>
        <w:autoSpaceDE w:val="0"/>
        <w:autoSpaceDN w:val="0"/>
        <w:adjustRightInd w:val="0"/>
        <w:spacing w:line="288" w:lineRule="auto"/>
        <w:jc w:val="both"/>
      </w:pPr>
      <w:r>
        <w:rPr>
          <w:color w:val="000000"/>
        </w:rPr>
        <w:t>— опыт ролевого взаимодействия, социальной и межкультурной коммуникации;</w:t>
      </w:r>
    </w:p>
    <w:p w:rsidR="00C0114E" w:rsidRDefault="00C0114E" w:rsidP="00C0114E">
      <w:pPr>
        <w:shd w:val="clear" w:color="auto" w:fill="FFFFFF"/>
        <w:autoSpaceDE w:val="0"/>
        <w:autoSpaceDN w:val="0"/>
        <w:adjustRightInd w:val="0"/>
        <w:spacing w:line="288" w:lineRule="auto"/>
        <w:jc w:val="both"/>
        <w:rPr>
          <w:color w:val="000000"/>
        </w:rPr>
      </w:pPr>
      <w:r>
        <w:rPr>
          <w:color w:val="000000"/>
        </w:rPr>
        <w:t>— начальные представления о правах и обязанностях человека, гражданина, семьянина, товарища.</w:t>
      </w:r>
    </w:p>
    <w:p w:rsidR="00C0114E" w:rsidRDefault="00C0114E" w:rsidP="00C0114E">
      <w:pPr>
        <w:shd w:val="clear" w:color="auto" w:fill="FFFFFF"/>
        <w:autoSpaceDE w:val="0"/>
        <w:autoSpaceDN w:val="0"/>
        <w:adjustRightInd w:val="0"/>
        <w:spacing w:line="288" w:lineRule="auto"/>
        <w:ind w:firstLine="708"/>
        <w:jc w:val="both"/>
        <w:rPr>
          <w:i/>
        </w:rPr>
      </w:pPr>
      <w:r>
        <w:rPr>
          <w:bCs/>
          <w:i/>
          <w:color w:val="000000"/>
        </w:rPr>
        <w:t>2) Воспитание нравственных чувств и этического сознания:</w:t>
      </w:r>
    </w:p>
    <w:p w:rsidR="00C0114E" w:rsidRDefault="00C0114E" w:rsidP="00C0114E">
      <w:pPr>
        <w:shd w:val="clear" w:color="auto" w:fill="FFFFFF"/>
        <w:autoSpaceDE w:val="0"/>
        <w:autoSpaceDN w:val="0"/>
        <w:adjustRightInd w:val="0"/>
        <w:spacing w:line="288" w:lineRule="auto"/>
        <w:jc w:val="both"/>
      </w:pPr>
      <w:r>
        <w:rPr>
          <w:color w:val="00000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0114E" w:rsidRDefault="00C0114E" w:rsidP="00C0114E">
      <w:pPr>
        <w:shd w:val="clear" w:color="auto" w:fill="FFFFFF"/>
        <w:autoSpaceDE w:val="0"/>
        <w:autoSpaceDN w:val="0"/>
        <w:adjustRightInd w:val="0"/>
        <w:spacing w:line="288" w:lineRule="auto"/>
        <w:jc w:val="both"/>
      </w:pPr>
      <w:r>
        <w:rPr>
          <w:color w:val="00000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0114E" w:rsidRDefault="00C0114E" w:rsidP="00C0114E">
      <w:pPr>
        <w:shd w:val="clear" w:color="auto" w:fill="FFFFFF"/>
        <w:autoSpaceDE w:val="0"/>
        <w:autoSpaceDN w:val="0"/>
        <w:adjustRightInd w:val="0"/>
        <w:spacing w:line="288" w:lineRule="auto"/>
        <w:jc w:val="both"/>
      </w:pPr>
      <w:r>
        <w:rPr>
          <w:color w:val="000000"/>
        </w:rPr>
        <w:t>— уважительное отношение к традиционным религиям;</w:t>
      </w:r>
    </w:p>
    <w:p w:rsidR="00C0114E" w:rsidRDefault="00C0114E" w:rsidP="00C0114E">
      <w:pPr>
        <w:shd w:val="clear" w:color="auto" w:fill="FFFFFF"/>
        <w:autoSpaceDE w:val="0"/>
        <w:autoSpaceDN w:val="0"/>
        <w:adjustRightInd w:val="0"/>
        <w:spacing w:line="288" w:lineRule="auto"/>
        <w:jc w:val="both"/>
      </w:pPr>
      <w:r>
        <w:rPr>
          <w:color w:val="000000"/>
        </w:rPr>
        <w:t>— неравнодушие к жизненным проблемам других людей, сочувствие к человеку, находящемуся в трудной ситуации;</w:t>
      </w:r>
    </w:p>
    <w:p w:rsidR="00C0114E" w:rsidRDefault="00C0114E" w:rsidP="00C0114E">
      <w:pPr>
        <w:spacing w:line="288" w:lineRule="auto"/>
        <w:jc w:val="both"/>
      </w:pPr>
      <w:r>
        <w:rPr>
          <w:color w:val="00000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0114E" w:rsidRDefault="00C0114E" w:rsidP="00C0114E">
      <w:pPr>
        <w:shd w:val="clear" w:color="auto" w:fill="FFFFFF"/>
        <w:autoSpaceDE w:val="0"/>
        <w:autoSpaceDN w:val="0"/>
        <w:adjustRightInd w:val="0"/>
        <w:spacing w:line="288" w:lineRule="auto"/>
        <w:jc w:val="both"/>
      </w:pPr>
      <w:r>
        <w:rPr>
          <w:color w:val="000000"/>
        </w:rPr>
        <w:t>— уважительное отношение к родителям (законным представителям), к старшим, заботливое отношение к младшим;</w:t>
      </w:r>
    </w:p>
    <w:p w:rsidR="00C0114E" w:rsidRDefault="00C0114E" w:rsidP="00C0114E">
      <w:pPr>
        <w:shd w:val="clear" w:color="auto" w:fill="FFFFFF"/>
        <w:autoSpaceDE w:val="0"/>
        <w:autoSpaceDN w:val="0"/>
        <w:adjustRightInd w:val="0"/>
        <w:spacing w:line="288" w:lineRule="auto"/>
        <w:jc w:val="both"/>
        <w:rPr>
          <w:color w:val="000000"/>
        </w:rPr>
      </w:pPr>
      <w:r>
        <w:rPr>
          <w:color w:val="000000"/>
        </w:rPr>
        <w:t>— знание традиций своей семьи и образовательного учреждения, бережное отношение к ним.</w:t>
      </w:r>
    </w:p>
    <w:p w:rsidR="00C0114E" w:rsidRDefault="00C0114E" w:rsidP="00C0114E">
      <w:pPr>
        <w:shd w:val="clear" w:color="auto" w:fill="FFFFFF"/>
        <w:autoSpaceDE w:val="0"/>
        <w:autoSpaceDN w:val="0"/>
        <w:adjustRightInd w:val="0"/>
        <w:spacing w:line="288" w:lineRule="auto"/>
        <w:ind w:firstLine="708"/>
        <w:jc w:val="both"/>
        <w:rPr>
          <w:i/>
        </w:rPr>
      </w:pPr>
      <w:r>
        <w:rPr>
          <w:bCs/>
          <w:i/>
          <w:color w:val="000000"/>
        </w:rPr>
        <w:t>3) Воспитание трудолюбия, творческого отношения к учению, труду, жизни:</w:t>
      </w:r>
    </w:p>
    <w:p w:rsidR="00C0114E" w:rsidRDefault="00C0114E" w:rsidP="00C0114E">
      <w:pPr>
        <w:shd w:val="clear" w:color="auto" w:fill="FFFFFF"/>
        <w:autoSpaceDE w:val="0"/>
        <w:autoSpaceDN w:val="0"/>
        <w:adjustRightInd w:val="0"/>
        <w:spacing w:line="288" w:lineRule="auto"/>
        <w:jc w:val="both"/>
      </w:pPr>
      <w:r>
        <w:rPr>
          <w:color w:val="000000"/>
        </w:rPr>
        <w:t>— ценностное отношение к труду и творчеству, человеку труда, трудовым достижениям России и человечества, трудолюбие;</w:t>
      </w:r>
    </w:p>
    <w:p w:rsidR="00C0114E" w:rsidRDefault="00C0114E" w:rsidP="00C0114E">
      <w:pPr>
        <w:shd w:val="clear" w:color="auto" w:fill="FFFFFF"/>
        <w:autoSpaceDE w:val="0"/>
        <w:autoSpaceDN w:val="0"/>
        <w:adjustRightInd w:val="0"/>
        <w:spacing w:line="288" w:lineRule="auto"/>
        <w:jc w:val="both"/>
      </w:pPr>
      <w:r>
        <w:rPr>
          <w:color w:val="000000"/>
        </w:rPr>
        <w:t>— ценностное и творческое отношение к учебному труду;</w:t>
      </w:r>
    </w:p>
    <w:p w:rsidR="00C0114E" w:rsidRDefault="00C0114E" w:rsidP="00C0114E">
      <w:pPr>
        <w:shd w:val="clear" w:color="auto" w:fill="FFFFFF"/>
        <w:autoSpaceDE w:val="0"/>
        <w:autoSpaceDN w:val="0"/>
        <w:adjustRightInd w:val="0"/>
        <w:spacing w:line="288" w:lineRule="auto"/>
        <w:jc w:val="both"/>
      </w:pPr>
      <w:r>
        <w:rPr>
          <w:color w:val="000000"/>
        </w:rPr>
        <w:t>— элементарные представления о различных профессиях;</w:t>
      </w:r>
    </w:p>
    <w:p w:rsidR="00C0114E" w:rsidRDefault="00C0114E" w:rsidP="00C0114E">
      <w:pPr>
        <w:shd w:val="clear" w:color="auto" w:fill="FFFFFF"/>
        <w:autoSpaceDE w:val="0"/>
        <w:autoSpaceDN w:val="0"/>
        <w:adjustRightInd w:val="0"/>
        <w:spacing w:line="288" w:lineRule="auto"/>
        <w:jc w:val="both"/>
      </w:pPr>
      <w:r>
        <w:rPr>
          <w:color w:val="000000"/>
        </w:rPr>
        <w:t>— первоначальные навыки трудового творческого сотрудничества со сверстниками, старшими детьми и взрослыми;</w:t>
      </w:r>
    </w:p>
    <w:p w:rsidR="00C0114E" w:rsidRDefault="00C0114E" w:rsidP="00C0114E">
      <w:pPr>
        <w:shd w:val="clear" w:color="auto" w:fill="FFFFFF"/>
        <w:autoSpaceDE w:val="0"/>
        <w:autoSpaceDN w:val="0"/>
        <w:adjustRightInd w:val="0"/>
        <w:spacing w:line="288" w:lineRule="auto"/>
        <w:jc w:val="both"/>
      </w:pPr>
      <w:r>
        <w:rPr>
          <w:color w:val="000000"/>
        </w:rPr>
        <w:t>— осознание приоритета нравственных основ труда, творчества, создания нового;</w:t>
      </w:r>
    </w:p>
    <w:p w:rsidR="00C0114E" w:rsidRDefault="00C0114E" w:rsidP="00C0114E">
      <w:pPr>
        <w:shd w:val="clear" w:color="auto" w:fill="FFFFFF"/>
        <w:autoSpaceDE w:val="0"/>
        <w:autoSpaceDN w:val="0"/>
        <w:adjustRightInd w:val="0"/>
        <w:spacing w:line="288" w:lineRule="auto"/>
        <w:jc w:val="both"/>
      </w:pPr>
      <w:r>
        <w:rPr>
          <w:color w:val="000000"/>
        </w:rPr>
        <w:lastRenderedPageBreak/>
        <w:t>— первоначальный опыт участия в различных видах общественно полезной и личностно значимой деятельности;</w:t>
      </w:r>
    </w:p>
    <w:p w:rsidR="00C0114E" w:rsidRDefault="00C0114E" w:rsidP="00C0114E">
      <w:pPr>
        <w:shd w:val="clear" w:color="auto" w:fill="FFFFFF"/>
        <w:autoSpaceDE w:val="0"/>
        <w:autoSpaceDN w:val="0"/>
        <w:adjustRightInd w:val="0"/>
        <w:spacing w:line="288" w:lineRule="auto"/>
        <w:jc w:val="both"/>
      </w:pPr>
      <w:r>
        <w:rPr>
          <w:color w:val="00000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C0114E" w:rsidRDefault="00C0114E" w:rsidP="00C0114E">
      <w:pPr>
        <w:shd w:val="clear" w:color="auto" w:fill="FFFFFF"/>
        <w:autoSpaceDE w:val="0"/>
        <w:autoSpaceDN w:val="0"/>
        <w:adjustRightInd w:val="0"/>
        <w:spacing w:line="288" w:lineRule="auto"/>
        <w:jc w:val="both"/>
        <w:rPr>
          <w:color w:val="000000"/>
        </w:rPr>
      </w:pPr>
      <w:r>
        <w:rPr>
          <w:color w:val="000000"/>
        </w:rPr>
        <w:t>— мотивация к самореализации в социальном творчестве, познавательной и практической, общественно полезной деятельности.</w:t>
      </w:r>
    </w:p>
    <w:p w:rsidR="00C0114E" w:rsidRDefault="00C0114E" w:rsidP="00C0114E">
      <w:pPr>
        <w:shd w:val="clear" w:color="auto" w:fill="FFFFFF"/>
        <w:autoSpaceDE w:val="0"/>
        <w:autoSpaceDN w:val="0"/>
        <w:adjustRightInd w:val="0"/>
        <w:spacing w:line="288" w:lineRule="auto"/>
        <w:ind w:firstLine="708"/>
        <w:jc w:val="both"/>
        <w:rPr>
          <w:i/>
        </w:rPr>
      </w:pPr>
      <w:r>
        <w:rPr>
          <w:bCs/>
          <w:i/>
          <w:color w:val="000000"/>
        </w:rPr>
        <w:t>4) Формирование ценностного отношения к здоровью и здоровому образу жизни:</w:t>
      </w:r>
    </w:p>
    <w:p w:rsidR="00C0114E" w:rsidRDefault="00C0114E" w:rsidP="00C0114E">
      <w:pPr>
        <w:shd w:val="clear" w:color="auto" w:fill="FFFFFF"/>
        <w:autoSpaceDE w:val="0"/>
        <w:autoSpaceDN w:val="0"/>
        <w:adjustRightInd w:val="0"/>
        <w:spacing w:line="288" w:lineRule="auto"/>
        <w:jc w:val="both"/>
      </w:pPr>
      <w:r>
        <w:rPr>
          <w:color w:val="000000"/>
        </w:rPr>
        <w:t>— ценностное отношение к своему здоровью, здоровью близких и окружающих людей;</w:t>
      </w:r>
    </w:p>
    <w:p w:rsidR="00C0114E" w:rsidRDefault="00C0114E" w:rsidP="00C0114E">
      <w:pPr>
        <w:shd w:val="clear" w:color="auto" w:fill="FFFFFF"/>
        <w:autoSpaceDE w:val="0"/>
        <w:autoSpaceDN w:val="0"/>
        <w:adjustRightInd w:val="0"/>
        <w:spacing w:line="288" w:lineRule="auto"/>
        <w:jc w:val="both"/>
      </w:pPr>
      <w:r>
        <w:rPr>
          <w:color w:val="000000"/>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C0114E" w:rsidRDefault="00C0114E" w:rsidP="00C0114E">
      <w:pPr>
        <w:shd w:val="clear" w:color="auto" w:fill="FFFFFF"/>
        <w:autoSpaceDE w:val="0"/>
        <w:autoSpaceDN w:val="0"/>
        <w:adjustRightInd w:val="0"/>
        <w:spacing w:line="288" w:lineRule="auto"/>
        <w:jc w:val="both"/>
      </w:pPr>
      <w:r>
        <w:rPr>
          <w:color w:val="000000"/>
        </w:rPr>
        <w:t xml:space="preserve">— первоначальный личный опыт </w:t>
      </w:r>
      <w:proofErr w:type="spellStart"/>
      <w:r>
        <w:rPr>
          <w:color w:val="000000"/>
        </w:rPr>
        <w:t>здоровьесберегающей</w:t>
      </w:r>
      <w:proofErr w:type="spellEnd"/>
      <w:r>
        <w:rPr>
          <w:color w:val="000000"/>
        </w:rPr>
        <w:t xml:space="preserve"> деятельности;</w:t>
      </w:r>
    </w:p>
    <w:p w:rsidR="00C0114E" w:rsidRDefault="00C0114E" w:rsidP="00C0114E">
      <w:pPr>
        <w:shd w:val="clear" w:color="auto" w:fill="FFFFFF"/>
        <w:autoSpaceDE w:val="0"/>
        <w:autoSpaceDN w:val="0"/>
        <w:adjustRightInd w:val="0"/>
        <w:spacing w:line="288" w:lineRule="auto"/>
        <w:jc w:val="both"/>
      </w:pPr>
      <w:r>
        <w:rPr>
          <w:color w:val="000000"/>
        </w:rPr>
        <w:t>— первоначальные представления о роли физической культуры и спорта для здоровья человека, его образования, труда и творчества;</w:t>
      </w:r>
    </w:p>
    <w:p w:rsidR="00C0114E" w:rsidRDefault="00C0114E" w:rsidP="00C0114E">
      <w:pPr>
        <w:shd w:val="clear" w:color="auto" w:fill="FFFFFF"/>
        <w:autoSpaceDE w:val="0"/>
        <w:autoSpaceDN w:val="0"/>
        <w:adjustRightInd w:val="0"/>
        <w:spacing w:line="288" w:lineRule="auto"/>
        <w:jc w:val="both"/>
        <w:rPr>
          <w:color w:val="000000"/>
        </w:rPr>
      </w:pPr>
      <w:r>
        <w:rPr>
          <w:color w:val="000000"/>
        </w:rPr>
        <w:t>— знания о возможном негативном влиянии компьютер</w:t>
      </w:r>
      <w:r>
        <w:rPr>
          <w:color w:val="000000"/>
        </w:rPr>
        <w:softHyphen/>
        <w:t>ных игр, телевидения, рекламы на здоровье человека.</w:t>
      </w:r>
    </w:p>
    <w:p w:rsidR="00C0114E" w:rsidRDefault="00C0114E" w:rsidP="00C0114E">
      <w:pPr>
        <w:shd w:val="clear" w:color="auto" w:fill="FFFFFF"/>
        <w:autoSpaceDE w:val="0"/>
        <w:autoSpaceDN w:val="0"/>
        <w:adjustRightInd w:val="0"/>
        <w:spacing w:line="288" w:lineRule="auto"/>
        <w:ind w:firstLine="708"/>
        <w:jc w:val="both"/>
        <w:rPr>
          <w:i/>
        </w:rPr>
      </w:pPr>
      <w:r>
        <w:rPr>
          <w:bCs/>
          <w:i/>
          <w:color w:val="000000"/>
        </w:rPr>
        <w:t>5) Воспитание ценностного отношения к природе, окру</w:t>
      </w:r>
      <w:r>
        <w:rPr>
          <w:bCs/>
          <w:i/>
          <w:color w:val="000000"/>
        </w:rPr>
        <w:softHyphen/>
        <w:t>жающей среде (экологическое воспитание):</w:t>
      </w:r>
    </w:p>
    <w:p w:rsidR="00C0114E" w:rsidRDefault="00C0114E" w:rsidP="00C0114E">
      <w:pPr>
        <w:shd w:val="clear" w:color="auto" w:fill="FFFFFF"/>
        <w:autoSpaceDE w:val="0"/>
        <w:autoSpaceDN w:val="0"/>
        <w:adjustRightInd w:val="0"/>
        <w:spacing w:line="288" w:lineRule="auto"/>
        <w:jc w:val="both"/>
      </w:pPr>
      <w:r>
        <w:rPr>
          <w:color w:val="000000"/>
        </w:rPr>
        <w:t>— ценностное отношение к природе;</w:t>
      </w:r>
    </w:p>
    <w:p w:rsidR="00C0114E" w:rsidRDefault="00C0114E" w:rsidP="00C0114E">
      <w:pPr>
        <w:shd w:val="clear" w:color="auto" w:fill="FFFFFF"/>
        <w:autoSpaceDE w:val="0"/>
        <w:autoSpaceDN w:val="0"/>
        <w:adjustRightInd w:val="0"/>
        <w:spacing w:line="288" w:lineRule="auto"/>
        <w:jc w:val="both"/>
      </w:pPr>
      <w:r>
        <w:rPr>
          <w:color w:val="000000"/>
        </w:rPr>
        <w:t>— первоначальный опыт эстетического, эмоционально-нравственного отношения к природе;</w:t>
      </w:r>
    </w:p>
    <w:p w:rsidR="00C0114E" w:rsidRDefault="00C0114E" w:rsidP="00C0114E">
      <w:pPr>
        <w:shd w:val="clear" w:color="auto" w:fill="FFFFFF"/>
        <w:autoSpaceDE w:val="0"/>
        <w:autoSpaceDN w:val="0"/>
        <w:adjustRightInd w:val="0"/>
        <w:spacing w:line="288" w:lineRule="auto"/>
        <w:jc w:val="both"/>
      </w:pPr>
      <w:r>
        <w:rPr>
          <w:color w:val="000000"/>
        </w:rPr>
        <w:t>— элементарные знания о традициях нравственно-этического отношения к природе в культуре народов России, нормах экологической этики;</w:t>
      </w:r>
    </w:p>
    <w:p w:rsidR="00C0114E" w:rsidRDefault="00C0114E" w:rsidP="00C0114E">
      <w:pPr>
        <w:shd w:val="clear" w:color="auto" w:fill="FFFFFF"/>
        <w:autoSpaceDE w:val="0"/>
        <w:autoSpaceDN w:val="0"/>
        <w:adjustRightInd w:val="0"/>
        <w:spacing w:line="288" w:lineRule="auto"/>
        <w:jc w:val="both"/>
      </w:pPr>
      <w:r>
        <w:rPr>
          <w:color w:val="000000"/>
        </w:rPr>
        <w:t>— первоначальный опыт участия в природоохранной деятельности в школе, на пришкольном участке, по месту жительства;</w:t>
      </w:r>
    </w:p>
    <w:p w:rsidR="00C0114E" w:rsidRDefault="00C0114E" w:rsidP="00C0114E">
      <w:pPr>
        <w:shd w:val="clear" w:color="auto" w:fill="FFFFFF"/>
        <w:autoSpaceDE w:val="0"/>
        <w:autoSpaceDN w:val="0"/>
        <w:adjustRightInd w:val="0"/>
        <w:spacing w:line="288" w:lineRule="auto"/>
        <w:jc w:val="both"/>
        <w:rPr>
          <w:color w:val="000000"/>
        </w:rPr>
      </w:pPr>
      <w:r>
        <w:rPr>
          <w:color w:val="000000"/>
        </w:rPr>
        <w:t>— личный опыт участия в экологических инициативах, проектах.</w:t>
      </w:r>
    </w:p>
    <w:p w:rsidR="00C0114E" w:rsidRDefault="00C0114E" w:rsidP="00C0114E">
      <w:pPr>
        <w:shd w:val="clear" w:color="auto" w:fill="FFFFFF"/>
        <w:autoSpaceDE w:val="0"/>
        <w:autoSpaceDN w:val="0"/>
        <w:adjustRightInd w:val="0"/>
        <w:spacing w:line="288" w:lineRule="auto"/>
        <w:ind w:firstLine="708"/>
        <w:jc w:val="both"/>
        <w:rPr>
          <w:i/>
        </w:rPr>
      </w:pPr>
      <w:r>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0114E" w:rsidRDefault="00C0114E" w:rsidP="00C0114E">
      <w:pPr>
        <w:shd w:val="clear" w:color="auto" w:fill="FFFFFF"/>
        <w:autoSpaceDE w:val="0"/>
        <w:autoSpaceDN w:val="0"/>
        <w:adjustRightInd w:val="0"/>
        <w:spacing w:line="288" w:lineRule="auto"/>
        <w:jc w:val="both"/>
      </w:pPr>
      <w:r>
        <w:rPr>
          <w:color w:val="000000"/>
        </w:rPr>
        <w:t>— первоначальные умения видеть красоту в окружающем мире;</w:t>
      </w:r>
    </w:p>
    <w:p w:rsidR="00C0114E" w:rsidRDefault="00C0114E" w:rsidP="00C0114E">
      <w:pPr>
        <w:shd w:val="clear" w:color="auto" w:fill="FFFFFF"/>
        <w:autoSpaceDE w:val="0"/>
        <w:autoSpaceDN w:val="0"/>
        <w:adjustRightInd w:val="0"/>
        <w:spacing w:line="288" w:lineRule="auto"/>
        <w:jc w:val="both"/>
      </w:pPr>
      <w:r>
        <w:rPr>
          <w:color w:val="000000"/>
        </w:rPr>
        <w:t>— первоначальные умения видеть красоту в поведении, поступках людей;</w:t>
      </w:r>
    </w:p>
    <w:p w:rsidR="00C0114E" w:rsidRDefault="00C0114E" w:rsidP="00C0114E">
      <w:pPr>
        <w:shd w:val="clear" w:color="auto" w:fill="FFFFFF"/>
        <w:autoSpaceDE w:val="0"/>
        <w:autoSpaceDN w:val="0"/>
        <w:adjustRightInd w:val="0"/>
        <w:spacing w:line="288" w:lineRule="auto"/>
        <w:jc w:val="both"/>
      </w:pPr>
      <w:r>
        <w:rPr>
          <w:color w:val="000000"/>
        </w:rPr>
        <w:t>— элементарные представления об эстетических и художественных ценностях отечественной культуры;</w:t>
      </w:r>
    </w:p>
    <w:p w:rsidR="00C0114E" w:rsidRDefault="00C0114E" w:rsidP="00C0114E">
      <w:pPr>
        <w:shd w:val="clear" w:color="auto" w:fill="FFFFFF"/>
        <w:autoSpaceDE w:val="0"/>
        <w:autoSpaceDN w:val="0"/>
        <w:adjustRightInd w:val="0"/>
        <w:spacing w:line="288" w:lineRule="auto"/>
        <w:jc w:val="both"/>
      </w:pPr>
      <w:r>
        <w:rPr>
          <w:color w:val="000000"/>
        </w:rPr>
        <w:t>— первоначальный опыт эмоционального постижения народного творчества, этнокультурных традиций, фольклора народов России;</w:t>
      </w:r>
    </w:p>
    <w:p w:rsidR="00C0114E" w:rsidRDefault="00C0114E" w:rsidP="00C0114E">
      <w:pPr>
        <w:shd w:val="clear" w:color="auto" w:fill="FFFFFF"/>
        <w:autoSpaceDE w:val="0"/>
        <w:autoSpaceDN w:val="0"/>
        <w:adjustRightInd w:val="0"/>
        <w:spacing w:line="288" w:lineRule="auto"/>
        <w:jc w:val="both"/>
      </w:pPr>
      <w:r>
        <w:rPr>
          <w:color w:val="00000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0114E" w:rsidRDefault="00C0114E" w:rsidP="00C0114E">
      <w:pPr>
        <w:shd w:val="clear" w:color="auto" w:fill="FFFFFF"/>
        <w:autoSpaceDE w:val="0"/>
        <w:autoSpaceDN w:val="0"/>
        <w:adjustRightInd w:val="0"/>
        <w:spacing w:line="288" w:lineRule="auto"/>
        <w:jc w:val="both"/>
      </w:pPr>
      <w:r>
        <w:rPr>
          <w:color w:val="00000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0114E" w:rsidRDefault="00C0114E" w:rsidP="00C0114E">
      <w:pPr>
        <w:shd w:val="clear" w:color="auto" w:fill="FFFFFF"/>
        <w:autoSpaceDE w:val="0"/>
        <w:autoSpaceDN w:val="0"/>
        <w:adjustRightInd w:val="0"/>
        <w:spacing w:line="288" w:lineRule="auto"/>
        <w:jc w:val="both"/>
      </w:pPr>
      <w:r>
        <w:rPr>
          <w:color w:val="000000"/>
        </w:rPr>
        <w:t>— мотивация к реализации эстетических ценностей в пространстве образовательного учреждения и семьи.</w:t>
      </w:r>
    </w:p>
    <w:p w:rsidR="00C0114E" w:rsidRDefault="00C0114E" w:rsidP="00C0114E">
      <w:pPr>
        <w:spacing w:line="288" w:lineRule="auto"/>
        <w:ind w:firstLine="708"/>
        <w:jc w:val="both"/>
      </w:pPr>
      <w: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w:t>
      </w:r>
      <w:r>
        <w:lastRenderedPageBreak/>
        <w:t xml:space="preserve">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C0114E" w:rsidRDefault="00C0114E" w:rsidP="00C0114E">
      <w:pPr>
        <w:spacing w:line="288" w:lineRule="auto"/>
        <w:ind w:firstLine="708"/>
        <w:jc w:val="both"/>
      </w:pPr>
      <w:r>
        <w:t>К результатам, не подлежащим итоговой оценке индивидуальных достижений выпускников начальной школы, относятся:</w:t>
      </w:r>
    </w:p>
    <w:p w:rsidR="00C0114E" w:rsidRDefault="00C0114E" w:rsidP="00C0114E">
      <w:pPr>
        <w:numPr>
          <w:ilvl w:val="0"/>
          <w:numId w:val="33"/>
        </w:numPr>
        <w:autoSpaceDE w:val="0"/>
        <w:autoSpaceDN w:val="0"/>
        <w:adjustRightInd w:val="0"/>
        <w:spacing w:line="288" w:lineRule="auto"/>
        <w:jc w:val="both"/>
      </w:pPr>
      <w: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0114E" w:rsidRDefault="00C0114E" w:rsidP="00C0114E">
      <w:pPr>
        <w:numPr>
          <w:ilvl w:val="0"/>
          <w:numId w:val="33"/>
        </w:numPr>
        <w:autoSpaceDE w:val="0"/>
        <w:autoSpaceDN w:val="0"/>
        <w:adjustRightInd w:val="0"/>
        <w:spacing w:line="288" w:lineRule="auto"/>
        <w:jc w:val="both"/>
      </w:pPr>
      <w:r>
        <w:t>характеристика социальных чувств (патриотизм, толерантность, гуманизм и др.);</w:t>
      </w:r>
    </w:p>
    <w:p w:rsidR="00C0114E" w:rsidRDefault="00C0114E" w:rsidP="00C0114E">
      <w:pPr>
        <w:numPr>
          <w:ilvl w:val="0"/>
          <w:numId w:val="33"/>
        </w:numPr>
        <w:autoSpaceDE w:val="0"/>
        <w:autoSpaceDN w:val="0"/>
        <w:adjustRightInd w:val="0"/>
        <w:spacing w:line="288" w:lineRule="auto"/>
        <w:jc w:val="both"/>
      </w:pPr>
      <w:r>
        <w:t>индивидуальные личностные характеристики (доброта, дружелюбие, честность и т.п.).</w:t>
      </w:r>
    </w:p>
    <w:p w:rsidR="00C0114E" w:rsidRDefault="00C0114E" w:rsidP="00C0114E">
      <w:pPr>
        <w:spacing w:line="288" w:lineRule="auto"/>
        <w:ind w:firstLine="708"/>
        <w:jc w:val="both"/>
      </w:pPr>
      <w: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747DF" w:rsidRDefault="00A747DF" w:rsidP="00A747DF">
      <w:pPr>
        <w:spacing w:line="288" w:lineRule="auto"/>
        <w:ind w:firstLine="426"/>
        <w:jc w:val="center"/>
        <w:rPr>
          <w:b/>
        </w:rPr>
      </w:pPr>
    </w:p>
    <w:p w:rsidR="00A747DF" w:rsidRDefault="00A747DF" w:rsidP="00A747DF">
      <w:pPr>
        <w:spacing w:line="288" w:lineRule="auto"/>
        <w:ind w:firstLine="426"/>
        <w:jc w:val="center"/>
        <w:rPr>
          <w:b/>
          <w:caps/>
          <w:sz w:val="28"/>
          <w:szCs w:val="28"/>
        </w:rPr>
      </w:pPr>
      <w:r w:rsidRPr="004C3081">
        <w:rPr>
          <w:b/>
        </w:rPr>
        <w:t>2.</w:t>
      </w:r>
      <w:r w:rsidR="00CC22DB">
        <w:rPr>
          <w:b/>
        </w:rPr>
        <w:t>3</w:t>
      </w:r>
      <w:r w:rsidRPr="004C3081">
        <w:rPr>
          <w:b/>
        </w:rPr>
        <w:t>.</w:t>
      </w:r>
      <w:r>
        <w:t xml:space="preserve"> </w:t>
      </w:r>
      <w:r>
        <w:rPr>
          <w:b/>
          <w:caps/>
          <w:sz w:val="28"/>
          <w:szCs w:val="28"/>
        </w:rPr>
        <w:t>Программа формирования культуры</w:t>
      </w:r>
    </w:p>
    <w:p w:rsidR="00A747DF" w:rsidRDefault="00A747DF" w:rsidP="00A747DF">
      <w:pPr>
        <w:spacing w:line="288" w:lineRule="auto"/>
        <w:ind w:firstLine="426"/>
        <w:jc w:val="center"/>
        <w:rPr>
          <w:b/>
          <w:sz w:val="28"/>
          <w:szCs w:val="28"/>
        </w:rPr>
      </w:pPr>
      <w:r>
        <w:rPr>
          <w:b/>
          <w:caps/>
          <w:sz w:val="28"/>
          <w:szCs w:val="28"/>
        </w:rPr>
        <w:t>здорового и безопасного образа жизни</w:t>
      </w:r>
    </w:p>
    <w:p w:rsidR="00A747DF" w:rsidRPr="00E1638A" w:rsidRDefault="00A747DF" w:rsidP="00A747DF">
      <w:pPr>
        <w:spacing w:line="288" w:lineRule="auto"/>
        <w:ind w:firstLine="426"/>
        <w:jc w:val="center"/>
      </w:pPr>
      <w:r>
        <w:rPr>
          <w:b/>
        </w:rPr>
        <w:t>МАОУ СШ № 66</w:t>
      </w:r>
    </w:p>
    <w:p w:rsidR="00A747DF" w:rsidRDefault="00A747DF" w:rsidP="00A747DF">
      <w:pPr>
        <w:spacing w:line="288" w:lineRule="auto"/>
        <w:ind w:firstLine="426"/>
        <w:jc w:val="both"/>
      </w:pPr>
    </w:p>
    <w:p w:rsidR="00A747DF" w:rsidRDefault="00A747DF" w:rsidP="00A747DF">
      <w:pPr>
        <w:spacing w:line="288" w:lineRule="auto"/>
        <w:ind w:firstLine="426"/>
        <w:jc w:val="both"/>
      </w:pPr>
      <w: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747DF" w:rsidRDefault="00A747DF" w:rsidP="00A747DF">
      <w:pPr>
        <w:spacing w:line="288" w:lineRule="auto"/>
        <w:ind w:firstLine="426"/>
        <w:jc w:val="both"/>
      </w:pPr>
      <w: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A747DF" w:rsidRDefault="00A747DF" w:rsidP="00A747DF">
      <w:pPr>
        <w:pStyle w:val="a3"/>
        <w:numPr>
          <w:ilvl w:val="0"/>
          <w:numId w:val="22"/>
        </w:numPr>
        <w:tabs>
          <w:tab w:val="clear" w:pos="1080"/>
          <w:tab w:val="num" w:pos="720"/>
        </w:tabs>
        <w:spacing w:before="0" w:beforeAutospacing="0" w:after="0" w:afterAutospacing="0" w:line="288" w:lineRule="auto"/>
        <w:ind w:left="0" w:firstLine="426"/>
        <w:jc w:val="both"/>
      </w:pPr>
      <w:r>
        <w:t>Закон Российской Федерации «Об образовании»;</w:t>
      </w:r>
    </w:p>
    <w:p w:rsidR="00A747DF" w:rsidRDefault="00A747DF" w:rsidP="00A747DF">
      <w:pPr>
        <w:pStyle w:val="a3"/>
        <w:numPr>
          <w:ilvl w:val="0"/>
          <w:numId w:val="22"/>
        </w:numPr>
        <w:tabs>
          <w:tab w:val="clear" w:pos="1080"/>
          <w:tab w:val="num" w:pos="720"/>
        </w:tabs>
        <w:spacing w:before="0" w:beforeAutospacing="0" w:after="0" w:afterAutospacing="0" w:line="288" w:lineRule="auto"/>
        <w:ind w:left="0" w:firstLine="426"/>
        <w:jc w:val="both"/>
      </w:pPr>
      <w:r>
        <w:t>Федеральный государственный образовательный стандарт начального общего образования;</w:t>
      </w:r>
    </w:p>
    <w:p w:rsidR="00A747DF" w:rsidRDefault="00A747DF" w:rsidP="00A747DF">
      <w:pPr>
        <w:pStyle w:val="af0"/>
        <w:numPr>
          <w:ilvl w:val="0"/>
          <w:numId w:val="22"/>
        </w:numPr>
        <w:tabs>
          <w:tab w:val="clear" w:pos="1080"/>
          <w:tab w:val="num" w:pos="720"/>
          <w:tab w:val="left" w:pos="1260"/>
        </w:tabs>
        <w:autoSpaceDE w:val="0"/>
        <w:autoSpaceDN w:val="0"/>
        <w:adjustRightInd w:val="0"/>
        <w:spacing w:line="288" w:lineRule="auto"/>
        <w:ind w:left="0" w:firstLine="426"/>
        <w:rPr>
          <w:lang w:val="ru-RU"/>
        </w:rPr>
      </w:pPr>
      <w:r>
        <w:rPr>
          <w:lang w:val="ru-RU"/>
        </w:rPr>
        <w:t>СанПиН, 2.4.2.1178-02 «Гигиенические требования к режиму учебно-воспитательного процесса» (Приказ Минздрава от 28.11.2002) раздел 2.9.;</w:t>
      </w:r>
    </w:p>
    <w:p w:rsidR="00A747DF" w:rsidRDefault="00A747DF" w:rsidP="00A747DF">
      <w:pPr>
        <w:pStyle w:val="af0"/>
        <w:numPr>
          <w:ilvl w:val="0"/>
          <w:numId w:val="22"/>
        </w:numPr>
        <w:tabs>
          <w:tab w:val="clear" w:pos="1080"/>
          <w:tab w:val="num" w:pos="720"/>
          <w:tab w:val="left" w:pos="1260"/>
        </w:tabs>
        <w:autoSpaceDE w:val="0"/>
        <w:autoSpaceDN w:val="0"/>
        <w:adjustRightInd w:val="0"/>
        <w:spacing w:line="288" w:lineRule="auto"/>
        <w:ind w:left="0" w:firstLine="426"/>
        <w:rPr>
          <w:lang w:val="ru-RU"/>
        </w:rPr>
      </w:pPr>
      <w:r>
        <w:rPr>
          <w:lang w:val="ru-RU"/>
        </w:rPr>
        <w:t>Рекомендации по организации обучения в первом классе четырехлетней начальной школы (Письмо МО РФ № 408/13-13 от 20.04.2001);</w:t>
      </w:r>
    </w:p>
    <w:p w:rsidR="00A747DF" w:rsidRDefault="00A747DF" w:rsidP="00A747DF">
      <w:pPr>
        <w:pStyle w:val="af0"/>
        <w:numPr>
          <w:ilvl w:val="0"/>
          <w:numId w:val="22"/>
        </w:numPr>
        <w:tabs>
          <w:tab w:val="clear" w:pos="1080"/>
          <w:tab w:val="num" w:pos="720"/>
          <w:tab w:val="left" w:pos="1260"/>
        </w:tabs>
        <w:autoSpaceDE w:val="0"/>
        <w:autoSpaceDN w:val="0"/>
        <w:adjustRightInd w:val="0"/>
        <w:spacing w:line="288" w:lineRule="auto"/>
        <w:ind w:left="0" w:firstLine="426"/>
        <w:rPr>
          <w:lang w:val="ru-RU"/>
        </w:rPr>
      </w:pPr>
      <w:r>
        <w:rPr>
          <w:lang w:val="ru-RU"/>
        </w:rPr>
        <w:t xml:space="preserve">Об организации обучения  в первом классе четырехлетней начальной школы (Письмо МО РФ № 202/11-13 от 25.09.2000); </w:t>
      </w:r>
    </w:p>
    <w:p w:rsidR="00A747DF" w:rsidRDefault="00A747DF" w:rsidP="00A747DF">
      <w:pPr>
        <w:pStyle w:val="af0"/>
        <w:numPr>
          <w:ilvl w:val="0"/>
          <w:numId w:val="22"/>
        </w:numPr>
        <w:tabs>
          <w:tab w:val="clear" w:pos="1080"/>
          <w:tab w:val="num" w:pos="720"/>
          <w:tab w:val="left" w:pos="1260"/>
        </w:tabs>
        <w:autoSpaceDE w:val="0"/>
        <w:autoSpaceDN w:val="0"/>
        <w:adjustRightInd w:val="0"/>
        <w:spacing w:line="288" w:lineRule="auto"/>
        <w:ind w:left="0" w:firstLine="426"/>
        <w:rPr>
          <w:lang w:val="ru-RU"/>
        </w:rPr>
      </w:pPr>
      <w:r>
        <w:rPr>
          <w:lang w:val="ru-RU"/>
        </w:rPr>
        <w:t>О недопустимости перегрузок обучающихся в начальной школе (Письмо МО РФ № 220/11-13 от 20.02.1999);</w:t>
      </w:r>
    </w:p>
    <w:p w:rsidR="00A747DF" w:rsidRDefault="00A747DF" w:rsidP="00A747DF">
      <w:pPr>
        <w:pStyle w:val="af0"/>
        <w:numPr>
          <w:ilvl w:val="0"/>
          <w:numId w:val="22"/>
        </w:numPr>
        <w:tabs>
          <w:tab w:val="clear" w:pos="1080"/>
          <w:tab w:val="num" w:pos="720"/>
          <w:tab w:val="left" w:pos="1260"/>
        </w:tabs>
        <w:autoSpaceDE w:val="0"/>
        <w:autoSpaceDN w:val="0"/>
        <w:adjustRightInd w:val="0"/>
        <w:spacing w:line="288" w:lineRule="auto"/>
        <w:ind w:left="0" w:firstLine="426"/>
        <w:rPr>
          <w:lang w:val="ru-RU"/>
        </w:rPr>
      </w:pPr>
      <w:r>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747DF" w:rsidRDefault="00A747DF" w:rsidP="00A747DF">
      <w:pPr>
        <w:pStyle w:val="af0"/>
        <w:numPr>
          <w:ilvl w:val="0"/>
          <w:numId w:val="22"/>
        </w:numPr>
        <w:tabs>
          <w:tab w:val="clear" w:pos="1080"/>
          <w:tab w:val="num" w:pos="720"/>
          <w:tab w:val="left" w:pos="1260"/>
        </w:tabs>
        <w:autoSpaceDE w:val="0"/>
        <w:autoSpaceDN w:val="0"/>
        <w:adjustRightInd w:val="0"/>
        <w:spacing w:line="288" w:lineRule="auto"/>
        <w:ind w:left="0" w:firstLine="426"/>
        <w:rPr>
          <w:lang w:val="ru-RU"/>
        </w:rPr>
      </w:pPr>
      <w:r>
        <w:rPr>
          <w:lang w:val="ru-RU"/>
        </w:rPr>
        <w:lastRenderedPageBreak/>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Pr>
            <w:lang w:val="ru-RU"/>
          </w:rPr>
          <w:t>2009 г</w:t>
        </w:r>
      </w:smartTag>
      <w:r>
        <w:rPr>
          <w:lang w:val="ru-RU"/>
        </w:rPr>
        <w:t>.);</w:t>
      </w:r>
    </w:p>
    <w:p w:rsidR="00A747DF" w:rsidRDefault="00A747DF" w:rsidP="00A747DF">
      <w:pPr>
        <w:spacing w:line="288" w:lineRule="auto"/>
        <w:ind w:firstLine="426"/>
        <w:jc w:val="both"/>
        <w:rPr>
          <w:sz w:val="20"/>
          <w:szCs w:val="20"/>
          <w:u w:val="single"/>
        </w:rPr>
      </w:pPr>
      <w: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Pr>
          <w:b/>
        </w:rPr>
        <w:t xml:space="preserve"> </w:t>
      </w:r>
      <w:r>
        <w:t>факторов риска,  имеющих место в</w:t>
      </w:r>
      <w:r w:rsidRPr="00E1638A">
        <w:rPr>
          <w:b/>
        </w:rPr>
        <w:t xml:space="preserve"> </w:t>
      </w:r>
      <w:r w:rsidRPr="00E1638A">
        <w:t>М</w:t>
      </w:r>
      <w:r>
        <w:t>А</w:t>
      </w:r>
      <w:r w:rsidRPr="00E1638A">
        <w:t>ОУ СШ № 66</w:t>
      </w:r>
      <w:r>
        <w:rPr>
          <w:i/>
        </w:rPr>
        <w:t>.</w:t>
      </w:r>
    </w:p>
    <w:p w:rsidR="00A747DF" w:rsidRDefault="00A747DF" w:rsidP="00A747DF">
      <w:pPr>
        <w:spacing w:line="288" w:lineRule="auto"/>
        <w:ind w:firstLine="426"/>
        <w:jc w:val="both"/>
      </w:pPr>
      <w:r>
        <w:rPr>
          <w:i/>
        </w:rPr>
        <w:t>Цель программы</w:t>
      </w:r>
      <w:r>
        <w:t xml:space="preserve">: обеспечить  системный подход к созданию </w:t>
      </w:r>
      <w:proofErr w:type="spellStart"/>
      <w:r>
        <w:t>здоровьесберегающей</w:t>
      </w:r>
      <w:proofErr w:type="spellEnd"/>
      <w: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A747DF" w:rsidRDefault="00A747DF" w:rsidP="00A747DF">
      <w:pPr>
        <w:spacing w:line="288" w:lineRule="auto"/>
        <w:ind w:firstLine="426"/>
        <w:jc w:val="both"/>
      </w:pPr>
      <w:r>
        <w:rPr>
          <w:b/>
          <w:i/>
        </w:rPr>
        <w:t>Задачи программы</w:t>
      </w:r>
      <w:r>
        <w:t>:</w:t>
      </w:r>
    </w:p>
    <w:p w:rsidR="00A747DF" w:rsidRDefault="00A747DF" w:rsidP="00A747DF">
      <w:pPr>
        <w:numPr>
          <w:ilvl w:val="0"/>
          <w:numId w:val="37"/>
        </w:numPr>
        <w:spacing w:line="288" w:lineRule="auto"/>
        <w:ind w:left="0" w:firstLine="426"/>
        <w:jc w:val="both"/>
      </w:pPr>
      <w:r>
        <w:t>пробуждать в детях желание заботиться о своем здоровье (формировать заинтересованное отношение к собственному здоровью);</w:t>
      </w:r>
    </w:p>
    <w:p w:rsidR="00A747DF" w:rsidRDefault="00A747DF" w:rsidP="00A747DF">
      <w:pPr>
        <w:numPr>
          <w:ilvl w:val="0"/>
          <w:numId w:val="38"/>
        </w:numPr>
        <w:spacing w:line="288" w:lineRule="auto"/>
        <w:ind w:left="0" w:firstLine="426"/>
        <w:jc w:val="both"/>
      </w:pPr>
      <w:r>
        <w:t>формировать установки на использование здорового питания;</w:t>
      </w:r>
    </w:p>
    <w:p w:rsidR="00A747DF" w:rsidRDefault="00A747DF" w:rsidP="00A747DF">
      <w:pPr>
        <w:numPr>
          <w:ilvl w:val="0"/>
          <w:numId w:val="39"/>
        </w:numPr>
        <w:spacing w:line="288" w:lineRule="auto"/>
        <w:ind w:left="0" w:firstLine="426"/>
        <w:jc w:val="both"/>
      </w:pPr>
      <w: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A747DF" w:rsidRDefault="00A747DF" w:rsidP="00A747DF">
      <w:pPr>
        <w:numPr>
          <w:ilvl w:val="0"/>
          <w:numId w:val="40"/>
        </w:numPr>
        <w:spacing w:line="288" w:lineRule="auto"/>
        <w:ind w:left="0" w:firstLine="426"/>
        <w:jc w:val="both"/>
      </w:pPr>
      <w:r>
        <w:t>научить следовать  рекомендуемому врачами режиму дня;</w:t>
      </w:r>
    </w:p>
    <w:p w:rsidR="00A747DF" w:rsidRDefault="00A747DF" w:rsidP="00A747DF">
      <w:pPr>
        <w:numPr>
          <w:ilvl w:val="0"/>
          <w:numId w:val="41"/>
        </w:numPr>
        <w:spacing w:line="288" w:lineRule="auto"/>
        <w:ind w:left="0" w:firstLine="426"/>
        <w:jc w:val="both"/>
      </w:pPr>
      <w: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A747DF" w:rsidRDefault="00A747DF" w:rsidP="00A747DF">
      <w:pPr>
        <w:numPr>
          <w:ilvl w:val="0"/>
          <w:numId w:val="42"/>
        </w:numPr>
        <w:spacing w:line="288" w:lineRule="auto"/>
        <w:ind w:left="0" w:firstLine="426"/>
        <w:jc w:val="both"/>
      </w:pPr>
      <w: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A747DF" w:rsidRDefault="00A747DF" w:rsidP="00A747DF">
      <w:pPr>
        <w:numPr>
          <w:ilvl w:val="0"/>
          <w:numId w:val="42"/>
        </w:numPr>
        <w:spacing w:line="288" w:lineRule="auto"/>
        <w:ind w:left="0" w:firstLine="426"/>
        <w:jc w:val="both"/>
      </w:pPr>
      <w: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A747DF" w:rsidRDefault="00A747DF" w:rsidP="00A747DF">
      <w:pPr>
        <w:spacing w:line="288" w:lineRule="auto"/>
        <w:ind w:firstLine="426"/>
        <w:jc w:val="both"/>
      </w:pPr>
      <w:r>
        <w:t>Программа формирования культуры здорового и безопасного образа жизни содержит:</w:t>
      </w:r>
    </w:p>
    <w:p w:rsidR="00A747DF" w:rsidRDefault="00A747DF" w:rsidP="00A747DF">
      <w:pPr>
        <w:numPr>
          <w:ilvl w:val="0"/>
          <w:numId w:val="43"/>
        </w:numPr>
        <w:spacing w:line="288" w:lineRule="auto"/>
        <w:ind w:left="0" w:firstLine="426"/>
        <w:jc w:val="both"/>
      </w:pPr>
      <w:r>
        <w:t xml:space="preserve">Характеристику контингента учащихся с позиции реального состояния здоровья детей и факторов риска,  имеющих  место в </w:t>
      </w:r>
      <w:r w:rsidRPr="00E1638A">
        <w:t>М</w:t>
      </w:r>
      <w:r>
        <w:t>А</w:t>
      </w:r>
      <w:r w:rsidRPr="00E1638A">
        <w:t>ОУ СШ № 66</w:t>
      </w:r>
      <w:r>
        <w:rPr>
          <w:i/>
        </w:rPr>
        <w:t>.</w:t>
      </w:r>
    </w:p>
    <w:p w:rsidR="00A747DF" w:rsidRDefault="00A747DF" w:rsidP="00A747DF">
      <w:pPr>
        <w:numPr>
          <w:ilvl w:val="0"/>
          <w:numId w:val="43"/>
        </w:numPr>
        <w:spacing w:line="288" w:lineRule="auto"/>
        <w:ind w:left="0" w:firstLine="426"/>
        <w:jc w:val="both"/>
      </w:pPr>
      <w:r>
        <w:t xml:space="preserve">Создание </w:t>
      </w:r>
      <w:proofErr w:type="spellStart"/>
      <w:r>
        <w:t>здоровьесберегающей</w:t>
      </w:r>
      <w:proofErr w:type="spellEnd"/>
      <w:r>
        <w:t xml:space="preserve"> среды.</w:t>
      </w:r>
    </w:p>
    <w:p w:rsidR="00A747DF" w:rsidRDefault="00A747DF" w:rsidP="00A747DF">
      <w:pPr>
        <w:numPr>
          <w:ilvl w:val="0"/>
          <w:numId w:val="43"/>
        </w:numPr>
        <w:spacing w:line="288" w:lineRule="auto"/>
        <w:ind w:left="0" w:firstLine="426"/>
        <w:jc w:val="both"/>
      </w:pPr>
      <w:r>
        <w:t>Реализация возможностей используемых УМК в образовательном процессе.</w:t>
      </w:r>
    </w:p>
    <w:p w:rsidR="00A747DF" w:rsidRDefault="00A747DF" w:rsidP="00A747DF">
      <w:pPr>
        <w:numPr>
          <w:ilvl w:val="0"/>
          <w:numId w:val="43"/>
        </w:numPr>
        <w:spacing w:line="288" w:lineRule="auto"/>
        <w:ind w:left="0" w:firstLine="426"/>
        <w:jc w:val="both"/>
      </w:pPr>
      <w:r>
        <w:t>Организация физкультурно-оздоровительной работы.</w:t>
      </w:r>
    </w:p>
    <w:p w:rsidR="00A747DF" w:rsidRDefault="00A747DF" w:rsidP="00A747DF">
      <w:pPr>
        <w:numPr>
          <w:ilvl w:val="0"/>
          <w:numId w:val="43"/>
        </w:numPr>
        <w:spacing w:line="288" w:lineRule="auto"/>
        <w:ind w:left="0" w:firstLine="426"/>
        <w:jc w:val="both"/>
      </w:pPr>
      <w:r>
        <w:t>Реализация дополнительных образовательных программ.</w:t>
      </w:r>
    </w:p>
    <w:p w:rsidR="00A747DF" w:rsidRDefault="00A747DF" w:rsidP="00A747DF">
      <w:pPr>
        <w:numPr>
          <w:ilvl w:val="0"/>
          <w:numId w:val="43"/>
        </w:numPr>
        <w:spacing w:line="288" w:lineRule="auto"/>
        <w:ind w:left="0" w:firstLine="426"/>
        <w:jc w:val="both"/>
      </w:pPr>
      <w:r>
        <w:t>Просветительская работа с родителями (законными представителями учащихся).</w:t>
      </w:r>
    </w:p>
    <w:p w:rsidR="00A747DF" w:rsidRDefault="00A747DF" w:rsidP="00A747DF">
      <w:pPr>
        <w:numPr>
          <w:ilvl w:val="0"/>
          <w:numId w:val="43"/>
        </w:numPr>
        <w:spacing w:line="288" w:lineRule="auto"/>
        <w:ind w:left="0" w:firstLine="426"/>
        <w:jc w:val="both"/>
      </w:pPr>
      <w:r>
        <w:t>Оценка эффективности реализации программы.</w:t>
      </w:r>
    </w:p>
    <w:p w:rsidR="00A747DF" w:rsidRDefault="00A747DF" w:rsidP="00A747DF">
      <w:pPr>
        <w:spacing w:line="288" w:lineRule="auto"/>
        <w:ind w:firstLine="426"/>
        <w:jc w:val="both"/>
        <w:rPr>
          <w:b/>
        </w:rPr>
      </w:pPr>
      <w:r>
        <w:rPr>
          <w:b/>
        </w:rPr>
        <w:t>1. Характеристика состояния здоровья контингента учащихся и факторы риска</w:t>
      </w:r>
    </w:p>
    <w:p w:rsidR="00A747DF" w:rsidRDefault="00A747DF" w:rsidP="00A747DF">
      <w:pPr>
        <w:spacing w:line="288" w:lineRule="auto"/>
        <w:ind w:firstLine="426"/>
        <w:jc w:val="both"/>
      </w:pPr>
      <w:r>
        <w:t>В этом разделе даётся характеристика контингента учащихся по следующим примерным параметрам:</w:t>
      </w:r>
    </w:p>
    <w:p w:rsidR="00A747DF" w:rsidRDefault="00A747DF" w:rsidP="00A747DF">
      <w:pPr>
        <w:spacing w:line="288" w:lineRule="auto"/>
        <w:ind w:firstLine="426"/>
        <w:jc w:val="both"/>
      </w:pPr>
      <w:r>
        <w:t xml:space="preserve">- число обучающихся </w:t>
      </w:r>
      <w:r>
        <w:rPr>
          <w:i/>
          <w:sz w:val="20"/>
          <w:szCs w:val="20"/>
          <w:u w:val="single"/>
        </w:rPr>
        <w:t>данные по конкретному образовательному учреждению</w:t>
      </w:r>
      <w:r>
        <w:t>;</w:t>
      </w:r>
    </w:p>
    <w:p w:rsidR="00A747DF" w:rsidRDefault="00A747DF" w:rsidP="00A747DF">
      <w:pPr>
        <w:spacing w:line="288" w:lineRule="auto"/>
        <w:ind w:firstLine="426"/>
        <w:jc w:val="both"/>
      </w:pPr>
      <w:r>
        <w:t xml:space="preserve">- анализ здоровья на основании медицинских карт </w:t>
      </w:r>
      <w:r>
        <w:rPr>
          <w:i/>
          <w:sz w:val="20"/>
          <w:szCs w:val="20"/>
          <w:u w:val="single"/>
        </w:rPr>
        <w:t>данные по конкретному образовательному учреждению</w:t>
      </w:r>
      <w:r>
        <w:t>;</w:t>
      </w:r>
    </w:p>
    <w:p w:rsidR="00A747DF" w:rsidRDefault="00A747DF" w:rsidP="00A747DF">
      <w:pPr>
        <w:spacing w:line="288" w:lineRule="auto"/>
        <w:ind w:firstLine="426"/>
        <w:jc w:val="both"/>
      </w:pPr>
      <w:r>
        <w:lastRenderedPageBreak/>
        <w:t xml:space="preserve">- анализ данных о динамике  здоровья на основании результатов мониторинга психического и физического состояния школьников, их интеллектуального психофизиологическом потенциала </w:t>
      </w:r>
      <w:r>
        <w:rPr>
          <w:i/>
          <w:sz w:val="20"/>
          <w:szCs w:val="20"/>
          <w:u w:val="single"/>
        </w:rPr>
        <w:t>данные по конкретному образовательному учреждению</w:t>
      </w:r>
      <w:r>
        <w:t>;</w:t>
      </w:r>
    </w:p>
    <w:p w:rsidR="00A747DF" w:rsidRDefault="00A747DF" w:rsidP="00A747DF">
      <w:pPr>
        <w:spacing w:line="288" w:lineRule="auto"/>
        <w:ind w:firstLine="426"/>
        <w:jc w:val="both"/>
      </w:pPr>
      <w:r>
        <w:t xml:space="preserve">- анализ охвата питанием </w:t>
      </w:r>
      <w:r>
        <w:rPr>
          <w:i/>
          <w:sz w:val="20"/>
          <w:szCs w:val="20"/>
          <w:u w:val="single"/>
        </w:rPr>
        <w:t>данные по конкретному образовательному учреждению</w:t>
      </w:r>
      <w:r>
        <w:t>.</w:t>
      </w:r>
    </w:p>
    <w:p w:rsidR="00A747DF" w:rsidRDefault="00A747DF" w:rsidP="00A747DF">
      <w:pPr>
        <w:spacing w:line="288" w:lineRule="auto"/>
        <w:ind w:firstLine="426"/>
        <w:jc w:val="both"/>
      </w:pPr>
      <w:r>
        <w:t xml:space="preserve">(Могут быть использованы и другие дополнительные параметры: анализ активности посещения спортивных  секций, оздоровительных  мероприятий, участие и результативность в спортивных соревнованиях и др. </w:t>
      </w:r>
    </w:p>
    <w:p w:rsidR="00A747DF" w:rsidRDefault="00A747DF" w:rsidP="00A747DF">
      <w:pPr>
        <w:spacing w:line="288" w:lineRule="auto"/>
        <w:ind w:firstLine="426"/>
        <w:jc w:val="both"/>
      </w:pPr>
      <w:r>
        <w:t>На основе анализа выделены следующие факторы  риска:</w:t>
      </w:r>
    </w:p>
    <w:p w:rsidR="00A747DF" w:rsidRDefault="00A747DF" w:rsidP="00A747DF">
      <w:pPr>
        <w:spacing w:line="288" w:lineRule="auto"/>
        <w:ind w:firstLine="426"/>
        <w:jc w:val="both"/>
      </w:pPr>
      <w:r>
        <w:rPr>
          <w:i/>
          <w:sz w:val="20"/>
          <w:szCs w:val="20"/>
          <w:u w:val="single"/>
        </w:rPr>
        <w:t>Данные по конкретному образовательному учреждению</w:t>
      </w:r>
    </w:p>
    <w:p w:rsidR="00A747DF" w:rsidRPr="004C3081" w:rsidRDefault="00A747DF" w:rsidP="00A747DF">
      <w:pPr>
        <w:spacing w:line="288" w:lineRule="auto"/>
        <w:ind w:firstLine="426"/>
        <w:jc w:val="both"/>
      </w:pPr>
      <w:r>
        <w:t xml:space="preserve"> </w:t>
      </w:r>
      <w:r>
        <w:rPr>
          <w:b/>
        </w:rPr>
        <w:t xml:space="preserve">2. Создание </w:t>
      </w:r>
      <w:proofErr w:type="spellStart"/>
      <w:r>
        <w:rPr>
          <w:b/>
        </w:rPr>
        <w:t>здоровьесберегающей</w:t>
      </w:r>
      <w:proofErr w:type="spellEnd"/>
      <w:r>
        <w:rPr>
          <w:b/>
        </w:rPr>
        <w:t xml:space="preserve"> среды в</w:t>
      </w:r>
      <w:r>
        <w:t xml:space="preserve"> </w:t>
      </w:r>
      <w:r>
        <w:rPr>
          <w:b/>
        </w:rPr>
        <w:t>МАОУ СШ № 66</w:t>
      </w:r>
    </w:p>
    <w:p w:rsidR="00A747DF" w:rsidRDefault="00A747DF" w:rsidP="00A747DF">
      <w:pPr>
        <w:shd w:val="clear" w:color="auto" w:fill="FFFFFF"/>
        <w:autoSpaceDE w:val="0"/>
        <w:autoSpaceDN w:val="0"/>
        <w:adjustRightInd w:val="0"/>
        <w:spacing w:line="288" w:lineRule="auto"/>
        <w:ind w:firstLine="426"/>
        <w:jc w:val="both"/>
      </w:pPr>
      <w:r>
        <w:t xml:space="preserve">2.1. </w:t>
      </w:r>
      <w:r>
        <w:rPr>
          <w:spacing w:val="-1"/>
        </w:rPr>
        <w:t>В школе создана материально-техническая база, обеспечивающая оптимальные условия для сохранения и укрепления здоровья обучающихся:</w:t>
      </w:r>
    </w:p>
    <w:p w:rsidR="00A747DF" w:rsidRDefault="00A747DF" w:rsidP="00A747DF">
      <w:pPr>
        <w:numPr>
          <w:ilvl w:val="0"/>
          <w:numId w:val="45"/>
        </w:numPr>
        <w:shd w:val="clear" w:color="auto" w:fill="FFFFFF"/>
        <w:spacing w:line="288" w:lineRule="auto"/>
        <w:jc w:val="both"/>
        <w:rPr>
          <w:spacing w:val="-1"/>
        </w:rPr>
      </w:pPr>
      <w:r>
        <w:rPr>
          <w:spacing w:val="-1"/>
        </w:rPr>
        <w:t xml:space="preserve">  спортивный зал</w:t>
      </w:r>
    </w:p>
    <w:p w:rsidR="00A747DF" w:rsidRDefault="00A747DF" w:rsidP="00A747DF">
      <w:pPr>
        <w:numPr>
          <w:ilvl w:val="0"/>
          <w:numId w:val="45"/>
        </w:numPr>
        <w:shd w:val="clear" w:color="auto" w:fill="FFFFFF"/>
        <w:spacing w:line="288" w:lineRule="auto"/>
        <w:jc w:val="both"/>
        <w:rPr>
          <w:spacing w:val="-1"/>
        </w:rPr>
      </w:pPr>
      <w:r>
        <w:rPr>
          <w:spacing w:val="-1"/>
        </w:rPr>
        <w:t xml:space="preserve"> тренажерный зал</w:t>
      </w:r>
    </w:p>
    <w:p w:rsidR="00A747DF" w:rsidRDefault="00A747DF" w:rsidP="00A747DF">
      <w:pPr>
        <w:numPr>
          <w:ilvl w:val="0"/>
          <w:numId w:val="45"/>
        </w:numPr>
        <w:shd w:val="clear" w:color="auto" w:fill="FFFFFF"/>
        <w:spacing w:line="288" w:lineRule="auto"/>
        <w:jc w:val="both"/>
        <w:rPr>
          <w:spacing w:val="-1"/>
        </w:rPr>
      </w:pPr>
      <w:r>
        <w:rPr>
          <w:spacing w:val="-1"/>
        </w:rPr>
        <w:t>2 стадиона</w:t>
      </w:r>
    </w:p>
    <w:p w:rsidR="00A747DF" w:rsidRDefault="00A747DF" w:rsidP="00A747DF">
      <w:pPr>
        <w:numPr>
          <w:ilvl w:val="0"/>
          <w:numId w:val="45"/>
        </w:numPr>
        <w:shd w:val="clear" w:color="auto" w:fill="FFFFFF"/>
        <w:spacing w:line="288" w:lineRule="auto"/>
        <w:jc w:val="both"/>
        <w:rPr>
          <w:spacing w:val="-1"/>
        </w:rPr>
      </w:pPr>
      <w:r>
        <w:rPr>
          <w:spacing w:val="-1"/>
        </w:rPr>
        <w:t xml:space="preserve"> кабинет врача</w:t>
      </w:r>
    </w:p>
    <w:p w:rsidR="00A747DF" w:rsidRDefault="00A747DF" w:rsidP="00A747DF">
      <w:pPr>
        <w:numPr>
          <w:ilvl w:val="0"/>
          <w:numId w:val="45"/>
        </w:numPr>
        <w:shd w:val="clear" w:color="auto" w:fill="FFFFFF"/>
        <w:spacing w:line="288" w:lineRule="auto"/>
        <w:jc w:val="both"/>
        <w:rPr>
          <w:spacing w:val="-1"/>
        </w:rPr>
      </w:pPr>
      <w:r>
        <w:rPr>
          <w:spacing w:val="-1"/>
        </w:rPr>
        <w:t>кабинет педагога-психолога</w:t>
      </w:r>
    </w:p>
    <w:p w:rsidR="00A747DF" w:rsidRDefault="00A747DF" w:rsidP="00A747DF">
      <w:pPr>
        <w:numPr>
          <w:ilvl w:val="0"/>
          <w:numId w:val="45"/>
        </w:numPr>
        <w:shd w:val="clear" w:color="auto" w:fill="FFFFFF"/>
        <w:spacing w:line="288" w:lineRule="auto"/>
        <w:jc w:val="both"/>
        <w:rPr>
          <w:spacing w:val="-1"/>
        </w:rPr>
      </w:pPr>
      <w:r>
        <w:rPr>
          <w:spacing w:val="-1"/>
        </w:rPr>
        <w:t>кабинет учителя-логопеда</w:t>
      </w:r>
    </w:p>
    <w:p w:rsidR="00A747DF" w:rsidRDefault="00A747DF" w:rsidP="00A747DF">
      <w:pPr>
        <w:numPr>
          <w:ilvl w:val="0"/>
          <w:numId w:val="45"/>
        </w:numPr>
        <w:shd w:val="clear" w:color="auto" w:fill="FFFFFF"/>
        <w:spacing w:line="288" w:lineRule="auto"/>
        <w:jc w:val="both"/>
        <w:rPr>
          <w:spacing w:val="-1"/>
        </w:rPr>
      </w:pPr>
      <w:r>
        <w:rPr>
          <w:spacing w:val="-1"/>
        </w:rPr>
        <w:t>школьная столовая на 80 мест</w:t>
      </w:r>
    </w:p>
    <w:p w:rsidR="00A747DF" w:rsidRDefault="00A747DF" w:rsidP="00A747DF">
      <w:pPr>
        <w:numPr>
          <w:ilvl w:val="0"/>
          <w:numId w:val="45"/>
        </w:numPr>
        <w:shd w:val="clear" w:color="auto" w:fill="FFFFFF"/>
        <w:spacing w:line="288" w:lineRule="auto"/>
        <w:jc w:val="both"/>
        <w:rPr>
          <w:spacing w:val="-1"/>
        </w:rPr>
      </w:pPr>
      <w:r>
        <w:rPr>
          <w:spacing w:val="-1"/>
        </w:rPr>
        <w:t>учебные кабинеты –  ….</w:t>
      </w:r>
    </w:p>
    <w:p w:rsidR="00A747DF" w:rsidRDefault="00A747DF" w:rsidP="00A747DF">
      <w:pPr>
        <w:numPr>
          <w:ilvl w:val="0"/>
          <w:numId w:val="45"/>
        </w:numPr>
        <w:shd w:val="clear" w:color="auto" w:fill="FFFFFF"/>
        <w:spacing w:line="288" w:lineRule="auto"/>
        <w:jc w:val="both"/>
        <w:rPr>
          <w:spacing w:val="-1"/>
        </w:rPr>
      </w:pPr>
      <w:r>
        <w:rPr>
          <w:spacing w:val="-1"/>
        </w:rPr>
        <w:t>игровая комната</w:t>
      </w:r>
    </w:p>
    <w:p w:rsidR="00A747DF" w:rsidRDefault="00A747DF" w:rsidP="00A747DF">
      <w:pPr>
        <w:shd w:val="clear" w:color="auto" w:fill="FFFFFF"/>
        <w:autoSpaceDE w:val="0"/>
        <w:autoSpaceDN w:val="0"/>
        <w:adjustRightInd w:val="0"/>
        <w:spacing w:line="288" w:lineRule="auto"/>
        <w:ind w:firstLine="426"/>
        <w:jc w:val="both"/>
      </w:pPr>
      <w: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A747DF" w:rsidRDefault="00A747DF" w:rsidP="00A747DF">
      <w:pPr>
        <w:shd w:val="clear" w:color="auto" w:fill="FFFFFF"/>
        <w:autoSpaceDE w:val="0"/>
        <w:autoSpaceDN w:val="0"/>
        <w:adjustRightInd w:val="0"/>
        <w:spacing w:line="288" w:lineRule="auto"/>
        <w:ind w:firstLine="426"/>
        <w:jc w:val="both"/>
        <w:rPr>
          <w:sz w:val="20"/>
          <w:szCs w:val="20"/>
          <w:u w:val="single"/>
        </w:rPr>
      </w:pPr>
      <w:r>
        <w:t xml:space="preserve">Школьная </w:t>
      </w:r>
      <w:r>
        <w:rPr>
          <w:b/>
          <w:i/>
        </w:rPr>
        <w:t>столовая</w:t>
      </w:r>
      <w:r>
        <w:t xml:space="preserve"> позволяет организовывать горячие завтраки и обеды в урочное время. В школе работают оснащенный </w:t>
      </w:r>
      <w:r>
        <w:rPr>
          <w:b/>
          <w:i/>
        </w:rPr>
        <w:t>спортивный зал</w:t>
      </w:r>
      <w:r>
        <w:t>, имеется спортивная площадка, оборудованные  необходимым игровым и спортивным оборудованием и инвентарём.</w:t>
      </w:r>
    </w:p>
    <w:p w:rsidR="00A747DF" w:rsidRDefault="00A747DF" w:rsidP="00A747DF">
      <w:pPr>
        <w:shd w:val="clear" w:color="auto" w:fill="FFFFFF"/>
        <w:autoSpaceDE w:val="0"/>
        <w:autoSpaceDN w:val="0"/>
        <w:adjustRightInd w:val="0"/>
        <w:spacing w:line="288" w:lineRule="auto"/>
        <w:ind w:firstLine="426"/>
        <w:jc w:val="both"/>
        <w:rPr>
          <w:sz w:val="20"/>
          <w:szCs w:val="20"/>
          <w:u w:val="single"/>
        </w:rPr>
      </w:pPr>
      <w:r>
        <w:t xml:space="preserve">В школе работает </w:t>
      </w:r>
      <w:r>
        <w:rPr>
          <w:b/>
          <w:i/>
        </w:rPr>
        <w:t>медицинский кабинет</w:t>
      </w:r>
      <w:r>
        <w:t xml:space="preserve">. Создана и работает служба </w:t>
      </w:r>
      <w:r>
        <w:rPr>
          <w:b/>
          <w:i/>
        </w:rPr>
        <w:t>медико-психологического сопровождения.</w:t>
      </w:r>
    </w:p>
    <w:p w:rsidR="00A747DF" w:rsidRDefault="00A747DF" w:rsidP="00A747DF">
      <w:pPr>
        <w:shd w:val="clear" w:color="auto" w:fill="FFFFFF"/>
        <w:autoSpaceDE w:val="0"/>
        <w:autoSpaceDN w:val="0"/>
        <w:adjustRightInd w:val="0"/>
        <w:spacing w:line="288" w:lineRule="auto"/>
        <w:ind w:firstLine="426"/>
        <w:jc w:val="both"/>
      </w:pPr>
      <w:r>
        <w:t xml:space="preserve">В школе строго соблюдаются все </w:t>
      </w:r>
      <w:r>
        <w:rPr>
          <w:b/>
          <w:i/>
        </w:rPr>
        <w:t>требования к использованию технических средств обучения</w:t>
      </w:r>
      <w:r>
        <w:t>, в том числе компьютеров и аудиовизуальных средств.</w:t>
      </w:r>
    </w:p>
    <w:p w:rsidR="00A747DF" w:rsidRPr="001C7768" w:rsidRDefault="00A747DF" w:rsidP="00A747DF">
      <w:pPr>
        <w:shd w:val="clear" w:color="auto" w:fill="FFFFFF"/>
        <w:autoSpaceDE w:val="0"/>
        <w:autoSpaceDN w:val="0"/>
        <w:adjustRightInd w:val="0"/>
        <w:spacing w:line="288" w:lineRule="auto"/>
        <w:ind w:firstLine="426"/>
        <w:jc w:val="both"/>
      </w:pPr>
      <w:r>
        <w:t xml:space="preserve">2.2. Эффективное функционирование созданной </w:t>
      </w:r>
      <w:proofErr w:type="spellStart"/>
      <w:r>
        <w:t>здоровьсберегающей</w:t>
      </w:r>
      <w:proofErr w:type="spellEnd"/>
      <w:r>
        <w:t xml:space="preserve"> инфраструктуры в школе поддерживает </w:t>
      </w:r>
      <w:r>
        <w:rPr>
          <w:b/>
          <w:i/>
        </w:rPr>
        <w:t>квалифицированный состав специалистов</w:t>
      </w:r>
      <w:r>
        <w:t xml:space="preserve">: </w:t>
      </w:r>
      <w:r w:rsidRPr="001C7768">
        <w:t>логопеды, учителя физической культуры, психологи, медицинские работники,</w:t>
      </w:r>
      <w:r>
        <w:t xml:space="preserve"> социальный педагог,</w:t>
      </w:r>
      <w:r w:rsidRPr="001C7768">
        <w:t xml:space="preserve"> другие специалисты).</w:t>
      </w:r>
    </w:p>
    <w:p w:rsidR="00A747DF" w:rsidRDefault="00A747DF" w:rsidP="00A747DF">
      <w:pPr>
        <w:shd w:val="clear" w:color="auto" w:fill="FFFFFF"/>
        <w:autoSpaceDE w:val="0"/>
        <w:autoSpaceDN w:val="0"/>
        <w:adjustRightInd w:val="0"/>
        <w:spacing w:line="288" w:lineRule="auto"/>
        <w:ind w:firstLine="426"/>
        <w:jc w:val="both"/>
        <w:rPr>
          <w:b/>
          <w:i/>
        </w:rPr>
      </w:pPr>
      <w:r>
        <w:t>2.3. В школе действует расписание , полностью соответствующее СанПиН, 2.4.2.1178-02 «Гигиенические требования к режиму учебно-воспитательного процесса».</w:t>
      </w:r>
      <w:r>
        <w:rPr>
          <w:b/>
          <w:i/>
        </w:rPr>
        <w:t xml:space="preserve"> </w:t>
      </w: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A747DF" w:rsidRDefault="00A747DF" w:rsidP="00A747DF">
      <w:pPr>
        <w:shd w:val="clear" w:color="auto" w:fill="FFFFFF"/>
        <w:autoSpaceDE w:val="0"/>
        <w:autoSpaceDN w:val="0"/>
        <w:adjustRightInd w:val="0"/>
        <w:spacing w:line="288" w:lineRule="auto"/>
        <w:ind w:firstLine="426"/>
        <w:jc w:val="both"/>
      </w:pPr>
      <w:r>
        <w:lastRenderedPageBreak/>
        <w:t xml:space="preserve">Организация образовательного процесса строится с учётом </w:t>
      </w:r>
      <w:r>
        <w:rPr>
          <w:b/>
          <w:i/>
        </w:rPr>
        <w:t>гигиенических норм и требований</w:t>
      </w:r>
      <w:r>
        <w:t xml:space="preserve"> к орга</w:t>
      </w:r>
      <w:r>
        <w:softHyphen/>
        <w:t>низации и объёму учебной и внеучебной нагрузки (выполнение домашних заданий, занятия в кружках и спортивных секциях).</w:t>
      </w:r>
    </w:p>
    <w:p w:rsidR="00A747DF" w:rsidRDefault="00A747DF" w:rsidP="00A747DF">
      <w:pPr>
        <w:spacing w:line="288" w:lineRule="auto"/>
        <w:ind w:firstLine="426"/>
        <w:jc w:val="both"/>
      </w:pPr>
      <w:r>
        <w:t>2.4. 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  совет «Здоровье», в состав которой входят администрация, учителя ФК, психолог, социальный педагог, медицинский работник, представители  родительского совета, старшеклассники.</w:t>
      </w:r>
    </w:p>
    <w:p w:rsidR="00A747DF" w:rsidRDefault="00A747DF" w:rsidP="00A747DF">
      <w:pPr>
        <w:spacing w:line="288" w:lineRule="auto"/>
        <w:ind w:firstLine="426"/>
        <w:jc w:val="both"/>
      </w:pPr>
      <w:r>
        <w:t>2.5. Здоровьесберегающее  пространство школы органично дополняется сетевым взаимодействием с бассейном при МБОУ СОШ № 27, поликлиника № 8, спортивный центр «Наутилус», торговый дом «Чистая вода»</w:t>
      </w:r>
    </w:p>
    <w:p w:rsidR="00A747DF" w:rsidRDefault="00A747DF" w:rsidP="00A747DF">
      <w:pPr>
        <w:spacing w:line="288" w:lineRule="auto"/>
        <w:ind w:firstLine="426"/>
        <w:jc w:val="both"/>
        <w:rPr>
          <w:b/>
        </w:rPr>
      </w:pPr>
      <w:r>
        <w:rPr>
          <w:b/>
        </w:rPr>
        <w:t xml:space="preserve">3. Реализация возможностей используемых УМК </w:t>
      </w:r>
    </w:p>
    <w:p w:rsidR="00A747DF" w:rsidRDefault="00A747DF" w:rsidP="00A747DF">
      <w:pPr>
        <w:spacing w:line="288" w:lineRule="auto"/>
        <w:ind w:firstLine="426"/>
        <w:jc w:val="both"/>
      </w:pPr>
      <w:r>
        <w:rPr>
          <w:b/>
        </w:rPr>
        <w:t>в образовательном процессе</w:t>
      </w:r>
    </w:p>
    <w:p w:rsidR="00A747DF" w:rsidRDefault="00A747DF" w:rsidP="00A747DF">
      <w:pPr>
        <w:shd w:val="clear" w:color="auto" w:fill="FFFFFF"/>
        <w:autoSpaceDE w:val="0"/>
        <w:autoSpaceDN w:val="0"/>
        <w:adjustRightInd w:val="0"/>
        <w:spacing w:line="288" w:lineRule="auto"/>
        <w:ind w:firstLine="426"/>
        <w:jc w:val="both"/>
      </w:pPr>
      <w:r>
        <w:t xml:space="preserve">Программа формирования культуры здорового и безопасного образа жизни средствами урочной деятельности может быть реализована с помощью УМК «Планета знаний».  </w:t>
      </w:r>
    </w:p>
    <w:p w:rsidR="00A747DF" w:rsidRDefault="00A747DF" w:rsidP="00A747DF">
      <w:pPr>
        <w:spacing w:line="288" w:lineRule="auto"/>
        <w:ind w:firstLine="426"/>
        <w:jc w:val="both"/>
      </w:pPr>
      <w:r>
        <w:t xml:space="preserve">Учебно-методический комплект «Планета знаний» способствует созданию </w:t>
      </w:r>
      <w:proofErr w:type="spellStart"/>
      <w:r>
        <w:t>здоровосберегающей</w:t>
      </w:r>
      <w:proofErr w:type="spellEnd"/>
      <w:r>
        <w:t xml:space="preserve"> среды обучения; формирует установку школьников на безопасный, здоровый образ жизни. </w:t>
      </w:r>
    </w:p>
    <w:p w:rsidR="00A747DF" w:rsidRDefault="00A747DF" w:rsidP="00A747DF">
      <w:pPr>
        <w:spacing w:line="288" w:lineRule="auto"/>
        <w:ind w:firstLine="426"/>
        <w:jc w:val="both"/>
      </w:pPr>
      <w:r>
        <w:t xml:space="preserve">3.1. В целях создания </w:t>
      </w:r>
      <w:proofErr w:type="spellStart"/>
      <w:r>
        <w:t>здоровьесберегающей</w:t>
      </w:r>
      <w:proofErr w:type="spellEnd"/>
      <w:r>
        <w:t xml:space="preserve">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A747DF" w:rsidRDefault="00A747DF" w:rsidP="00A747DF">
      <w:pPr>
        <w:spacing w:line="288" w:lineRule="auto"/>
        <w:ind w:firstLine="426"/>
        <w:jc w:val="both"/>
      </w:pPr>
      <w:r>
        <w:t>Учебники разработаны с учётом психологических и возрастных особенностей младших школьников, на основе п</w:t>
      </w:r>
      <w:r>
        <w:rPr>
          <w:bCs/>
        </w:rPr>
        <w:t>ринципа вариативности, благодаря этому</w:t>
      </w:r>
      <w: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A747DF" w:rsidRDefault="00A747DF" w:rsidP="00A747DF">
      <w:pPr>
        <w:autoSpaceDE w:val="0"/>
        <w:autoSpaceDN w:val="0"/>
        <w:adjustRightInd w:val="0"/>
        <w:spacing w:line="288" w:lineRule="auto"/>
        <w:ind w:firstLine="426"/>
        <w:jc w:val="both"/>
      </w:pPr>
      <w: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A747DF" w:rsidRDefault="00A747DF" w:rsidP="00A747DF">
      <w:pPr>
        <w:spacing w:line="288" w:lineRule="auto"/>
        <w:ind w:firstLine="426"/>
        <w:jc w:val="both"/>
      </w:pPr>
      <w:r>
        <w:t xml:space="preserve">3.2. УМК «Планета знаний»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w:t>
      </w:r>
      <w:r>
        <w:lastRenderedPageBreak/>
        <w:t>нравственного и  духовного здоровья. Каждый из учебных предметов вносит свой вклад в решение этой задачи.</w:t>
      </w:r>
    </w:p>
    <w:p w:rsidR="00A747DF" w:rsidRDefault="00A747DF" w:rsidP="00A747DF">
      <w:pPr>
        <w:spacing w:line="288" w:lineRule="auto"/>
        <w:ind w:firstLine="426"/>
        <w:jc w:val="both"/>
      </w:pPr>
      <w:r>
        <w:t>Учебники курса «</w:t>
      </w:r>
      <w:r>
        <w:rPr>
          <w:b/>
        </w:rPr>
        <w:t>Русский язык</w:t>
      </w:r>
      <w: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A747DF" w:rsidRDefault="00A747DF" w:rsidP="00A747DF">
      <w:pPr>
        <w:spacing w:line="288" w:lineRule="auto"/>
        <w:ind w:firstLine="426"/>
        <w:jc w:val="both"/>
      </w:pPr>
      <w: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A747DF" w:rsidRDefault="00A747DF" w:rsidP="00A747DF">
      <w:pPr>
        <w:pStyle w:val="a3"/>
        <w:spacing w:before="0" w:beforeAutospacing="0" w:after="0" w:afterAutospacing="0" w:line="288" w:lineRule="auto"/>
        <w:ind w:firstLine="426"/>
        <w:jc w:val="both"/>
        <w:rPr>
          <w:bCs/>
        </w:rPr>
      </w:pPr>
      <w:r>
        <w:t>Учебники «</w:t>
      </w:r>
      <w:r>
        <w:rPr>
          <w:b/>
        </w:rPr>
        <w:t>Литературное чтение</w:t>
      </w:r>
      <w: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Pr>
          <w:bCs/>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A747DF" w:rsidRDefault="00A747DF" w:rsidP="00A747DF">
      <w:pPr>
        <w:spacing w:line="288" w:lineRule="auto"/>
        <w:ind w:firstLine="426"/>
        <w:jc w:val="both"/>
      </w:pPr>
      <w:r>
        <w:t>В курсе «</w:t>
      </w:r>
      <w:r>
        <w:rPr>
          <w:b/>
        </w:rPr>
        <w:t>Окружающий мир</w:t>
      </w:r>
      <w:r>
        <w:t>»</w:t>
      </w:r>
      <w:r>
        <w:rPr>
          <w:b/>
        </w:rPr>
        <w:t xml:space="preserve"> </w:t>
      </w:r>
      <w: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A747DF" w:rsidRDefault="00A747DF" w:rsidP="00A747DF">
      <w:pPr>
        <w:spacing w:line="288" w:lineRule="auto"/>
        <w:ind w:firstLine="426"/>
        <w:jc w:val="both"/>
      </w:pPr>
      <w:r>
        <w:t xml:space="preserve"> Курс «</w:t>
      </w:r>
      <w:r>
        <w:rPr>
          <w:b/>
        </w:rPr>
        <w:t>Математика</w:t>
      </w:r>
      <w:r>
        <w:t xml:space="preserve">»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w:t>
      </w:r>
      <w:r>
        <w:lastRenderedPageBreak/>
        <w:t>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A747DF" w:rsidRDefault="00A747DF" w:rsidP="00A747DF">
      <w:pPr>
        <w:spacing w:line="288" w:lineRule="auto"/>
        <w:ind w:firstLine="426"/>
        <w:jc w:val="both"/>
      </w:pPr>
      <w: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A747DF" w:rsidRDefault="00A747DF" w:rsidP="00A747DF">
      <w:pPr>
        <w:autoSpaceDE w:val="0"/>
        <w:autoSpaceDN w:val="0"/>
        <w:adjustRightInd w:val="0"/>
        <w:spacing w:line="288" w:lineRule="auto"/>
        <w:ind w:firstLine="426"/>
        <w:jc w:val="both"/>
      </w:pPr>
      <w: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A747DF" w:rsidRDefault="00A747DF" w:rsidP="00A747DF">
      <w:pPr>
        <w:spacing w:line="288" w:lineRule="auto"/>
        <w:ind w:firstLine="426"/>
        <w:jc w:val="both"/>
      </w:pPr>
      <w:r>
        <w:t>В курсе «</w:t>
      </w:r>
      <w:r>
        <w:rPr>
          <w:b/>
        </w:rPr>
        <w:t>Английский язык</w:t>
      </w:r>
      <w: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A747DF" w:rsidRDefault="00A747DF" w:rsidP="00A747DF">
      <w:pPr>
        <w:tabs>
          <w:tab w:val="left" w:pos="1080"/>
        </w:tabs>
        <w:autoSpaceDE w:val="0"/>
        <w:autoSpaceDN w:val="0"/>
        <w:adjustRightInd w:val="0"/>
        <w:spacing w:line="288" w:lineRule="auto"/>
        <w:ind w:firstLine="426"/>
        <w:jc w:val="both"/>
        <w:rPr>
          <w:kern w:val="2"/>
        </w:rPr>
      </w:pPr>
      <w:r>
        <w:t>В курсе «</w:t>
      </w:r>
      <w:r>
        <w:rPr>
          <w:b/>
        </w:rPr>
        <w:t>Технология</w:t>
      </w:r>
      <w:r>
        <w:t xml:space="preserve">» </w:t>
      </w:r>
      <w:r>
        <w:rPr>
          <w:kern w:val="2"/>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t xml:space="preserve">правил безопасной работы с инструментами и приспособлениями. </w:t>
      </w:r>
    </w:p>
    <w:p w:rsidR="00A747DF" w:rsidRDefault="00A747DF" w:rsidP="00A747DF">
      <w:pPr>
        <w:autoSpaceDE w:val="0"/>
        <w:autoSpaceDN w:val="0"/>
        <w:adjustRightInd w:val="0"/>
        <w:spacing w:line="288" w:lineRule="auto"/>
        <w:ind w:firstLine="426"/>
        <w:jc w:val="both"/>
      </w:pPr>
      <w:r>
        <w:t xml:space="preserve">Учебники </w:t>
      </w:r>
      <w:r>
        <w:rPr>
          <w:b/>
        </w:rPr>
        <w:t>музыки и изобразительного искусства</w:t>
      </w:r>
      <w: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A747DF" w:rsidRDefault="00A747DF" w:rsidP="00A747DF">
      <w:pPr>
        <w:pStyle w:val="a3"/>
        <w:spacing w:before="0" w:beforeAutospacing="0" w:after="0" w:afterAutospacing="0" w:line="288" w:lineRule="auto"/>
        <w:ind w:firstLine="426"/>
        <w:jc w:val="both"/>
      </w:pPr>
      <w:r>
        <w:t>Курс «</w:t>
      </w:r>
      <w:r>
        <w:rPr>
          <w:b/>
          <w:bCs/>
        </w:rPr>
        <w:t>Основы духовно-нравственной культуры и светской этики</w:t>
      </w:r>
      <w: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A747DF" w:rsidRDefault="00A747DF" w:rsidP="00A747DF">
      <w:pPr>
        <w:shd w:val="clear" w:color="auto" w:fill="FFFFFF"/>
        <w:autoSpaceDE w:val="0"/>
        <w:autoSpaceDN w:val="0"/>
        <w:adjustRightInd w:val="0"/>
        <w:spacing w:line="288" w:lineRule="auto"/>
        <w:ind w:firstLine="426"/>
        <w:jc w:val="both"/>
      </w:pPr>
      <w:r>
        <w:t>В курсе «</w:t>
      </w:r>
      <w:r>
        <w:rPr>
          <w:b/>
        </w:rPr>
        <w:t>Физическая культура</w:t>
      </w:r>
      <w: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A747DF" w:rsidRDefault="00A747DF" w:rsidP="00A747DF">
      <w:pPr>
        <w:pStyle w:val="a3"/>
        <w:spacing w:before="0" w:beforeAutospacing="0" w:after="0" w:afterAutospacing="0" w:line="288" w:lineRule="auto"/>
        <w:ind w:firstLine="426"/>
        <w:jc w:val="both"/>
      </w:pPr>
      <w:r>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w:t>
      </w:r>
      <w:r>
        <w:lastRenderedPageBreak/>
        <w:t xml:space="preserve">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A747DF" w:rsidRDefault="00A747DF" w:rsidP="00A747DF">
      <w:pPr>
        <w:spacing w:line="288" w:lineRule="auto"/>
        <w:ind w:firstLine="426"/>
        <w:jc w:val="both"/>
      </w:pPr>
      <w:r>
        <w:t xml:space="preserve">Особое значение в реализации программы «Формирование культуры здорового и безопасного образа жизни» имеют </w:t>
      </w:r>
      <w:r>
        <w:rPr>
          <w:b/>
        </w:rPr>
        <w:t>социальные проекты</w:t>
      </w:r>
      <w:r>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A747DF" w:rsidRDefault="00A747DF" w:rsidP="00A747DF">
      <w:pPr>
        <w:spacing w:line="288" w:lineRule="auto"/>
        <w:ind w:firstLine="426"/>
        <w:jc w:val="both"/>
      </w:pPr>
      <w:r>
        <w:t xml:space="preserve">Проектная деятельность влияет на формирование </w:t>
      </w:r>
      <w:r>
        <w:rPr>
          <w:i/>
          <w:iCs/>
        </w:rPr>
        <w:t>личностных</w:t>
      </w:r>
      <w: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A747DF" w:rsidRDefault="00A747DF" w:rsidP="00A747DF">
      <w:pPr>
        <w:spacing w:line="288" w:lineRule="auto"/>
        <w:ind w:firstLine="426"/>
        <w:jc w:val="both"/>
      </w:pPr>
      <w: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043BBF" w:rsidRDefault="00043BBF" w:rsidP="00A747DF">
      <w:pPr>
        <w:spacing w:line="288" w:lineRule="auto"/>
        <w:ind w:firstLine="426"/>
        <w:jc w:val="both"/>
        <w:rPr>
          <w:i/>
        </w:rPr>
      </w:pPr>
    </w:p>
    <w:p w:rsidR="00A747DF" w:rsidRDefault="00A747DF" w:rsidP="00A747DF">
      <w:pPr>
        <w:spacing w:line="288" w:lineRule="auto"/>
        <w:ind w:firstLine="426"/>
        <w:jc w:val="both"/>
      </w:pPr>
      <w:r>
        <w:rPr>
          <w:i/>
        </w:rPr>
        <w:t>Примеры  проектов</w:t>
      </w:r>
      <w:r>
        <w:t>:</w:t>
      </w:r>
    </w:p>
    <w:p w:rsidR="00A747DF" w:rsidRDefault="00A747DF" w:rsidP="00A747DF">
      <w:pPr>
        <w:spacing w:line="288" w:lineRule="auto"/>
        <w:ind w:firstLine="426"/>
        <w:jc w:val="both"/>
      </w:pPr>
      <w:r>
        <w:rPr>
          <w:noProof/>
        </w:rPr>
        <mc:AlternateContent>
          <mc:Choice Requires="wpg">
            <w:drawing>
              <wp:anchor distT="0" distB="0" distL="114300" distR="114300" simplePos="0" relativeHeight="251678720" behindDoc="0" locked="0" layoutInCell="1" allowOverlap="1">
                <wp:simplePos x="0" y="0"/>
                <wp:positionH relativeFrom="column">
                  <wp:posOffset>-43815</wp:posOffset>
                </wp:positionH>
                <wp:positionV relativeFrom="paragraph">
                  <wp:posOffset>104140</wp:posOffset>
                </wp:positionV>
                <wp:extent cx="5943600" cy="5442585"/>
                <wp:effectExtent l="7620" t="8890" r="11430" b="63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442585"/>
                          <a:chOff x="1207" y="1629"/>
                          <a:chExt cx="9360" cy="8571"/>
                        </a:xfrm>
                      </wpg:grpSpPr>
                      <wps:wsp>
                        <wps:cNvPr id="136" name="Text Box 137"/>
                        <wps:cNvSpPr txBox="1">
                          <a:spLocks noChangeArrowheads="1"/>
                        </wps:cNvSpPr>
                        <wps:spPr bwMode="auto">
                          <a:xfrm>
                            <a:off x="1207" y="1629"/>
                            <a:ext cx="9360" cy="1300"/>
                          </a:xfrm>
                          <a:prstGeom prst="rect">
                            <a:avLst/>
                          </a:prstGeom>
                          <a:solidFill>
                            <a:srgbClr val="FFFFFF"/>
                          </a:solidFill>
                          <a:ln w="9525">
                            <a:solidFill>
                              <a:srgbClr val="000000"/>
                            </a:solidFill>
                            <a:miter lim="800000"/>
                            <a:headEnd/>
                            <a:tailEnd/>
                          </a:ln>
                        </wps:spPr>
                        <wps:txbx>
                          <w:txbxContent>
                            <w:p w:rsidR="00A747DF" w:rsidRDefault="00A747DF" w:rsidP="00A747DF">
                              <w: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wps:txbx>
                        <wps:bodyPr rot="0" vert="horz" wrap="square" lIns="91440" tIns="45720" rIns="91440" bIns="45720" anchor="t" anchorCtr="0" upright="1">
                          <a:noAutofit/>
                        </wps:bodyPr>
                      </wps:wsp>
                      <wps:wsp>
                        <wps:cNvPr id="137" name="Text Box 138"/>
                        <wps:cNvSpPr txBox="1">
                          <a:spLocks noChangeArrowheads="1"/>
                        </wps:cNvSpPr>
                        <wps:spPr bwMode="auto">
                          <a:xfrm>
                            <a:off x="1207" y="3206"/>
                            <a:ext cx="9360" cy="930"/>
                          </a:xfrm>
                          <a:prstGeom prst="rect">
                            <a:avLst/>
                          </a:prstGeom>
                          <a:solidFill>
                            <a:srgbClr val="FFFFFF"/>
                          </a:solidFill>
                          <a:ln w="9525">
                            <a:solidFill>
                              <a:srgbClr val="000000"/>
                            </a:solidFill>
                            <a:miter lim="800000"/>
                            <a:headEnd/>
                            <a:tailEnd/>
                          </a:ln>
                        </wps:spPr>
                        <wps:txbx>
                          <w:txbxContent>
                            <w:p w:rsidR="00A747DF" w:rsidRDefault="00A747DF" w:rsidP="00A747DF">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wps:txbx>
                        <wps:bodyPr rot="0" vert="horz" wrap="square" lIns="91440" tIns="45720" rIns="91440" bIns="45720" anchor="t" anchorCtr="0" upright="1">
                          <a:noAutofit/>
                        </wps:bodyPr>
                      </wps:wsp>
                      <wps:wsp>
                        <wps:cNvPr id="138" name="Text Box 139"/>
                        <wps:cNvSpPr txBox="1">
                          <a:spLocks noChangeArrowheads="1"/>
                        </wps:cNvSpPr>
                        <wps:spPr bwMode="auto">
                          <a:xfrm>
                            <a:off x="1207" y="4290"/>
                            <a:ext cx="9360" cy="1541"/>
                          </a:xfrm>
                          <a:prstGeom prst="rect">
                            <a:avLst/>
                          </a:prstGeom>
                          <a:solidFill>
                            <a:srgbClr val="FFFFFF"/>
                          </a:solidFill>
                          <a:ln w="9525">
                            <a:solidFill>
                              <a:srgbClr val="000000"/>
                            </a:solidFill>
                            <a:miter lim="800000"/>
                            <a:headEnd/>
                            <a:tailEnd/>
                          </a:ln>
                        </wps:spPr>
                        <wps:txbx>
                          <w:txbxContent>
                            <w:p w:rsidR="00A747DF" w:rsidRDefault="00A747DF" w:rsidP="00A747DF">
                              <w:r>
                                <w:t>Практико-ориентированный, социальный</w:t>
                              </w:r>
                              <w:r>
                                <w:rPr>
                                  <w:color w:val="FF0000"/>
                                </w:rPr>
                                <w:t xml:space="preserve"> </w:t>
                              </w:r>
                              <w: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wps:txbx>
                        <wps:bodyPr rot="0" vert="horz" wrap="square" lIns="91440" tIns="45720" rIns="91440" bIns="45720" anchor="t" anchorCtr="0" upright="1">
                          <a:noAutofit/>
                        </wps:bodyPr>
                      </wps:wsp>
                      <wps:wsp>
                        <wps:cNvPr id="139" name="Text Box 140"/>
                        <wps:cNvSpPr txBox="1">
                          <a:spLocks noChangeArrowheads="1"/>
                        </wps:cNvSpPr>
                        <wps:spPr bwMode="auto">
                          <a:xfrm>
                            <a:off x="1207" y="6024"/>
                            <a:ext cx="9360" cy="932"/>
                          </a:xfrm>
                          <a:prstGeom prst="rect">
                            <a:avLst/>
                          </a:prstGeom>
                          <a:solidFill>
                            <a:srgbClr val="FFFFFF"/>
                          </a:solidFill>
                          <a:ln w="9525">
                            <a:solidFill>
                              <a:srgbClr val="000000"/>
                            </a:solidFill>
                            <a:miter lim="800000"/>
                            <a:headEnd/>
                            <a:tailEnd/>
                          </a:ln>
                        </wps:spPr>
                        <wps:txbx>
                          <w:txbxContent>
                            <w:p w:rsidR="00A747DF" w:rsidRDefault="00A747DF" w:rsidP="00A747DF">
                              <w: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w:t>
                              </w:r>
                            </w:p>
                            <w:p w:rsidR="00A747DF" w:rsidRDefault="00A747DF" w:rsidP="00A747DF">
                              <w:pPr>
                                <w:rPr>
                                  <w:color w:val="00B050"/>
                                </w:rPr>
                              </w:pPr>
                              <w:r>
                                <w:t>выступление</w:t>
                              </w:r>
                              <w:r>
                                <w:rPr>
                                  <w:color w:val="00B050"/>
                                </w:rPr>
                                <w:t>.</w:t>
                              </w:r>
                            </w:p>
                          </w:txbxContent>
                        </wps:txbx>
                        <wps:bodyPr rot="0" vert="horz" wrap="square" lIns="91440" tIns="45720" rIns="91440" bIns="45720" anchor="t" anchorCtr="0" upright="1">
                          <a:noAutofit/>
                        </wps:bodyPr>
                      </wps:wsp>
                      <wps:wsp>
                        <wps:cNvPr id="140" name="Text Box 141"/>
                        <wps:cNvSpPr txBox="1">
                          <a:spLocks noChangeArrowheads="1"/>
                        </wps:cNvSpPr>
                        <wps:spPr bwMode="auto">
                          <a:xfrm>
                            <a:off x="1207" y="7267"/>
                            <a:ext cx="9360" cy="1252"/>
                          </a:xfrm>
                          <a:prstGeom prst="rect">
                            <a:avLst/>
                          </a:prstGeom>
                          <a:solidFill>
                            <a:srgbClr val="FFFFFF"/>
                          </a:solidFill>
                          <a:ln w="9525">
                            <a:solidFill>
                              <a:srgbClr val="000000"/>
                            </a:solidFill>
                            <a:miter lim="800000"/>
                            <a:headEnd/>
                            <a:tailEnd/>
                          </a:ln>
                        </wps:spPr>
                        <wps:txbx>
                          <w:txbxContent>
                            <w:p w:rsidR="00A747DF" w:rsidRDefault="00A747DF" w:rsidP="00A747DF">
                              <w:r>
                                <w:t>Этнокультурный</w:t>
                              </w:r>
                              <w:r>
                                <w:rPr>
                                  <w:color w:val="00B050"/>
                                </w:rPr>
                                <w:t xml:space="preserve"> </w:t>
                              </w:r>
                              <w: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wps:txbx>
                        <wps:bodyPr rot="0" vert="horz" wrap="square" lIns="91440" tIns="45720" rIns="91440" bIns="45720" anchor="t" anchorCtr="0" upright="1">
                          <a:noAutofit/>
                        </wps:bodyPr>
                      </wps:wsp>
                      <wps:wsp>
                        <wps:cNvPr id="141" name="Text Box 142"/>
                        <wps:cNvSpPr txBox="1">
                          <a:spLocks noChangeArrowheads="1"/>
                        </wps:cNvSpPr>
                        <wps:spPr bwMode="auto">
                          <a:xfrm>
                            <a:off x="1207" y="8759"/>
                            <a:ext cx="9360" cy="1441"/>
                          </a:xfrm>
                          <a:prstGeom prst="rect">
                            <a:avLst/>
                          </a:prstGeom>
                          <a:solidFill>
                            <a:srgbClr val="FFFFFF"/>
                          </a:solidFill>
                          <a:ln w="9525">
                            <a:solidFill>
                              <a:srgbClr val="000000"/>
                            </a:solidFill>
                            <a:miter lim="800000"/>
                            <a:headEnd/>
                            <a:tailEnd/>
                          </a:ln>
                        </wps:spPr>
                        <wps:txbx>
                          <w:txbxContent>
                            <w:p w:rsidR="00A747DF" w:rsidRDefault="00A747DF" w:rsidP="00A747DF">
                              <w: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5" o:spid="_x0000_s1129" style="position:absolute;left:0;text-align:left;margin-left:-3.45pt;margin-top:8.2pt;width:468pt;height:428.55pt;z-index:251678720" coordorigin="1207,1629" coordsize="936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">
                <v:shape id="Text Box 137" o:spid="_x0000_s1130" type="#_x0000_t202" style="position:absolute;left:1207;top:1629;width:936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rsidR="00A747DF" w:rsidRDefault="00A747DF" w:rsidP="00A747DF">
                        <w: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v:textbox>
                </v:shape>
                <v:shape id="Text Box 138" o:spid="_x0000_s1131" type="#_x0000_t202" style="position:absolute;left:1207;top:3206;width:936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rsidR="00A747DF" w:rsidRDefault="00A747DF" w:rsidP="00A747DF">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v:textbox>
                </v:shape>
                <v:shape id="Text Box 139" o:spid="_x0000_s1132" type="#_x0000_t202" style="position:absolute;left:1207;top:4290;width:936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rsidR="00A747DF" w:rsidRDefault="00A747DF" w:rsidP="00A747DF">
                        <w:r>
                          <w:t>Практико-ориентированный, социальный</w:t>
                        </w:r>
                        <w:r>
                          <w:rPr>
                            <w:color w:val="FF0000"/>
                          </w:rPr>
                          <w:t xml:space="preserve"> </w:t>
                        </w:r>
                        <w: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shape id="Text Box 140" o:spid="_x0000_s1133" type="#_x0000_t202" style="position:absolute;left:1207;top:6024;width:9360;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rsidR="00A747DF" w:rsidRDefault="00A747DF" w:rsidP="00A747DF">
                        <w: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w:t>
                        </w:r>
                      </w:p>
                      <w:p w:rsidR="00A747DF" w:rsidRDefault="00A747DF" w:rsidP="00A747DF">
                        <w:pPr>
                          <w:rPr>
                            <w:color w:val="00B050"/>
                          </w:rPr>
                        </w:pPr>
                        <w:r>
                          <w:t>выступление</w:t>
                        </w:r>
                        <w:r>
                          <w:rPr>
                            <w:color w:val="00B050"/>
                          </w:rPr>
                          <w:t>.</w:t>
                        </w:r>
                      </w:p>
                    </w:txbxContent>
                  </v:textbox>
                </v:shape>
                <v:shape id="Text Box 141" o:spid="_x0000_s1134" type="#_x0000_t202" style="position:absolute;left:1207;top:7267;width:9360;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A747DF" w:rsidRDefault="00A747DF" w:rsidP="00A747DF">
                        <w:r>
                          <w:t>Этнокультурный</w:t>
                        </w:r>
                        <w:r>
                          <w:rPr>
                            <w:color w:val="00B050"/>
                          </w:rPr>
                          <w:t xml:space="preserve"> </w:t>
                        </w:r>
                        <w:r>
                          <w:t>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shape id="Text Box 142" o:spid="_x0000_s1135" type="#_x0000_t202" style="position:absolute;left:1207;top:8759;width:936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rsidR="00A747DF" w:rsidRDefault="00A747DF" w:rsidP="00A747DF">
                        <w: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txbxContent>
                  </v:textbox>
                </v:shape>
              </v:group>
            </w:pict>
          </mc:Fallback>
        </mc:AlternateContent>
      </w: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pPr>
    </w:p>
    <w:p w:rsidR="00A747DF" w:rsidRDefault="00A747DF" w:rsidP="00A747DF">
      <w:pPr>
        <w:spacing w:line="288" w:lineRule="auto"/>
        <w:ind w:firstLine="426"/>
        <w:jc w:val="both"/>
        <w:rPr>
          <w:b/>
        </w:rPr>
      </w:pPr>
    </w:p>
    <w:p w:rsidR="00A747DF" w:rsidRDefault="00A747DF" w:rsidP="00A747DF">
      <w:pPr>
        <w:spacing w:line="288" w:lineRule="auto"/>
        <w:ind w:firstLine="426"/>
        <w:jc w:val="both"/>
        <w:rPr>
          <w:b/>
        </w:rPr>
      </w:pPr>
    </w:p>
    <w:p w:rsidR="00A747DF" w:rsidRDefault="00A747DF" w:rsidP="00A747DF">
      <w:pPr>
        <w:spacing w:line="288" w:lineRule="auto"/>
        <w:ind w:firstLine="426"/>
        <w:jc w:val="both"/>
        <w:rPr>
          <w:b/>
        </w:rPr>
      </w:pPr>
    </w:p>
    <w:p w:rsidR="00A747DF" w:rsidRDefault="00A747DF" w:rsidP="00A747DF">
      <w:pPr>
        <w:shd w:val="clear" w:color="auto" w:fill="FFFFFF"/>
        <w:autoSpaceDE w:val="0"/>
        <w:autoSpaceDN w:val="0"/>
        <w:adjustRightInd w:val="0"/>
        <w:spacing w:line="288" w:lineRule="auto"/>
        <w:ind w:firstLine="426"/>
        <w:jc w:val="both"/>
        <w:rPr>
          <w:sz w:val="16"/>
          <w:szCs w:val="16"/>
        </w:rPr>
      </w:pPr>
    </w:p>
    <w:p w:rsidR="00A747DF" w:rsidRDefault="00A747DF" w:rsidP="00A747DF">
      <w:pPr>
        <w:shd w:val="clear" w:color="auto" w:fill="FFFFFF"/>
        <w:autoSpaceDE w:val="0"/>
        <w:autoSpaceDN w:val="0"/>
        <w:adjustRightInd w:val="0"/>
        <w:spacing w:line="288" w:lineRule="auto"/>
        <w:ind w:firstLine="426"/>
        <w:jc w:val="both"/>
      </w:pPr>
    </w:p>
    <w:p w:rsidR="00A747DF" w:rsidRDefault="00A747DF" w:rsidP="00A747DF">
      <w:pPr>
        <w:shd w:val="clear" w:color="auto" w:fill="FFFFFF"/>
        <w:autoSpaceDE w:val="0"/>
        <w:autoSpaceDN w:val="0"/>
        <w:adjustRightInd w:val="0"/>
        <w:spacing w:line="288" w:lineRule="auto"/>
        <w:ind w:firstLine="426"/>
        <w:jc w:val="both"/>
        <w:rPr>
          <w:b/>
          <w:i/>
          <w:sz w:val="16"/>
          <w:szCs w:val="16"/>
        </w:rPr>
      </w:pPr>
    </w:p>
    <w:p w:rsidR="00A747DF" w:rsidRDefault="00A747DF" w:rsidP="00A747DF">
      <w:pPr>
        <w:shd w:val="clear" w:color="auto" w:fill="FFFFFF"/>
        <w:autoSpaceDE w:val="0"/>
        <w:autoSpaceDN w:val="0"/>
        <w:adjustRightInd w:val="0"/>
        <w:spacing w:line="288" w:lineRule="auto"/>
        <w:ind w:firstLine="426"/>
        <w:jc w:val="both"/>
        <w:rPr>
          <w:b/>
        </w:rPr>
      </w:pPr>
    </w:p>
    <w:p w:rsidR="00A747DF" w:rsidRDefault="00A747DF" w:rsidP="00A747DF">
      <w:pPr>
        <w:shd w:val="clear" w:color="auto" w:fill="FFFFFF"/>
        <w:autoSpaceDE w:val="0"/>
        <w:autoSpaceDN w:val="0"/>
        <w:adjustRightInd w:val="0"/>
        <w:spacing w:line="288" w:lineRule="auto"/>
        <w:ind w:firstLine="426"/>
        <w:jc w:val="both"/>
        <w:rPr>
          <w:b/>
        </w:rPr>
      </w:pPr>
    </w:p>
    <w:p w:rsidR="00A747DF" w:rsidRDefault="00A747DF" w:rsidP="00A747DF">
      <w:pPr>
        <w:shd w:val="clear" w:color="auto" w:fill="FFFFFF"/>
        <w:autoSpaceDE w:val="0"/>
        <w:autoSpaceDN w:val="0"/>
        <w:adjustRightInd w:val="0"/>
        <w:spacing w:line="288" w:lineRule="auto"/>
        <w:ind w:firstLine="426"/>
        <w:jc w:val="both"/>
        <w:rPr>
          <w:b/>
        </w:rPr>
      </w:pPr>
      <w:r>
        <w:rPr>
          <w:b/>
        </w:rPr>
        <w:lastRenderedPageBreak/>
        <w:t xml:space="preserve">4. Организация физкультурно-оздоровительной работы </w:t>
      </w:r>
    </w:p>
    <w:p w:rsidR="00A747DF" w:rsidRDefault="00A747DF" w:rsidP="00A747DF">
      <w:pPr>
        <w:shd w:val="clear" w:color="auto" w:fill="FFFFFF"/>
        <w:autoSpaceDE w:val="0"/>
        <w:autoSpaceDN w:val="0"/>
        <w:adjustRightInd w:val="0"/>
        <w:spacing w:line="288" w:lineRule="auto"/>
        <w:ind w:firstLine="426"/>
        <w:jc w:val="both"/>
      </w:pPr>
      <w: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r>
        <w:rPr>
          <w:sz w:val="20"/>
          <w:szCs w:val="20"/>
        </w:rPr>
        <w:t>:</w:t>
      </w:r>
    </w:p>
    <w:p w:rsidR="00A747DF" w:rsidRDefault="00A747DF" w:rsidP="00A747DF">
      <w:pPr>
        <w:shd w:val="clear" w:color="auto" w:fill="FFFFFF"/>
        <w:autoSpaceDE w:val="0"/>
        <w:autoSpaceDN w:val="0"/>
        <w:adjustRightInd w:val="0"/>
        <w:spacing w:line="288" w:lineRule="auto"/>
        <w:ind w:firstLine="426"/>
        <w:jc w:val="both"/>
      </w:pPr>
      <w:r>
        <w:t>— проведение уроков физической культуры - 3 часа в неделю;</w:t>
      </w:r>
    </w:p>
    <w:p w:rsidR="00A747DF" w:rsidRDefault="00A747DF" w:rsidP="00A747DF">
      <w:pPr>
        <w:shd w:val="clear" w:color="auto" w:fill="FFFFFF"/>
        <w:autoSpaceDE w:val="0"/>
        <w:autoSpaceDN w:val="0"/>
        <w:adjustRightInd w:val="0"/>
        <w:spacing w:line="288" w:lineRule="auto"/>
        <w:ind w:firstLine="426"/>
        <w:jc w:val="both"/>
        <w:rPr>
          <w:i/>
          <w:sz w:val="20"/>
          <w:szCs w:val="20"/>
          <w:u w:val="single"/>
        </w:rPr>
      </w:pPr>
      <w:r>
        <w:t>— организацию занятий по лечебной физкультуре – 2 группы</w:t>
      </w:r>
    </w:p>
    <w:p w:rsidR="00A747DF" w:rsidRDefault="00A747DF" w:rsidP="00A747DF">
      <w:pPr>
        <w:shd w:val="clear" w:color="auto" w:fill="FFFFFF"/>
        <w:autoSpaceDE w:val="0"/>
        <w:autoSpaceDN w:val="0"/>
        <w:adjustRightInd w:val="0"/>
        <w:spacing w:line="288" w:lineRule="auto"/>
        <w:ind w:firstLine="426"/>
        <w:jc w:val="both"/>
      </w:pPr>
      <w:r>
        <w:t>— организацию динамических перемен;</w:t>
      </w:r>
    </w:p>
    <w:p w:rsidR="00A747DF" w:rsidRDefault="00A747DF" w:rsidP="00A747DF">
      <w:pPr>
        <w:shd w:val="clear" w:color="auto" w:fill="FFFFFF"/>
        <w:autoSpaceDE w:val="0"/>
        <w:autoSpaceDN w:val="0"/>
        <w:adjustRightInd w:val="0"/>
        <w:spacing w:line="288" w:lineRule="auto"/>
        <w:ind w:firstLine="426"/>
        <w:jc w:val="both"/>
      </w:pPr>
      <w:r>
        <w:t>— организацию физкультминуток на уроках, способствующих эмоциональной разгрузке и повышению двигательной активности;</w:t>
      </w:r>
    </w:p>
    <w:p w:rsidR="00A747DF" w:rsidRDefault="00A747DF" w:rsidP="00A747DF">
      <w:pPr>
        <w:shd w:val="clear" w:color="auto" w:fill="FFFFFF"/>
        <w:autoSpaceDE w:val="0"/>
        <w:autoSpaceDN w:val="0"/>
        <w:adjustRightInd w:val="0"/>
        <w:spacing w:line="288" w:lineRule="auto"/>
        <w:ind w:firstLine="426"/>
        <w:jc w:val="both"/>
      </w:pPr>
      <w:r>
        <w:t>— организацию работы спортивных секций –«</w:t>
      </w:r>
      <w:proofErr w:type="spellStart"/>
      <w:r>
        <w:t>Здоровячок</w:t>
      </w:r>
      <w:proofErr w:type="spellEnd"/>
      <w:r>
        <w:t>», «Шахматно-шашечный клуб», клуб «</w:t>
      </w:r>
      <w:proofErr w:type="spellStart"/>
      <w:r>
        <w:t>Автобайкер</w:t>
      </w:r>
      <w:proofErr w:type="spellEnd"/>
      <w:r>
        <w:t>» и др.</w:t>
      </w:r>
    </w:p>
    <w:p w:rsidR="00A747DF" w:rsidRDefault="00A747DF" w:rsidP="00A747DF">
      <w:pPr>
        <w:shd w:val="clear" w:color="auto" w:fill="FFFFFF"/>
        <w:autoSpaceDE w:val="0"/>
        <w:autoSpaceDN w:val="0"/>
        <w:adjustRightInd w:val="0"/>
        <w:spacing w:line="288" w:lineRule="auto"/>
        <w:ind w:firstLine="426"/>
        <w:jc w:val="both"/>
      </w:pPr>
      <w:r>
        <w:t xml:space="preserve">— регулярное проведение спортивно-оздоровительных мероприятий: </w:t>
      </w:r>
    </w:p>
    <w:p w:rsidR="00A747DF" w:rsidRDefault="00A747DF" w:rsidP="00A747DF">
      <w:pPr>
        <w:numPr>
          <w:ilvl w:val="0"/>
          <w:numId w:val="44"/>
        </w:numPr>
        <w:shd w:val="clear" w:color="auto" w:fill="FFFFFF"/>
        <w:tabs>
          <w:tab w:val="num" w:pos="900"/>
        </w:tabs>
        <w:autoSpaceDE w:val="0"/>
        <w:autoSpaceDN w:val="0"/>
        <w:adjustRightInd w:val="0"/>
        <w:spacing w:line="288" w:lineRule="auto"/>
        <w:ind w:left="0" w:firstLine="426"/>
        <w:jc w:val="both"/>
      </w:pPr>
      <w:r>
        <w:t>«Дни здоровья» – 1 раз в четверть;</w:t>
      </w:r>
    </w:p>
    <w:p w:rsidR="00A747DF" w:rsidRDefault="00A747DF" w:rsidP="00A747DF">
      <w:pPr>
        <w:numPr>
          <w:ilvl w:val="0"/>
          <w:numId w:val="44"/>
        </w:numPr>
        <w:shd w:val="clear" w:color="auto" w:fill="FFFFFF"/>
        <w:tabs>
          <w:tab w:val="num" w:pos="900"/>
        </w:tabs>
        <w:autoSpaceDE w:val="0"/>
        <w:autoSpaceDN w:val="0"/>
        <w:adjustRightInd w:val="0"/>
        <w:spacing w:line="288" w:lineRule="auto"/>
        <w:ind w:left="0" w:firstLine="426"/>
        <w:jc w:val="both"/>
      </w:pPr>
      <w:r>
        <w:t xml:space="preserve">«Весёлые старты» </w:t>
      </w:r>
    </w:p>
    <w:p w:rsidR="00A747DF" w:rsidRDefault="00A747DF" w:rsidP="00A747DF">
      <w:pPr>
        <w:numPr>
          <w:ilvl w:val="0"/>
          <w:numId w:val="44"/>
        </w:numPr>
        <w:shd w:val="clear" w:color="auto" w:fill="FFFFFF"/>
        <w:tabs>
          <w:tab w:val="num" w:pos="900"/>
        </w:tabs>
        <w:autoSpaceDE w:val="0"/>
        <w:autoSpaceDN w:val="0"/>
        <w:adjustRightInd w:val="0"/>
        <w:spacing w:line="288" w:lineRule="auto"/>
        <w:ind w:left="0" w:firstLine="426"/>
        <w:jc w:val="both"/>
      </w:pPr>
      <w:r>
        <w:t>соревнования по футболу,  шахматам</w:t>
      </w:r>
    </w:p>
    <w:p w:rsidR="00A747DF" w:rsidRDefault="00A747DF" w:rsidP="00A747DF">
      <w:pPr>
        <w:numPr>
          <w:ilvl w:val="0"/>
          <w:numId w:val="44"/>
        </w:numPr>
        <w:shd w:val="clear" w:color="auto" w:fill="FFFFFF"/>
        <w:tabs>
          <w:tab w:val="num" w:pos="900"/>
        </w:tabs>
        <w:autoSpaceDE w:val="0"/>
        <w:autoSpaceDN w:val="0"/>
        <w:adjustRightInd w:val="0"/>
        <w:spacing w:line="288" w:lineRule="auto"/>
        <w:ind w:left="0" w:firstLine="426"/>
        <w:jc w:val="both"/>
      </w:pPr>
      <w:r>
        <w:t xml:space="preserve">праздник «Папа, мама и я – спортивная семья» </w:t>
      </w:r>
    </w:p>
    <w:p w:rsidR="00A747DF" w:rsidRDefault="00A747DF" w:rsidP="00A73433">
      <w:pPr>
        <w:shd w:val="clear" w:color="auto" w:fill="FFFFFF"/>
        <w:autoSpaceDE w:val="0"/>
        <w:autoSpaceDN w:val="0"/>
        <w:adjustRightInd w:val="0"/>
        <w:spacing w:line="288" w:lineRule="auto"/>
        <w:ind w:left="66"/>
        <w:jc w:val="both"/>
        <w:rPr>
          <w:b/>
          <w:i/>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t>5. Реализация дополнительных образовательных программ</w:t>
      </w:r>
      <w:r>
        <w:rPr>
          <w:b/>
          <w:i/>
        </w:rPr>
        <w:t xml:space="preserve"> </w:t>
      </w:r>
    </w:p>
    <w:p w:rsidR="00A747DF" w:rsidRDefault="00A747DF" w:rsidP="00A747DF">
      <w:pPr>
        <w:shd w:val="clear" w:color="auto" w:fill="FFFFFF"/>
        <w:autoSpaceDE w:val="0"/>
        <w:autoSpaceDN w:val="0"/>
        <w:adjustRightInd w:val="0"/>
        <w:spacing w:line="288" w:lineRule="auto"/>
        <w:ind w:firstLine="426"/>
        <w:jc w:val="both"/>
      </w:pPr>
      <w: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A747DF" w:rsidRDefault="00A747DF" w:rsidP="00A747DF">
      <w:pPr>
        <w:shd w:val="clear" w:color="auto" w:fill="FFFFFF"/>
        <w:autoSpaceDE w:val="0"/>
        <w:autoSpaceDN w:val="0"/>
        <w:adjustRightInd w:val="0"/>
        <w:spacing w:line="288" w:lineRule="auto"/>
        <w:ind w:firstLine="426"/>
        <w:jc w:val="both"/>
        <w:rPr>
          <w:b/>
        </w:rPr>
      </w:pPr>
      <w:r>
        <w:rPr>
          <w:b/>
        </w:rPr>
        <w:t xml:space="preserve">6. Работа с родителями (законными представителями учащихся) по программе «Формирование культуры здорового и безопасного образа жизни». </w:t>
      </w:r>
    </w:p>
    <w:p w:rsidR="00A747DF" w:rsidRDefault="00A747DF" w:rsidP="00A747DF">
      <w:pPr>
        <w:shd w:val="clear" w:color="auto" w:fill="FFFFFF"/>
        <w:autoSpaceDE w:val="0"/>
        <w:autoSpaceDN w:val="0"/>
        <w:adjustRightInd w:val="0"/>
        <w:spacing w:line="288" w:lineRule="auto"/>
        <w:ind w:firstLine="426"/>
        <w:jc w:val="both"/>
      </w:pPr>
      <w: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A747DF" w:rsidRDefault="00A747DF" w:rsidP="00A747DF">
      <w:pPr>
        <w:shd w:val="clear" w:color="auto" w:fill="FFFFFF"/>
        <w:autoSpaceDE w:val="0"/>
        <w:autoSpaceDN w:val="0"/>
        <w:adjustRightInd w:val="0"/>
        <w:spacing w:line="288" w:lineRule="auto"/>
        <w:ind w:firstLine="426"/>
        <w:jc w:val="both"/>
      </w:pPr>
      <w:r>
        <w:t>1. Ведётся просветительская работа:</w:t>
      </w:r>
    </w:p>
    <w:p w:rsidR="00A747DF" w:rsidRDefault="00A747DF" w:rsidP="00A747DF">
      <w:pPr>
        <w:shd w:val="clear" w:color="auto" w:fill="FFFFFF"/>
        <w:autoSpaceDE w:val="0"/>
        <w:autoSpaceDN w:val="0"/>
        <w:adjustRightInd w:val="0"/>
        <w:spacing w:line="288" w:lineRule="auto"/>
        <w:ind w:firstLine="426"/>
        <w:jc w:val="both"/>
      </w:pPr>
      <w:r>
        <w:t>— Лекции специалистов (психолог, врач, логопед, социальный педагог);</w:t>
      </w:r>
    </w:p>
    <w:p w:rsidR="00A747DF" w:rsidRDefault="00A747DF" w:rsidP="00A747DF">
      <w:pPr>
        <w:shd w:val="clear" w:color="auto" w:fill="FFFFFF"/>
        <w:autoSpaceDE w:val="0"/>
        <w:autoSpaceDN w:val="0"/>
        <w:adjustRightInd w:val="0"/>
        <w:spacing w:line="288" w:lineRule="auto"/>
        <w:ind w:firstLine="426"/>
        <w:jc w:val="both"/>
      </w:pPr>
      <w:r>
        <w:t>— Уроки духовно-нравственного содержания для родителей (проводит учитель по материалам учебников, приглашённый священник, ..);</w:t>
      </w:r>
    </w:p>
    <w:p w:rsidR="00A747DF" w:rsidRDefault="00A747DF" w:rsidP="00A747DF">
      <w:pPr>
        <w:shd w:val="clear" w:color="auto" w:fill="FFFFFF"/>
        <w:autoSpaceDE w:val="0"/>
        <w:autoSpaceDN w:val="0"/>
        <w:adjustRightInd w:val="0"/>
        <w:spacing w:line="288" w:lineRule="auto"/>
        <w:ind w:firstLine="426"/>
        <w:jc w:val="both"/>
      </w:pPr>
      <w:r>
        <w:t>— Круглые столы, посвящённые проблемам охраны и укрепления здоровья детей;</w:t>
      </w:r>
    </w:p>
    <w:p w:rsidR="00A747DF" w:rsidRDefault="00A747DF" w:rsidP="00A747DF">
      <w:pPr>
        <w:shd w:val="clear" w:color="auto" w:fill="FFFFFF"/>
        <w:autoSpaceDE w:val="0"/>
        <w:autoSpaceDN w:val="0"/>
        <w:adjustRightInd w:val="0"/>
        <w:spacing w:line="288" w:lineRule="auto"/>
        <w:ind w:firstLine="426"/>
        <w:jc w:val="both"/>
      </w:pPr>
      <w:r>
        <w:t xml:space="preserve">— Родительские собрания </w:t>
      </w:r>
    </w:p>
    <w:p w:rsidR="00A747DF" w:rsidRDefault="00A747DF" w:rsidP="00A747DF">
      <w:pPr>
        <w:shd w:val="clear" w:color="auto" w:fill="FFFFFF"/>
        <w:autoSpaceDE w:val="0"/>
        <w:autoSpaceDN w:val="0"/>
        <w:adjustRightInd w:val="0"/>
        <w:spacing w:line="288" w:lineRule="auto"/>
        <w:ind w:firstLine="426"/>
        <w:jc w:val="both"/>
      </w:pPr>
      <w:r>
        <w:t>2. Проводятся дела с активным привлечением родителей (законных представителей) к совместной работе:</w:t>
      </w:r>
    </w:p>
    <w:p w:rsidR="00A747DF" w:rsidRDefault="00A747DF" w:rsidP="00A747DF">
      <w:pPr>
        <w:numPr>
          <w:ilvl w:val="0"/>
          <w:numId w:val="36"/>
        </w:numPr>
        <w:shd w:val="clear" w:color="auto" w:fill="FFFFFF"/>
        <w:autoSpaceDE w:val="0"/>
        <w:autoSpaceDN w:val="0"/>
        <w:adjustRightInd w:val="0"/>
        <w:spacing w:line="288" w:lineRule="auto"/>
        <w:ind w:left="0" w:firstLine="426"/>
        <w:jc w:val="both"/>
      </w:pPr>
      <w:r>
        <w:t>«День здоровья» (родители помогают организовать поход, различные соревнования и активно участвуют в них);</w:t>
      </w:r>
    </w:p>
    <w:p w:rsidR="00A747DF" w:rsidRDefault="00A747DF" w:rsidP="00A747DF">
      <w:pPr>
        <w:numPr>
          <w:ilvl w:val="0"/>
          <w:numId w:val="36"/>
        </w:numPr>
        <w:shd w:val="clear" w:color="auto" w:fill="FFFFFF"/>
        <w:autoSpaceDE w:val="0"/>
        <w:autoSpaceDN w:val="0"/>
        <w:adjustRightInd w:val="0"/>
        <w:spacing w:line="288" w:lineRule="auto"/>
        <w:ind w:left="0" w:firstLine="426"/>
        <w:jc w:val="both"/>
      </w:pPr>
      <w:r>
        <w:t>«Весёлые старты» (кроме команд детей, выступает команда родителей и учителей);</w:t>
      </w:r>
    </w:p>
    <w:p w:rsidR="00A747DF" w:rsidRDefault="00A747DF" w:rsidP="00A747DF">
      <w:pPr>
        <w:numPr>
          <w:ilvl w:val="0"/>
          <w:numId w:val="36"/>
        </w:numPr>
        <w:shd w:val="clear" w:color="auto" w:fill="FFFFFF"/>
        <w:autoSpaceDE w:val="0"/>
        <w:autoSpaceDN w:val="0"/>
        <w:adjustRightInd w:val="0"/>
        <w:spacing w:line="288" w:lineRule="auto"/>
        <w:ind w:left="0" w:firstLine="426"/>
        <w:jc w:val="both"/>
      </w:pPr>
      <w:r>
        <w:t>«Папа, мама, я — спортивная семья» (соревнуются семейные команды);</w:t>
      </w:r>
    </w:p>
    <w:p w:rsidR="00A747DF" w:rsidRDefault="00A747DF" w:rsidP="00A747DF">
      <w:pPr>
        <w:numPr>
          <w:ilvl w:val="0"/>
          <w:numId w:val="36"/>
        </w:numPr>
        <w:shd w:val="clear" w:color="auto" w:fill="FFFFFF"/>
        <w:autoSpaceDE w:val="0"/>
        <w:autoSpaceDN w:val="0"/>
        <w:adjustRightInd w:val="0"/>
        <w:spacing w:line="288" w:lineRule="auto"/>
        <w:ind w:left="0" w:firstLine="426"/>
        <w:jc w:val="both"/>
      </w:pPr>
      <w:r>
        <w:t>выставка творческих работ (наряду с работами детей, представлены работы родителей);</w:t>
      </w:r>
    </w:p>
    <w:p w:rsidR="00A747DF" w:rsidRDefault="00A747DF" w:rsidP="00A747DF">
      <w:pPr>
        <w:numPr>
          <w:ilvl w:val="0"/>
          <w:numId w:val="36"/>
        </w:numPr>
        <w:shd w:val="clear" w:color="auto" w:fill="FFFFFF"/>
        <w:autoSpaceDE w:val="0"/>
        <w:autoSpaceDN w:val="0"/>
        <w:adjustRightInd w:val="0"/>
        <w:spacing w:line="288" w:lineRule="auto"/>
        <w:ind w:left="0" w:firstLine="426"/>
        <w:jc w:val="both"/>
      </w:pPr>
      <w:r>
        <w:t>создание библиотечки детского здоровья, доступной для родителей;</w:t>
      </w:r>
    </w:p>
    <w:p w:rsidR="00A73433" w:rsidRDefault="00A73433" w:rsidP="00A747DF">
      <w:pPr>
        <w:spacing w:line="288" w:lineRule="auto"/>
        <w:ind w:firstLine="426"/>
        <w:jc w:val="both"/>
        <w:rPr>
          <w:b/>
        </w:rPr>
      </w:pPr>
    </w:p>
    <w:p w:rsidR="00A747DF" w:rsidRDefault="00A747DF" w:rsidP="00A747DF">
      <w:pPr>
        <w:spacing w:line="288" w:lineRule="auto"/>
        <w:ind w:firstLine="426"/>
        <w:jc w:val="both"/>
        <w:rPr>
          <w:b/>
        </w:rPr>
      </w:pPr>
      <w:r>
        <w:rPr>
          <w:b/>
        </w:rPr>
        <w:lastRenderedPageBreak/>
        <w:t>7. Оценка эффективности реализации программы</w:t>
      </w:r>
    </w:p>
    <w:p w:rsidR="00A747DF" w:rsidRDefault="00A747DF" w:rsidP="00A747DF">
      <w:pPr>
        <w:spacing w:line="288" w:lineRule="auto"/>
        <w:ind w:firstLine="426"/>
        <w:jc w:val="both"/>
        <w:rPr>
          <w:i/>
          <w:sz w:val="28"/>
          <w:szCs w:val="28"/>
        </w:rPr>
      </w:pPr>
      <w: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Pr>
          <w:i/>
          <w:sz w:val="28"/>
          <w:szCs w:val="28"/>
        </w:rPr>
        <w:t xml:space="preserve"> </w:t>
      </w:r>
    </w:p>
    <w:p w:rsidR="00A747DF" w:rsidRDefault="00A747DF" w:rsidP="00A747DF">
      <w:pPr>
        <w:spacing w:line="288" w:lineRule="auto"/>
        <w:ind w:firstLine="426"/>
        <w:jc w:val="both"/>
        <w:rPr>
          <w:sz w:val="28"/>
          <w:szCs w:val="28"/>
        </w:rPr>
      </w:pPr>
      <w:r>
        <w:t xml:space="preserve">Регулярно проводятся медицинские осмотры детей, осмотры </w:t>
      </w:r>
      <w:proofErr w:type="spellStart"/>
      <w:r>
        <w:t>мед.специалистами</w:t>
      </w:r>
      <w:proofErr w:type="spellEnd"/>
      <w:r>
        <w:t>, УЗИ исследования, лабораторные исследования.</w:t>
      </w:r>
    </w:p>
    <w:p w:rsidR="00A747DF" w:rsidRDefault="00A747DF" w:rsidP="00A747DF">
      <w:pPr>
        <w:shd w:val="clear" w:color="auto" w:fill="FFFFFF"/>
        <w:autoSpaceDE w:val="0"/>
        <w:autoSpaceDN w:val="0"/>
        <w:adjustRightInd w:val="0"/>
        <w:spacing w:line="288" w:lineRule="auto"/>
        <w:ind w:firstLine="426"/>
        <w:jc w:val="both"/>
      </w:pPr>
      <w: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A747DF" w:rsidRDefault="00A747DF" w:rsidP="00A747DF">
      <w:pPr>
        <w:shd w:val="clear" w:color="auto" w:fill="FFFFFF"/>
        <w:autoSpaceDE w:val="0"/>
        <w:autoSpaceDN w:val="0"/>
        <w:adjustRightInd w:val="0"/>
        <w:spacing w:line="288" w:lineRule="auto"/>
        <w:ind w:firstLine="426"/>
        <w:jc w:val="both"/>
        <w:rPr>
          <w:rFonts w:cs="Times"/>
        </w:rPr>
      </w:pPr>
      <w:r>
        <w:rPr>
          <w:rFonts w:cs="Times"/>
        </w:rPr>
        <w:t xml:space="preserve">В качестве содержательной и </w:t>
      </w:r>
      <w:proofErr w:type="spellStart"/>
      <w:r>
        <w:rPr>
          <w:rFonts w:cs="Times"/>
        </w:rPr>
        <w:t>критериальной</w:t>
      </w:r>
      <w:proofErr w:type="spellEnd"/>
      <w:r>
        <w:rPr>
          <w:rFonts w:cs="Times"/>
        </w:rPr>
        <w:t xml:space="preserve"> базы оценки выступают </w:t>
      </w:r>
      <w:r>
        <w:rPr>
          <w:rFonts w:cs="Times"/>
          <w:i/>
        </w:rPr>
        <w:t>планируемые личностные результаты обучения</w:t>
      </w:r>
      <w:r>
        <w:rPr>
          <w:rFonts w:cs="Times"/>
        </w:rPr>
        <w:t>:</w:t>
      </w:r>
    </w:p>
    <w:p w:rsidR="00A747DF" w:rsidRDefault="00A747DF" w:rsidP="00A747DF">
      <w:pPr>
        <w:shd w:val="clear" w:color="auto" w:fill="FFFFFF"/>
        <w:autoSpaceDE w:val="0"/>
        <w:autoSpaceDN w:val="0"/>
        <w:adjustRightInd w:val="0"/>
        <w:spacing w:line="288" w:lineRule="auto"/>
        <w:ind w:firstLine="426"/>
        <w:jc w:val="both"/>
      </w:pPr>
      <w:r>
        <w:t>- ценностное отношение к своему здоровью, здоровью близких и окружающих людей;</w:t>
      </w:r>
    </w:p>
    <w:p w:rsidR="00A747DF" w:rsidRDefault="00A747DF" w:rsidP="00A747DF">
      <w:pPr>
        <w:shd w:val="clear" w:color="auto" w:fill="FFFFFF"/>
        <w:autoSpaceDE w:val="0"/>
        <w:autoSpaceDN w:val="0"/>
        <w:adjustRightInd w:val="0"/>
        <w:spacing w:line="288" w:lineRule="auto"/>
        <w:ind w:firstLine="426"/>
        <w:jc w:val="both"/>
      </w:pPr>
      <w: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747DF" w:rsidRDefault="00A747DF" w:rsidP="00A747DF">
      <w:pPr>
        <w:shd w:val="clear" w:color="auto" w:fill="FFFFFF"/>
        <w:autoSpaceDE w:val="0"/>
        <w:autoSpaceDN w:val="0"/>
        <w:adjustRightInd w:val="0"/>
        <w:spacing w:line="288" w:lineRule="auto"/>
        <w:ind w:firstLine="426"/>
        <w:jc w:val="both"/>
      </w:pPr>
      <w:r>
        <w:t xml:space="preserve">- первоначальный личный опыт </w:t>
      </w:r>
      <w:proofErr w:type="spellStart"/>
      <w:r>
        <w:t>здоровьесберегающей</w:t>
      </w:r>
      <w:proofErr w:type="spellEnd"/>
      <w:r>
        <w:t xml:space="preserve"> деятельности;</w:t>
      </w:r>
    </w:p>
    <w:p w:rsidR="00A747DF" w:rsidRDefault="00A747DF" w:rsidP="00A747DF">
      <w:pPr>
        <w:shd w:val="clear" w:color="auto" w:fill="FFFFFF"/>
        <w:autoSpaceDE w:val="0"/>
        <w:autoSpaceDN w:val="0"/>
        <w:adjustRightInd w:val="0"/>
        <w:spacing w:line="288" w:lineRule="auto"/>
        <w:ind w:firstLine="426"/>
        <w:jc w:val="both"/>
      </w:pPr>
      <w:r>
        <w:t>- первоначальные представления о роли физической культуры и спорта для здоровья человека, его образования, труда и творчества;</w:t>
      </w:r>
    </w:p>
    <w:p w:rsidR="00A747DF" w:rsidRDefault="00A747DF" w:rsidP="00A747DF">
      <w:pPr>
        <w:shd w:val="clear" w:color="auto" w:fill="FFFFFF"/>
        <w:autoSpaceDE w:val="0"/>
        <w:autoSpaceDN w:val="0"/>
        <w:adjustRightInd w:val="0"/>
        <w:spacing w:line="288" w:lineRule="auto"/>
        <w:ind w:firstLine="426"/>
        <w:jc w:val="both"/>
      </w:pPr>
      <w:r>
        <w:t>- знания о возможном негативном влиянии компьютер</w:t>
      </w:r>
      <w:r>
        <w:softHyphen/>
        <w:t>ных игр, телевидения, рекламы на здоровье человека.</w:t>
      </w:r>
    </w:p>
    <w:p w:rsidR="00A747DF" w:rsidRDefault="00A747DF" w:rsidP="00A747DF">
      <w:pPr>
        <w:spacing w:line="288" w:lineRule="auto"/>
        <w:ind w:firstLine="426"/>
        <w:jc w:val="both"/>
      </w:pPr>
      <w: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C22DB" w:rsidRDefault="00CC22DB" w:rsidP="00043BBF">
      <w:pPr>
        <w:pStyle w:val="2"/>
        <w:spacing w:before="0" w:beforeAutospacing="0" w:after="0" w:afterAutospacing="0" w:line="276" w:lineRule="auto"/>
        <w:ind w:firstLine="426"/>
        <w:jc w:val="center"/>
        <w:rPr>
          <w:caps/>
          <w:sz w:val="28"/>
          <w:szCs w:val="28"/>
        </w:rPr>
      </w:pPr>
    </w:p>
    <w:p w:rsidR="00043BBF" w:rsidRDefault="00043BBF" w:rsidP="00043BBF">
      <w:pPr>
        <w:pStyle w:val="2"/>
        <w:spacing w:before="0" w:beforeAutospacing="0" w:after="0" w:afterAutospacing="0" w:line="276" w:lineRule="auto"/>
        <w:ind w:firstLine="426"/>
        <w:jc w:val="center"/>
        <w:rPr>
          <w:caps/>
          <w:sz w:val="28"/>
          <w:szCs w:val="28"/>
        </w:rPr>
      </w:pPr>
      <w:r>
        <w:rPr>
          <w:caps/>
          <w:sz w:val="28"/>
          <w:szCs w:val="28"/>
        </w:rPr>
        <w:t>2</w:t>
      </w:r>
      <w:r w:rsidR="00CC22DB">
        <w:rPr>
          <w:caps/>
          <w:sz w:val="28"/>
          <w:szCs w:val="28"/>
        </w:rPr>
        <w:t>.4</w:t>
      </w:r>
      <w:r>
        <w:rPr>
          <w:caps/>
          <w:sz w:val="28"/>
          <w:szCs w:val="28"/>
        </w:rPr>
        <w:t>. программа коррекционной работы</w:t>
      </w:r>
    </w:p>
    <w:p w:rsidR="00CC22DB" w:rsidRDefault="00CC22DB" w:rsidP="00043BBF">
      <w:pPr>
        <w:pStyle w:val="2"/>
        <w:spacing w:before="0" w:beforeAutospacing="0" w:after="0" w:afterAutospacing="0" w:line="276" w:lineRule="auto"/>
        <w:ind w:firstLine="426"/>
        <w:jc w:val="center"/>
        <w:rPr>
          <w:caps/>
          <w:sz w:val="28"/>
          <w:szCs w:val="28"/>
        </w:rPr>
      </w:pPr>
    </w:p>
    <w:p w:rsidR="00043BBF" w:rsidRDefault="00043BBF" w:rsidP="00043BBF">
      <w:pPr>
        <w:pStyle w:val="a3"/>
        <w:spacing w:before="0" w:beforeAutospacing="0" w:after="0" w:afterAutospacing="0" w:line="276" w:lineRule="auto"/>
        <w:ind w:firstLine="426"/>
        <w:jc w:val="both"/>
      </w:pPr>
      <w: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043BBF" w:rsidRDefault="00043BBF" w:rsidP="00043BBF">
      <w:pPr>
        <w:pStyle w:val="a3"/>
        <w:spacing w:before="0" w:beforeAutospacing="0" w:after="0" w:afterAutospacing="0" w:line="276" w:lineRule="auto"/>
        <w:ind w:firstLine="426"/>
        <w:jc w:val="both"/>
      </w:pPr>
      <w: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043BBF" w:rsidRDefault="00043BBF" w:rsidP="00043BBF">
      <w:pPr>
        <w:spacing w:line="276" w:lineRule="auto"/>
        <w:ind w:firstLine="426"/>
        <w:jc w:val="both"/>
      </w:pPr>
      <w:r>
        <w:rPr>
          <w:color w:val="000000"/>
        </w:rPr>
        <w:t>Нормативно-правовой и документальной основой Программы</w:t>
      </w:r>
      <w:r>
        <w:t xml:space="preserve"> коррекционной работы</w:t>
      </w:r>
      <w:r>
        <w:rPr>
          <w:color w:val="000000"/>
        </w:rPr>
        <w:t xml:space="preserve"> с обучающимися на ступени начального общего образования являются: </w:t>
      </w:r>
    </w:p>
    <w:p w:rsidR="00043BBF" w:rsidRDefault="00043BBF" w:rsidP="00043BBF">
      <w:pPr>
        <w:pStyle w:val="a3"/>
        <w:numPr>
          <w:ilvl w:val="0"/>
          <w:numId w:val="22"/>
        </w:numPr>
        <w:tabs>
          <w:tab w:val="clear" w:pos="1080"/>
          <w:tab w:val="num" w:pos="720"/>
        </w:tabs>
        <w:spacing w:before="0" w:beforeAutospacing="0" w:after="0" w:afterAutospacing="0" w:line="276" w:lineRule="auto"/>
        <w:ind w:left="0" w:firstLine="426"/>
        <w:jc w:val="both"/>
        <w:rPr>
          <w:color w:val="000000"/>
        </w:rPr>
      </w:pPr>
      <w:r>
        <w:rPr>
          <w:color w:val="000000"/>
        </w:rPr>
        <w:t>Закон Российской Федерации «Об образовании»;</w:t>
      </w:r>
    </w:p>
    <w:p w:rsidR="00043BBF" w:rsidRDefault="00043BBF" w:rsidP="00043BBF">
      <w:pPr>
        <w:pStyle w:val="a3"/>
        <w:numPr>
          <w:ilvl w:val="0"/>
          <w:numId w:val="22"/>
        </w:numPr>
        <w:tabs>
          <w:tab w:val="clear" w:pos="1080"/>
          <w:tab w:val="num" w:pos="720"/>
        </w:tabs>
        <w:spacing w:before="0" w:beforeAutospacing="0" w:after="0" w:afterAutospacing="0" w:line="276" w:lineRule="auto"/>
        <w:ind w:left="0" w:firstLine="426"/>
        <w:jc w:val="both"/>
        <w:rPr>
          <w:color w:val="000000"/>
        </w:rPr>
      </w:pPr>
      <w:r>
        <w:rPr>
          <w:color w:val="000000"/>
        </w:rPr>
        <w:lastRenderedPageBreak/>
        <w:t>Федеральный государственный образовательный стандарт начального общего образования;</w:t>
      </w:r>
    </w:p>
    <w:p w:rsidR="00043BBF" w:rsidRDefault="00043BBF" w:rsidP="00043BBF">
      <w:pPr>
        <w:pStyle w:val="af0"/>
        <w:numPr>
          <w:ilvl w:val="0"/>
          <w:numId w:val="22"/>
        </w:numPr>
        <w:tabs>
          <w:tab w:val="clear" w:pos="1080"/>
          <w:tab w:val="num" w:pos="720"/>
          <w:tab w:val="left" w:pos="1260"/>
        </w:tabs>
        <w:autoSpaceDE w:val="0"/>
        <w:autoSpaceDN w:val="0"/>
        <w:adjustRightInd w:val="0"/>
        <w:spacing w:line="276" w:lineRule="auto"/>
        <w:ind w:left="0" w:firstLine="426"/>
        <w:rPr>
          <w:color w:val="000000"/>
          <w:lang w:val="ru-RU"/>
        </w:rPr>
      </w:pPr>
      <w:r>
        <w:rPr>
          <w:color w:val="000000"/>
          <w:lang w:val="ru-RU"/>
        </w:rPr>
        <w:t>СанПиН, 2.4.2.1178-02 «Гигиенические требования к режиму учебно-воспитательного процесса» (Приказ Минздрава от 28.11.2002) раздел 2.9.;</w:t>
      </w:r>
    </w:p>
    <w:p w:rsidR="00043BBF" w:rsidRDefault="00043BBF" w:rsidP="00043BBF">
      <w:pPr>
        <w:pStyle w:val="af0"/>
        <w:numPr>
          <w:ilvl w:val="0"/>
          <w:numId w:val="22"/>
        </w:numPr>
        <w:tabs>
          <w:tab w:val="clear" w:pos="1080"/>
          <w:tab w:val="num" w:pos="720"/>
          <w:tab w:val="left" w:pos="1260"/>
        </w:tabs>
        <w:autoSpaceDE w:val="0"/>
        <w:autoSpaceDN w:val="0"/>
        <w:adjustRightInd w:val="0"/>
        <w:spacing w:line="276" w:lineRule="auto"/>
        <w:ind w:left="0" w:firstLine="426"/>
        <w:rPr>
          <w:color w:val="000000"/>
          <w:lang w:val="ru-RU"/>
        </w:rPr>
      </w:pPr>
      <w:r>
        <w:rPr>
          <w:color w:val="000000"/>
          <w:lang w:val="ru-RU"/>
        </w:rPr>
        <w:t>Рекомендации по организации обучения в первом классе четырехлетней начальной школы (Письмо МО РФ № 408/13-13 от 20.04.2001);</w:t>
      </w:r>
    </w:p>
    <w:p w:rsidR="00043BBF" w:rsidRDefault="00043BBF" w:rsidP="00043BBF">
      <w:pPr>
        <w:pStyle w:val="af0"/>
        <w:numPr>
          <w:ilvl w:val="0"/>
          <w:numId w:val="22"/>
        </w:numPr>
        <w:tabs>
          <w:tab w:val="clear" w:pos="1080"/>
          <w:tab w:val="num" w:pos="720"/>
          <w:tab w:val="left" w:pos="1260"/>
        </w:tabs>
        <w:autoSpaceDE w:val="0"/>
        <w:autoSpaceDN w:val="0"/>
        <w:adjustRightInd w:val="0"/>
        <w:spacing w:line="276" w:lineRule="auto"/>
        <w:ind w:left="0" w:firstLine="426"/>
        <w:rPr>
          <w:color w:val="000000"/>
          <w:lang w:val="ru-RU"/>
        </w:rPr>
      </w:pPr>
      <w:r>
        <w:rPr>
          <w:color w:val="000000"/>
          <w:lang w:val="ru-RU"/>
        </w:rPr>
        <w:t>О недопустимости перегрузок обучающихся в начальной школе (Письмо МО РФ № 220/11-13 от 20.02.1999);</w:t>
      </w:r>
    </w:p>
    <w:p w:rsidR="00043BBF" w:rsidRDefault="00043BBF" w:rsidP="00043BBF">
      <w:pPr>
        <w:pStyle w:val="af0"/>
        <w:numPr>
          <w:ilvl w:val="0"/>
          <w:numId w:val="22"/>
        </w:numPr>
        <w:tabs>
          <w:tab w:val="clear" w:pos="1080"/>
          <w:tab w:val="num" w:pos="720"/>
          <w:tab w:val="left" w:pos="1260"/>
        </w:tabs>
        <w:autoSpaceDE w:val="0"/>
        <w:autoSpaceDN w:val="0"/>
        <w:adjustRightInd w:val="0"/>
        <w:spacing w:line="276" w:lineRule="auto"/>
        <w:ind w:left="0" w:firstLine="426"/>
        <w:rPr>
          <w:lang w:val="ru-RU"/>
        </w:rPr>
      </w:pPr>
      <w:r>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43BBF" w:rsidRDefault="00043BBF" w:rsidP="00043BBF">
      <w:pPr>
        <w:pStyle w:val="af0"/>
        <w:numPr>
          <w:ilvl w:val="0"/>
          <w:numId w:val="22"/>
        </w:numPr>
        <w:tabs>
          <w:tab w:val="clear" w:pos="1080"/>
          <w:tab w:val="num" w:pos="720"/>
          <w:tab w:val="left" w:pos="1260"/>
        </w:tabs>
        <w:autoSpaceDE w:val="0"/>
        <w:autoSpaceDN w:val="0"/>
        <w:adjustRightInd w:val="0"/>
        <w:spacing w:line="276" w:lineRule="auto"/>
        <w:ind w:left="0" w:firstLine="426"/>
        <w:rPr>
          <w:lang w:val="ru-RU"/>
        </w:rPr>
      </w:pPr>
      <w:r>
        <w:rPr>
          <w:lang w:val="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Pr>
            <w:lang w:val="ru-RU"/>
          </w:rPr>
          <w:t>2009 г</w:t>
        </w:r>
      </w:smartTag>
      <w:r>
        <w:rPr>
          <w:lang w:val="ru-RU"/>
        </w:rPr>
        <w:t>.);</w:t>
      </w:r>
    </w:p>
    <w:p w:rsidR="00043BBF" w:rsidRDefault="00043BBF" w:rsidP="00043BBF">
      <w:pPr>
        <w:pStyle w:val="af0"/>
        <w:numPr>
          <w:ilvl w:val="0"/>
          <w:numId w:val="22"/>
        </w:numPr>
        <w:tabs>
          <w:tab w:val="clear" w:pos="1080"/>
          <w:tab w:val="num" w:pos="720"/>
          <w:tab w:val="left" w:pos="1260"/>
        </w:tabs>
        <w:autoSpaceDE w:val="0"/>
        <w:autoSpaceDN w:val="0"/>
        <w:adjustRightInd w:val="0"/>
        <w:spacing w:line="276" w:lineRule="auto"/>
        <w:ind w:left="0" w:firstLine="426"/>
        <w:rPr>
          <w:lang w:val="ru-RU"/>
        </w:rPr>
      </w:pPr>
      <w:r>
        <w:rPr>
          <w:bCs/>
          <w:lang w:val="ru-RU"/>
        </w:rPr>
        <w:t xml:space="preserve">О создании условий для получения образования детьми с ограниченными </w:t>
      </w:r>
      <w:r>
        <w:rPr>
          <w:bCs/>
          <w:lang w:val="ru-RU"/>
        </w:rPr>
        <w:br/>
        <w:t>возможностями здоровья и детьми-инвалидами</w:t>
      </w:r>
      <w:r>
        <w:rPr>
          <w:lang w:val="ru-RU"/>
        </w:rPr>
        <w:t>.</w:t>
      </w:r>
      <w:r>
        <w:rPr>
          <w:i/>
          <w:iCs/>
          <w:lang w:val="ru-RU"/>
        </w:rPr>
        <w:t xml:space="preserve"> </w:t>
      </w:r>
      <w:r>
        <w:rPr>
          <w:iCs/>
          <w:lang w:val="ru-RU"/>
        </w:rPr>
        <w:t xml:space="preserve">(Письмо МО РФ </w:t>
      </w:r>
      <w:r>
        <w:rPr>
          <w:iCs/>
        </w:rPr>
        <w:t>N</w:t>
      </w:r>
      <w:r>
        <w:rPr>
          <w:iCs/>
          <w:lang w:val="ru-RU"/>
        </w:rPr>
        <w:t xml:space="preserve"> АФ-150/06 от 18 апреля </w:t>
      </w:r>
      <w:smartTag w:uri="urn:schemas-microsoft-com:office:smarttags" w:element="metricconverter">
        <w:smartTagPr>
          <w:attr w:name="ProductID" w:val="2008 г"/>
        </w:smartTagPr>
        <w:r>
          <w:rPr>
            <w:iCs/>
            <w:lang w:val="ru-RU"/>
          </w:rPr>
          <w:t>2008 г</w:t>
        </w:r>
      </w:smartTag>
      <w:r>
        <w:rPr>
          <w:iCs/>
          <w:lang w:val="ru-RU"/>
        </w:rPr>
        <w:t>.)</w:t>
      </w:r>
    </w:p>
    <w:p w:rsidR="00043BBF" w:rsidRDefault="00043BBF" w:rsidP="00043BBF">
      <w:pPr>
        <w:pStyle w:val="af0"/>
        <w:numPr>
          <w:ilvl w:val="0"/>
          <w:numId w:val="22"/>
        </w:numPr>
        <w:tabs>
          <w:tab w:val="clear" w:pos="1080"/>
          <w:tab w:val="num" w:pos="720"/>
          <w:tab w:val="left" w:pos="1260"/>
        </w:tabs>
        <w:autoSpaceDE w:val="0"/>
        <w:autoSpaceDN w:val="0"/>
        <w:adjustRightInd w:val="0"/>
        <w:spacing w:line="276" w:lineRule="auto"/>
        <w:ind w:left="0" w:firstLine="426"/>
        <w:rPr>
          <w:lang w:val="ru-RU"/>
        </w:rPr>
      </w:pPr>
      <w:r>
        <w:rPr>
          <w:lang w:val="ru-RU"/>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Pr>
            <w:lang w:val="ru-RU"/>
          </w:rPr>
          <w:t>1998 г</w:t>
        </w:r>
      </w:smartTag>
      <w:r>
        <w:rPr>
          <w:lang w:val="ru-RU"/>
        </w:rPr>
        <w:t xml:space="preserve">. </w:t>
      </w:r>
      <w:r>
        <w:t>N</w:t>
      </w:r>
      <w:r>
        <w:rPr>
          <w:lang w:val="ru-RU"/>
        </w:rPr>
        <w:t xml:space="preserve"> 124-ФЗ)</w:t>
      </w:r>
    </w:p>
    <w:p w:rsidR="00043BBF" w:rsidRDefault="00043BBF" w:rsidP="00043BBF">
      <w:pPr>
        <w:spacing w:line="276" w:lineRule="auto"/>
        <w:ind w:firstLine="426"/>
        <w:jc w:val="both"/>
        <w:rPr>
          <w:sz w:val="20"/>
          <w:szCs w:val="20"/>
          <w:u w:val="single"/>
        </w:rPr>
      </w:pPr>
      <w:r>
        <w:rPr>
          <w:color w:val="000000"/>
        </w:rPr>
        <w:t xml:space="preserve">Программа </w:t>
      </w:r>
      <w:r>
        <w:t xml:space="preserve">коррекционной работы </w:t>
      </w:r>
      <w:r>
        <w:rPr>
          <w:color w:val="000000"/>
        </w:rPr>
        <w:t>на ступени начального общего образования сформирована для контингента детей</w:t>
      </w:r>
      <w:r>
        <w:t xml:space="preserve"> с ограниченными возможностями здоровья</w:t>
      </w:r>
      <w:r>
        <w:rPr>
          <w:color w:val="000000"/>
        </w:rPr>
        <w:t>,  обучающихся в</w:t>
      </w:r>
      <w:r w:rsidRPr="00ED1278">
        <w:rPr>
          <w:b/>
        </w:rPr>
        <w:t xml:space="preserve"> </w:t>
      </w:r>
      <w:r w:rsidRPr="00ED1278">
        <w:t>М</w:t>
      </w:r>
      <w:r>
        <w:t>АОУ С</w:t>
      </w:r>
      <w:r w:rsidRPr="00ED1278">
        <w:t>Ш № 66</w:t>
      </w:r>
      <w:r>
        <w:rPr>
          <w:i/>
          <w:color w:val="000000"/>
        </w:rPr>
        <w:t>.</w:t>
      </w:r>
    </w:p>
    <w:p w:rsidR="00043BBF" w:rsidRDefault="00043BBF" w:rsidP="00043BBF">
      <w:pPr>
        <w:spacing w:line="276" w:lineRule="auto"/>
        <w:ind w:firstLine="426"/>
        <w:jc w:val="both"/>
      </w:pPr>
      <w:r>
        <w:rPr>
          <w:b/>
          <w:i/>
        </w:rPr>
        <w:t>Цель программы</w:t>
      </w:r>
      <w:r>
        <w:rPr>
          <w:b/>
        </w:rPr>
        <w:t>:</w:t>
      </w:r>
      <w:r>
        <w:t xml:space="preserve"> </w:t>
      </w:r>
      <w:r>
        <w:rPr>
          <w:bCs/>
        </w:rPr>
        <w:t xml:space="preserve">обеспечить  </w:t>
      </w:r>
      <w: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043BBF" w:rsidRDefault="00043BBF" w:rsidP="00043BBF">
      <w:pPr>
        <w:pStyle w:val="a3"/>
        <w:spacing w:before="0" w:beforeAutospacing="0" w:after="0" w:afterAutospacing="0" w:line="276" w:lineRule="auto"/>
        <w:ind w:firstLine="426"/>
        <w:jc w:val="both"/>
        <w:rPr>
          <w:b/>
          <w:i/>
        </w:rPr>
      </w:pPr>
      <w:r>
        <w:rPr>
          <w:b/>
          <w:i/>
        </w:rPr>
        <w:t>Задачи программы:</w:t>
      </w:r>
    </w:p>
    <w:p w:rsidR="00043BBF" w:rsidRDefault="00043BBF" w:rsidP="00043BBF">
      <w:pPr>
        <w:pStyle w:val="a3"/>
        <w:spacing w:before="0" w:beforeAutospacing="0" w:after="0" w:afterAutospacing="0" w:line="276" w:lineRule="auto"/>
        <w:ind w:firstLine="426"/>
        <w:jc w:val="both"/>
      </w:pPr>
      <w: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043BBF" w:rsidRDefault="00043BBF" w:rsidP="00043BBF">
      <w:pPr>
        <w:pStyle w:val="a3"/>
        <w:spacing w:before="0" w:beforeAutospacing="0" w:after="0" w:afterAutospacing="0" w:line="276" w:lineRule="auto"/>
        <w:ind w:firstLine="426"/>
        <w:jc w:val="both"/>
      </w:pPr>
      <w: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43BBF" w:rsidRDefault="00043BBF" w:rsidP="00043BBF">
      <w:pPr>
        <w:pStyle w:val="a3"/>
        <w:spacing w:before="0" w:beforeAutospacing="0" w:after="0" w:afterAutospacing="0" w:line="276" w:lineRule="auto"/>
        <w:ind w:firstLine="426"/>
        <w:jc w:val="both"/>
      </w:pPr>
      <w: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043BBF" w:rsidRDefault="00043BBF" w:rsidP="00043BBF">
      <w:pPr>
        <w:pStyle w:val="a3"/>
        <w:spacing w:before="0" w:beforeAutospacing="0" w:after="0" w:afterAutospacing="0" w:line="276" w:lineRule="auto"/>
        <w:ind w:firstLine="426"/>
        <w:jc w:val="both"/>
      </w:pPr>
      <w:r>
        <w:t>Программа коррекционной работы содержит следующие разделы:</w:t>
      </w:r>
    </w:p>
    <w:p w:rsidR="00043BBF" w:rsidRDefault="00043BBF" w:rsidP="00043BBF">
      <w:pPr>
        <w:numPr>
          <w:ilvl w:val="0"/>
          <w:numId w:val="23"/>
        </w:numPr>
        <w:spacing w:line="276" w:lineRule="auto"/>
        <w:ind w:left="0" w:firstLine="426"/>
        <w:jc w:val="both"/>
      </w:pPr>
      <w:r>
        <w:t>Характеристика контингента учащихся с ограниченными возможностями здоровья и особыми потребностями.</w:t>
      </w:r>
    </w:p>
    <w:p w:rsidR="00043BBF" w:rsidRDefault="00043BBF" w:rsidP="00043BBF">
      <w:pPr>
        <w:pStyle w:val="a3"/>
        <w:numPr>
          <w:ilvl w:val="0"/>
          <w:numId w:val="23"/>
        </w:numPr>
        <w:spacing w:before="0" w:beforeAutospacing="0" w:after="0" w:afterAutospacing="0" w:line="276" w:lineRule="auto"/>
        <w:ind w:left="0" w:firstLine="426"/>
        <w:jc w:val="both"/>
      </w:pPr>
      <w: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043BBF" w:rsidRDefault="00043BBF" w:rsidP="00043BBF">
      <w:pPr>
        <w:pStyle w:val="a3"/>
        <w:numPr>
          <w:ilvl w:val="0"/>
          <w:numId w:val="23"/>
        </w:numPr>
        <w:spacing w:before="0" w:beforeAutospacing="0" w:after="0" w:afterAutospacing="0" w:line="276" w:lineRule="auto"/>
        <w:ind w:left="0" w:firstLine="426"/>
        <w:jc w:val="both"/>
      </w:pPr>
      <w: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043BBF" w:rsidRDefault="00043BBF" w:rsidP="00043BBF">
      <w:pPr>
        <w:pStyle w:val="a3"/>
        <w:numPr>
          <w:ilvl w:val="0"/>
          <w:numId w:val="23"/>
        </w:numPr>
        <w:spacing w:before="0" w:beforeAutospacing="0" w:after="0" w:afterAutospacing="0" w:line="276" w:lineRule="auto"/>
        <w:ind w:left="0" w:firstLine="426"/>
        <w:jc w:val="both"/>
      </w:pPr>
      <w:r>
        <w:lastRenderedPageBreak/>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043BBF" w:rsidRDefault="00043BBF" w:rsidP="00043BBF">
      <w:pPr>
        <w:pStyle w:val="a3"/>
        <w:numPr>
          <w:ilvl w:val="0"/>
          <w:numId w:val="23"/>
        </w:numPr>
        <w:spacing w:before="0" w:beforeAutospacing="0" w:after="0" w:afterAutospacing="0" w:line="276" w:lineRule="auto"/>
        <w:ind w:left="0" w:firstLine="426"/>
        <w:jc w:val="both"/>
      </w:pPr>
      <w:r>
        <w:t xml:space="preserve">Описание специальных условий обучения и воспитания детей с ограниченными возможностями здоровья. </w:t>
      </w:r>
    </w:p>
    <w:p w:rsidR="00043BBF" w:rsidRDefault="00043BBF" w:rsidP="00043BBF">
      <w:pPr>
        <w:pStyle w:val="a3"/>
        <w:numPr>
          <w:ilvl w:val="0"/>
          <w:numId w:val="23"/>
        </w:numPr>
        <w:spacing w:before="0" w:beforeAutospacing="0" w:after="0" w:afterAutospacing="0" w:line="276" w:lineRule="auto"/>
        <w:ind w:left="0" w:firstLine="426"/>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43BBF" w:rsidRDefault="00043BBF" w:rsidP="00043BBF">
      <w:pPr>
        <w:pStyle w:val="a3"/>
        <w:numPr>
          <w:ilvl w:val="0"/>
          <w:numId w:val="23"/>
        </w:numPr>
        <w:spacing w:before="0" w:beforeAutospacing="0" w:after="0" w:afterAutospacing="0" w:line="276" w:lineRule="auto"/>
        <w:ind w:left="0" w:firstLine="426"/>
        <w:jc w:val="both"/>
      </w:pPr>
      <w:r>
        <w:t>Показатели результативности и эффективности  коррекционной работы.</w:t>
      </w:r>
    </w:p>
    <w:p w:rsidR="00043BBF" w:rsidRDefault="00043BBF" w:rsidP="00043BBF">
      <w:pPr>
        <w:spacing w:line="276" w:lineRule="auto"/>
        <w:ind w:firstLine="426"/>
        <w:jc w:val="both"/>
        <w:rPr>
          <w:b/>
        </w:rPr>
      </w:pPr>
      <w:r>
        <w:rPr>
          <w:b/>
        </w:rPr>
        <w:t>1. Характеристика контингента учащихся с ограниченными возможностями здоровья и особыми потребностями</w:t>
      </w:r>
    </w:p>
    <w:p w:rsidR="00043BBF" w:rsidRDefault="00043BBF" w:rsidP="00043BBF">
      <w:pPr>
        <w:spacing w:line="276" w:lineRule="auto"/>
        <w:ind w:firstLine="426"/>
        <w:jc w:val="both"/>
      </w:pPr>
      <w:r>
        <w:t>— число обучающихся с ограниченными возможностями здоровья и особыми потребностями;</w:t>
      </w:r>
    </w:p>
    <w:p w:rsidR="00043BBF" w:rsidRDefault="00043BBF" w:rsidP="00043BBF">
      <w:pPr>
        <w:spacing w:line="276" w:lineRule="auto"/>
        <w:ind w:firstLine="426"/>
        <w:jc w:val="both"/>
      </w:pPr>
      <w:r>
        <w:t>— анализ состояния здоровья этой категории детей на основании медицинских карт и данных медико-психологического обследования;</w:t>
      </w:r>
    </w:p>
    <w:p w:rsidR="00043BBF" w:rsidRDefault="00043BBF" w:rsidP="00043BBF">
      <w:pPr>
        <w:spacing w:line="276" w:lineRule="auto"/>
        <w:ind w:firstLine="426"/>
        <w:jc w:val="both"/>
      </w:pPr>
      <w:r>
        <w:t xml:space="preserve">— анализ данных о динамике  психического и физического состояния школьников, их интеллектуального </w:t>
      </w:r>
      <w:proofErr w:type="spellStart"/>
      <w:r>
        <w:t>психофизиологическо</w:t>
      </w:r>
      <w:proofErr w:type="spellEnd"/>
      <w:r>
        <w:t xml:space="preserve"> потенциала;</w:t>
      </w:r>
    </w:p>
    <w:p w:rsidR="00043BBF" w:rsidRDefault="00043BBF" w:rsidP="00043BBF">
      <w:pPr>
        <w:spacing w:line="276" w:lineRule="auto"/>
        <w:ind w:firstLine="426"/>
        <w:jc w:val="both"/>
      </w:pPr>
      <w:r>
        <w:t>— 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w:t>
      </w:r>
    </w:p>
    <w:p w:rsidR="00043BBF" w:rsidRDefault="00043BBF" w:rsidP="00043BBF">
      <w:pPr>
        <w:pStyle w:val="a3"/>
        <w:spacing w:before="0" w:beforeAutospacing="0" w:after="0" w:afterAutospacing="0" w:line="276" w:lineRule="auto"/>
        <w:ind w:firstLine="426"/>
        <w:jc w:val="both"/>
      </w:pPr>
      <w:r>
        <w:t xml:space="preserve">2. </w:t>
      </w:r>
      <w:r>
        <w:rPr>
          <w:b/>
        </w:rPr>
        <w:t>Система комплексного психолого-медико-педагогического сопровождения</w:t>
      </w:r>
      <w:r>
        <w:t xml:space="preserve"> детей с ограниченными возможностями здоровья в условиях образовательного процесса.</w:t>
      </w:r>
    </w:p>
    <w:p w:rsidR="00043BBF" w:rsidRDefault="00043BBF" w:rsidP="00043BBF">
      <w:pPr>
        <w:spacing w:line="276" w:lineRule="auto"/>
        <w:ind w:firstLine="426"/>
        <w:jc w:val="both"/>
      </w:pPr>
      <w:r>
        <w:t>В школе создана служба, осуществляющая</w:t>
      </w:r>
      <w:r>
        <w:rPr>
          <w:b/>
        </w:rPr>
        <w:t xml:space="preserve"> </w:t>
      </w:r>
      <w: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Pr>
          <w:bCs/>
        </w:rPr>
        <w:t>службу сопровождения</w:t>
      </w:r>
      <w:r>
        <w:t xml:space="preserve"> входят специалисты: дефектологи, логопеды, педагоги-психологи, социальные педагоги, воспитатели и медицинский работник (врач поликлиники № 8 </w:t>
      </w:r>
      <w:r>
        <w:rPr>
          <w:sz w:val="20"/>
          <w:szCs w:val="20"/>
        </w:rPr>
        <w:t xml:space="preserve">, </w:t>
      </w:r>
      <w:r>
        <w:t>прикрепленной к школе)</w:t>
      </w:r>
      <w:r>
        <w:rPr>
          <w:sz w:val="20"/>
          <w:szCs w:val="20"/>
        </w:rPr>
        <w:t>.</w:t>
      </w:r>
      <w:r>
        <w:rPr>
          <w:b/>
          <w:bCs/>
        </w:rPr>
        <w:t xml:space="preserve"> </w:t>
      </w:r>
      <w: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043BBF" w:rsidRDefault="00043BBF" w:rsidP="00043BBF">
      <w:pPr>
        <w:pStyle w:val="a3"/>
        <w:spacing w:before="0" w:beforeAutospacing="0" w:after="0" w:afterAutospacing="0" w:line="276" w:lineRule="auto"/>
        <w:ind w:firstLine="426"/>
        <w:jc w:val="both"/>
      </w:pPr>
      <w:r>
        <w:rPr>
          <w:b/>
          <w:bCs/>
        </w:rPr>
        <w:t>Целью психолого-педагогического сопровождения ребенка с ОВЗ</w:t>
      </w:r>
      <w: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043BBF" w:rsidRDefault="00043BBF" w:rsidP="00043BBF">
      <w:pPr>
        <w:pStyle w:val="a3"/>
        <w:spacing w:before="0" w:beforeAutospacing="0" w:after="0" w:afterAutospacing="0" w:line="276" w:lineRule="auto"/>
        <w:ind w:firstLine="426"/>
        <w:jc w:val="both"/>
      </w:pPr>
      <w:bookmarkStart w:id="0" w:name=".D0.9D.D0.B0.D0.B7.D0.B2.D0.B0.D0.BD.D0."/>
      <w:bookmarkEnd w:id="0"/>
      <w:r>
        <w:t xml:space="preserve">Психолого-педагогическое сопровождение учащихся включает: </w:t>
      </w:r>
    </w:p>
    <w:p w:rsidR="00043BBF" w:rsidRDefault="00043BBF" w:rsidP="00043BBF">
      <w:pPr>
        <w:numPr>
          <w:ilvl w:val="0"/>
          <w:numId w:val="24"/>
        </w:numPr>
        <w:spacing w:line="276" w:lineRule="auto"/>
        <w:ind w:left="0" w:firstLine="426"/>
        <w:jc w:val="both"/>
      </w:pPr>
      <w:r>
        <w:t>диагностику когнитивно-познавательной сферы личности, педагогические наблюдения;</w:t>
      </w:r>
    </w:p>
    <w:p w:rsidR="00043BBF" w:rsidRDefault="00043BBF" w:rsidP="00043BBF">
      <w:pPr>
        <w:numPr>
          <w:ilvl w:val="0"/>
          <w:numId w:val="24"/>
        </w:numPr>
        <w:spacing w:line="276" w:lineRule="auto"/>
        <w:ind w:left="0" w:firstLine="426"/>
        <w:jc w:val="both"/>
      </w:pPr>
      <w:r>
        <w:t xml:space="preserve">создание благоприятных социально-педагогических условий для развития личности, успешности обучения; </w:t>
      </w:r>
    </w:p>
    <w:p w:rsidR="00043BBF" w:rsidRDefault="00043BBF" w:rsidP="00043BBF">
      <w:pPr>
        <w:numPr>
          <w:ilvl w:val="0"/>
          <w:numId w:val="24"/>
        </w:numPr>
        <w:spacing w:line="276" w:lineRule="auto"/>
        <w:ind w:left="0" w:firstLine="426"/>
        <w:jc w:val="both"/>
      </w:pPr>
      <w:r>
        <w:t>конкретную психолого-педагогическую помощь ребенку.</w:t>
      </w:r>
    </w:p>
    <w:p w:rsidR="00043BBF" w:rsidRDefault="00043BBF" w:rsidP="00043BBF">
      <w:pPr>
        <w:pStyle w:val="a3"/>
        <w:spacing w:before="0" w:beforeAutospacing="0" w:after="0" w:afterAutospacing="0" w:line="276" w:lineRule="auto"/>
        <w:ind w:firstLine="426"/>
        <w:jc w:val="both"/>
      </w:pPr>
      <w:r>
        <w:t xml:space="preserve">Приём в школу детей с ограниченными возможностями здоровья осуществляется </w:t>
      </w:r>
      <w:hyperlink r:id="rId9" w:tgtFrame="_blank" w:history="1">
        <w:r>
          <w:rPr>
            <w:rStyle w:val="a5"/>
          </w:rPr>
          <w:t>на основе заключения медико-психологической и педагогической комиссии</w:t>
        </w:r>
      </w:hyperlink>
      <w:r>
        <w:t xml:space="preserve">, в котором указано, что ребенок может учиться в общеобразовательной школе. На каждого учащегося </w:t>
      </w:r>
      <w:r>
        <w:lastRenderedPageBreak/>
        <w:t>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043BBF" w:rsidRDefault="00043BBF" w:rsidP="00043BBF">
      <w:pPr>
        <w:pStyle w:val="a3"/>
        <w:spacing w:before="0" w:beforeAutospacing="0" w:after="0" w:afterAutospacing="0" w:line="276" w:lineRule="auto"/>
        <w:ind w:firstLine="426"/>
        <w:jc w:val="both"/>
      </w:pPr>
      <w: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Pr>
          <w:bCs/>
        </w:rPr>
        <w:t>службы сопровождения</w:t>
      </w:r>
      <w: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w:t>
      </w:r>
      <w:r>
        <w:rPr>
          <w:color w:val="0000CC"/>
        </w:rPr>
        <w:t xml:space="preserve"> </w:t>
      </w:r>
      <w:r>
        <w:t>восприятия, внимания, памяти, мышления, трудностей в обучении).</w:t>
      </w:r>
    </w:p>
    <w:p w:rsidR="00043BBF" w:rsidRDefault="00043BBF" w:rsidP="00043BBF">
      <w:pPr>
        <w:pStyle w:val="a3"/>
        <w:spacing w:before="0" w:beforeAutospacing="0" w:after="0" w:afterAutospacing="0" w:line="276" w:lineRule="auto"/>
        <w:ind w:firstLine="426"/>
        <w:jc w:val="both"/>
      </w:pPr>
      <w:r>
        <w:t>Основными направлениями работы</w:t>
      </w:r>
      <w:r>
        <w:rPr>
          <w:b/>
          <w:bCs/>
        </w:rPr>
        <w:t xml:space="preserve"> </w:t>
      </w:r>
      <w:r>
        <w:rPr>
          <w:bCs/>
        </w:rPr>
        <w:t>службы сопровождения в течение всего периода обучения являются</w:t>
      </w:r>
      <w:r>
        <w:t xml:space="preserve">: </w:t>
      </w:r>
    </w:p>
    <w:p w:rsidR="00043BBF" w:rsidRDefault="00043BBF" w:rsidP="00043BBF">
      <w:pPr>
        <w:spacing w:line="276" w:lineRule="auto"/>
        <w:ind w:firstLine="426"/>
        <w:jc w:val="both"/>
      </w:pPr>
      <w:r>
        <w:t>1. Диагностика познавательной, мотивационной и эмоционально-волевой сфер личности учащихся.</w:t>
      </w:r>
    </w:p>
    <w:p w:rsidR="00043BBF" w:rsidRDefault="00043BBF" w:rsidP="00043BBF">
      <w:pPr>
        <w:spacing w:line="276" w:lineRule="auto"/>
        <w:ind w:firstLine="426"/>
        <w:jc w:val="both"/>
      </w:pPr>
      <w:r>
        <w:t>2. Аналитическая работа.</w:t>
      </w:r>
    </w:p>
    <w:p w:rsidR="00043BBF" w:rsidRDefault="00043BBF" w:rsidP="00043BBF">
      <w:pPr>
        <w:spacing w:line="276" w:lineRule="auto"/>
        <w:ind w:firstLine="426"/>
        <w:jc w:val="both"/>
      </w:pPr>
      <w: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43BBF" w:rsidRDefault="00043BBF" w:rsidP="00043BBF">
      <w:pPr>
        <w:spacing w:line="276" w:lineRule="auto"/>
        <w:ind w:firstLine="426"/>
        <w:jc w:val="both"/>
      </w:pPr>
      <w:r>
        <w:t>4. Консультативная работа с педагогами, учащимися и родителями.</w:t>
      </w:r>
    </w:p>
    <w:p w:rsidR="00043BBF" w:rsidRDefault="00043BBF" w:rsidP="00043BBF">
      <w:pPr>
        <w:spacing w:line="276" w:lineRule="auto"/>
        <w:ind w:firstLine="426"/>
        <w:jc w:val="both"/>
      </w:pPr>
      <w:r>
        <w:t>5. Профилактическая работа (реализация программ, направленных на решение проблем межличностного взаимодействия).</w:t>
      </w:r>
    </w:p>
    <w:p w:rsidR="00043BBF" w:rsidRDefault="00043BBF" w:rsidP="00043BBF">
      <w:pPr>
        <w:spacing w:line="276" w:lineRule="auto"/>
        <w:ind w:firstLine="426"/>
        <w:jc w:val="both"/>
      </w:pPr>
      <w:r>
        <w:t xml:space="preserve">6. Коррекционно-развивающая работа (индивидуальные и групповые занятия с учащимися, испытывающими трудности в школьной адаптации). </w:t>
      </w:r>
    </w:p>
    <w:p w:rsidR="00043BBF" w:rsidRDefault="00043BBF" w:rsidP="00043BBF">
      <w:pPr>
        <w:pStyle w:val="a3"/>
        <w:spacing w:before="0" w:beforeAutospacing="0" w:after="0" w:afterAutospacing="0" w:line="276" w:lineRule="auto"/>
        <w:ind w:firstLine="426"/>
        <w:jc w:val="both"/>
      </w:pPr>
      <w: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043BBF" w:rsidRDefault="00043BBF" w:rsidP="00043BBF">
      <w:pPr>
        <w:pStyle w:val="a3"/>
        <w:spacing w:before="0" w:beforeAutospacing="0" w:after="0" w:afterAutospacing="0" w:line="276" w:lineRule="auto"/>
        <w:ind w:firstLine="426"/>
        <w:jc w:val="both"/>
      </w:pPr>
      <w: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43BBF" w:rsidRDefault="00043BBF" w:rsidP="00043BBF">
      <w:pPr>
        <w:spacing w:line="276" w:lineRule="auto"/>
        <w:ind w:firstLine="426"/>
        <w:jc w:val="both"/>
        <w:rPr>
          <w:sz w:val="20"/>
          <w:szCs w:val="20"/>
          <w:u w:val="single"/>
        </w:rPr>
      </w:pPr>
      <w:r>
        <w:rPr>
          <w:b/>
        </w:rPr>
        <w:t>2.</w:t>
      </w:r>
      <w:r>
        <w:t xml:space="preserve"> </w:t>
      </w:r>
      <w:r>
        <w:rPr>
          <w:b/>
        </w:rPr>
        <w:t>Формы обучения, содержание и план реализации мероприятий</w:t>
      </w:r>
      <w: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043BBF" w:rsidRDefault="00043BBF" w:rsidP="00043BBF">
      <w:pPr>
        <w:pStyle w:val="a3"/>
        <w:spacing w:before="0" w:beforeAutospacing="0" w:after="0" w:afterAutospacing="0" w:line="276" w:lineRule="auto"/>
        <w:ind w:firstLine="360"/>
        <w:jc w:val="both"/>
      </w:pPr>
      <w: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w:t>
      </w:r>
      <w:r>
        <w:lastRenderedPageBreak/>
        <w:t xml:space="preserve">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t>корреционно</w:t>
      </w:r>
      <w:proofErr w:type="spellEnd"/>
      <w: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043BBF" w:rsidRDefault="00043BBF" w:rsidP="00043BBF">
      <w:pPr>
        <w:pStyle w:val="a3"/>
        <w:spacing w:before="0" w:beforeAutospacing="0" w:after="0" w:afterAutospacing="0" w:line="276" w:lineRule="auto"/>
        <w:ind w:firstLine="426"/>
        <w:jc w:val="both"/>
      </w:pPr>
      <w:r>
        <w:rPr>
          <w:b/>
        </w:rPr>
        <w:t>2.1.</w:t>
      </w:r>
      <w:r>
        <w:t xml:space="preserve"> </w:t>
      </w:r>
      <w:r>
        <w:rPr>
          <w:rStyle w:val="a4"/>
        </w:rPr>
        <w:t>Коррекционные классы общеобразовательных школ</w:t>
      </w:r>
      <w:r>
        <w:t xml:space="preserve"> — форма дифференциации образования, позволяющая решать задачи своевременной активной помощи детям с ограниченными возможностями здоровья. </w:t>
      </w:r>
    </w:p>
    <w:p w:rsidR="00043BBF" w:rsidRDefault="00043BBF" w:rsidP="00043BBF">
      <w:pPr>
        <w:spacing w:line="276" w:lineRule="auto"/>
        <w:ind w:firstLine="426"/>
        <w:jc w:val="both"/>
      </w:pPr>
      <w:r>
        <w:t>В школе сформировано  5 коррекционно-развивающих классов. Всего в данных классах обучаются 60 детей, имеющих проблемы  развития.</w:t>
      </w:r>
    </w:p>
    <w:p w:rsidR="00043BBF" w:rsidRDefault="00043BBF" w:rsidP="00043BBF">
      <w:pPr>
        <w:spacing w:line="276" w:lineRule="auto"/>
        <w:ind w:firstLine="426"/>
        <w:jc w:val="both"/>
      </w:pPr>
      <w:r>
        <w:t xml:space="preserve">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ребенка в школьную жизнь,  позволяет провести необходимую коррекционную работу. </w:t>
      </w:r>
    </w:p>
    <w:p w:rsidR="00043BBF" w:rsidRDefault="00043BBF" w:rsidP="00043BBF">
      <w:pPr>
        <w:spacing w:line="276" w:lineRule="auto"/>
        <w:ind w:firstLine="426"/>
        <w:jc w:val="both"/>
      </w:pPr>
      <w:r>
        <w:t>Учебники разработаны с учетом психологических и возрастных особенностей младших школьников, на основе п</w:t>
      </w:r>
      <w:r>
        <w:rPr>
          <w:bCs/>
        </w:rPr>
        <w:t>ринципа вариативности, благодаря этому</w:t>
      </w:r>
      <w: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043BBF" w:rsidRDefault="00043BBF" w:rsidP="00043BBF">
      <w:pPr>
        <w:spacing w:line="276" w:lineRule="auto"/>
        <w:ind w:firstLine="426"/>
        <w:jc w:val="both"/>
      </w:pPr>
      <w: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043BBF" w:rsidRDefault="00043BBF" w:rsidP="00043BBF">
      <w:pPr>
        <w:spacing w:line="276" w:lineRule="auto"/>
        <w:ind w:firstLine="426"/>
        <w:jc w:val="both"/>
        <w:rPr>
          <w:b/>
        </w:rPr>
      </w:pPr>
      <w:r>
        <w:rPr>
          <w:b/>
        </w:rPr>
        <w:t>2.2. Индивидуальная и групповая коррекционная работа с учащимися</w:t>
      </w:r>
    </w:p>
    <w:p w:rsidR="00043BBF" w:rsidRDefault="00043BBF" w:rsidP="00043BBF">
      <w:pPr>
        <w:pStyle w:val="a3"/>
        <w:spacing w:before="0" w:beforeAutospacing="0" w:after="0" w:afterAutospacing="0" w:line="276" w:lineRule="auto"/>
        <w:ind w:firstLine="426"/>
        <w:jc w:val="both"/>
      </w:pPr>
      <w:r>
        <w:t xml:space="preserve">В школе проводится индивидуальная и групповая коррекционная работа с учащимися. </w:t>
      </w:r>
    </w:p>
    <w:p w:rsidR="00043BBF" w:rsidRDefault="00043BBF" w:rsidP="00043BBF">
      <w:pPr>
        <w:pStyle w:val="a3"/>
        <w:spacing w:before="0" w:beforeAutospacing="0" w:after="0" w:afterAutospacing="0" w:line="276" w:lineRule="auto"/>
        <w:ind w:firstLine="426"/>
        <w:jc w:val="both"/>
        <w:rPr>
          <w:b/>
        </w:rPr>
      </w:pPr>
      <w:r>
        <w:rPr>
          <w:b/>
        </w:rPr>
        <w:t>Работа спецгрупп по физической культуре</w:t>
      </w:r>
    </w:p>
    <w:p w:rsidR="00043BBF" w:rsidRDefault="00043BBF" w:rsidP="00043BBF">
      <w:pPr>
        <w:pStyle w:val="a3"/>
        <w:numPr>
          <w:ilvl w:val="0"/>
          <w:numId w:val="25"/>
        </w:numPr>
        <w:spacing w:before="0" w:beforeAutospacing="0" w:after="0" w:afterAutospacing="0" w:line="276" w:lineRule="auto"/>
        <w:ind w:left="0" w:firstLine="426"/>
        <w:jc w:val="both"/>
      </w:pPr>
      <w:r>
        <w:t xml:space="preserve">Коррекционная работа по физической культуре рекомендована … учащимся </w:t>
      </w:r>
      <w:r>
        <w:rPr>
          <w:i/>
          <w:sz w:val="20"/>
          <w:szCs w:val="20"/>
          <w:u w:val="single"/>
        </w:rPr>
        <w:t>указываются списки групп</w:t>
      </w:r>
      <w:r>
        <w:t xml:space="preserve">. Сформировано 2 спецгруппы. </w:t>
      </w:r>
    </w:p>
    <w:p w:rsidR="00043BBF" w:rsidRDefault="00043BBF" w:rsidP="00043BBF">
      <w:pPr>
        <w:spacing w:line="276" w:lineRule="auto"/>
        <w:ind w:firstLine="426"/>
        <w:jc w:val="both"/>
        <w:rPr>
          <w:b/>
        </w:rPr>
      </w:pPr>
      <w:r>
        <w:rPr>
          <w:b/>
        </w:rPr>
        <w:t>Индивидуальные занятия с педагогами</w:t>
      </w:r>
    </w:p>
    <w:p w:rsidR="00043BBF" w:rsidRDefault="00043BBF" w:rsidP="00043BBF">
      <w:pPr>
        <w:spacing w:line="276" w:lineRule="auto"/>
        <w:ind w:firstLine="360"/>
        <w:jc w:val="both"/>
      </w:pPr>
      <w:r>
        <w:t>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и др.). В учебном плане  отводится 1 час в неделю для индивидуальных занятий с педагогом.  Время занятий фиксируется в расписании дня.</w:t>
      </w:r>
    </w:p>
    <w:p w:rsidR="00043BBF" w:rsidRDefault="00043BBF" w:rsidP="00043BBF">
      <w:pPr>
        <w:spacing w:line="276" w:lineRule="auto"/>
        <w:ind w:firstLine="426"/>
        <w:jc w:val="both"/>
        <w:rPr>
          <w:b/>
        </w:rPr>
      </w:pPr>
      <w:r>
        <w:rPr>
          <w:b/>
        </w:rPr>
        <w:t>2.3. Домашнее обучение</w:t>
      </w:r>
      <w:r>
        <w:t xml:space="preserve"> — вариант обучения детей-инвалидов, при котором преподаватели образовательного учреждения </w:t>
      </w:r>
      <w:hyperlink r:id="rId10" w:tgtFrame="_blank" w:history="1">
        <w:r>
          <w:rPr>
            <w:rStyle w:val="a5"/>
          </w:rPr>
          <w:t>организованно посещают ребенка</w:t>
        </w:r>
      </w:hyperlink>
      <w:r>
        <w:t xml:space="preserve"> и проводят с ним занятия непосредственно по месту его проживания. </w:t>
      </w:r>
    </w:p>
    <w:p w:rsidR="00043BBF" w:rsidRDefault="00043BBF" w:rsidP="00043BBF">
      <w:pPr>
        <w:pStyle w:val="a3"/>
        <w:spacing w:before="0" w:beforeAutospacing="0" w:after="0" w:afterAutospacing="0" w:line="276" w:lineRule="auto"/>
        <w:ind w:firstLine="426"/>
        <w:jc w:val="both"/>
      </w:pPr>
      <w:r>
        <w:t xml:space="preserve">По окончании обучения ребенку выдается табель (дневник) общего образца с указанием программы, по которой он проходил обучение. </w:t>
      </w:r>
    </w:p>
    <w:p w:rsidR="00043BBF" w:rsidRDefault="00043BBF" w:rsidP="00043BBF">
      <w:pPr>
        <w:spacing w:line="276" w:lineRule="auto"/>
        <w:ind w:firstLine="426"/>
        <w:jc w:val="both"/>
        <w:rPr>
          <w:b/>
        </w:rPr>
      </w:pPr>
      <w:r>
        <w:rPr>
          <w:b/>
        </w:rPr>
        <w:lastRenderedPageBreak/>
        <w:t xml:space="preserve">2.4. Дистанционное обучение </w:t>
      </w:r>
      <w:r>
        <w:t xml:space="preserve">— </w:t>
      </w:r>
      <w:hyperlink r:id="rId11" w:tgtFrame="_blank" w:history="1">
        <w:r>
          <w:rPr>
            <w:rStyle w:val="a5"/>
          </w:rPr>
          <w:t>комплекс образовательных услуг</w:t>
        </w:r>
      </w:hyperlink>
      <w: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w:t>
      </w:r>
    </w:p>
    <w:p w:rsidR="00043BBF" w:rsidRDefault="00043BBF" w:rsidP="00043BBF">
      <w:pPr>
        <w:pStyle w:val="a3"/>
        <w:spacing w:before="0" w:beforeAutospacing="0" w:after="0" w:afterAutospacing="0" w:line="276" w:lineRule="auto"/>
        <w:ind w:firstLine="426"/>
        <w:jc w:val="both"/>
      </w:pPr>
      <w:r>
        <w:t>Для осуществления дистанционного обучения у школы имеются следующие возможности: мультимедийное оборудование (</w:t>
      </w:r>
      <w:r w:rsidRPr="008C7D7E">
        <w:rPr>
          <w:sz w:val="20"/>
          <w:szCs w:val="20"/>
          <w:u w:val="single"/>
        </w:rPr>
        <w:t>компьютер, принтер, сканер, веб-камера и т.д.</w:t>
      </w:r>
      <w:r w:rsidRPr="008C7D7E">
        <w:t>),</w:t>
      </w:r>
      <w:r>
        <w:t xml:space="preserve"> с помощью которого поддерживается связь ребенка с центром дистанционного обучения. В ходе учебного процесса проходит как общение преподавателя с ребенком в режиме онлайн, так и выполнение учащимся заданий, присланных ему в электронном виде, с последующей отправкой результатов в центр дистанционного обучения.</w:t>
      </w:r>
    </w:p>
    <w:p w:rsidR="00043BBF" w:rsidRDefault="00043BBF" w:rsidP="00043BBF">
      <w:pPr>
        <w:spacing w:line="276" w:lineRule="auto"/>
        <w:ind w:firstLine="426"/>
        <w:jc w:val="both"/>
        <w:rPr>
          <w:b/>
        </w:rPr>
      </w:pPr>
      <w:r>
        <w:rPr>
          <w:b/>
        </w:rPr>
        <w:t>2.5. Инклюзивное  образование</w:t>
      </w:r>
    </w:p>
    <w:p w:rsidR="00043BBF" w:rsidRDefault="00043BBF" w:rsidP="00043BBF">
      <w:pPr>
        <w:pStyle w:val="a3"/>
        <w:spacing w:before="0" w:beforeAutospacing="0" w:after="0" w:afterAutospacing="0" w:line="276" w:lineRule="auto"/>
        <w:ind w:firstLine="426"/>
        <w:jc w:val="both"/>
      </w:pPr>
      <w:r>
        <w:t>Школа работает по программе инклюзивного образования. Число детей-инвалидов в инклюзивной школе ограничено — не более 10% на всю школу и не более трех человек — в одном классе.</w:t>
      </w:r>
    </w:p>
    <w:p w:rsidR="00043BBF" w:rsidRDefault="00043BBF" w:rsidP="00043BBF">
      <w:pPr>
        <w:pStyle w:val="a3"/>
        <w:spacing w:before="0" w:beforeAutospacing="0" w:after="0" w:afterAutospacing="0" w:line="276" w:lineRule="auto"/>
        <w:ind w:firstLine="426"/>
        <w:jc w:val="both"/>
      </w:pPr>
      <w:r>
        <w:t xml:space="preserve">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043BBF" w:rsidRDefault="00043BBF" w:rsidP="00043BBF">
      <w:pPr>
        <w:spacing w:line="276" w:lineRule="auto"/>
        <w:ind w:right="284" w:firstLine="426"/>
        <w:jc w:val="both"/>
        <w:rPr>
          <w:b/>
        </w:rPr>
      </w:pPr>
      <w:r>
        <w:rPr>
          <w:b/>
        </w:rPr>
        <w:t>2.6. Внеурочная деятельность</w:t>
      </w:r>
    </w:p>
    <w:p w:rsidR="00043BBF" w:rsidRDefault="00043BBF" w:rsidP="00043BBF">
      <w:pPr>
        <w:spacing w:line="276" w:lineRule="auto"/>
        <w:ind w:right="-1" w:firstLine="426"/>
        <w:jc w:val="both"/>
      </w:pPr>
      <w:r>
        <w:t xml:space="preserve">Основной формой организации внеурочной деятельности школьников выступает </w:t>
      </w:r>
      <w:r>
        <w:rPr>
          <w:b/>
        </w:rPr>
        <w:t>проектная деятельность</w:t>
      </w:r>
      <w: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Pr>
          <w:i/>
          <w:iCs/>
        </w:rPr>
        <w:t>личностных</w:t>
      </w:r>
      <w: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043BBF" w:rsidRDefault="00043BBF" w:rsidP="00043BBF">
      <w:pPr>
        <w:spacing w:line="276" w:lineRule="auto"/>
        <w:ind w:right="-1" w:firstLine="426"/>
        <w:jc w:val="both"/>
      </w:pPr>
      <w:r>
        <w:t xml:space="preserve">  Учебники комплекта УМК «Планета знаний»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043BBF" w:rsidRDefault="00043BBF" w:rsidP="00043BBF">
      <w:pPr>
        <w:pStyle w:val="a3"/>
        <w:spacing w:before="0" w:beforeAutospacing="0" w:after="0" w:afterAutospacing="0" w:line="276" w:lineRule="auto"/>
        <w:ind w:firstLine="426"/>
        <w:jc w:val="both"/>
      </w:pPr>
      <w: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043BBF" w:rsidRPr="001355BD" w:rsidRDefault="00043BBF" w:rsidP="00043BBF">
      <w:pPr>
        <w:pStyle w:val="a3"/>
        <w:spacing w:before="0" w:beforeAutospacing="0" w:after="0" w:afterAutospacing="0" w:line="276" w:lineRule="auto"/>
        <w:ind w:firstLine="426"/>
        <w:jc w:val="both"/>
      </w:pPr>
      <w:r>
        <w:rPr>
          <w:b/>
        </w:rPr>
        <w:t>3.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043BBF" w:rsidRDefault="00043BBF" w:rsidP="00043BBF">
      <w:pPr>
        <w:spacing w:line="276" w:lineRule="auto"/>
        <w:ind w:firstLine="426"/>
        <w:jc w:val="both"/>
        <w:rPr>
          <w:rStyle w:val="af"/>
        </w:rPr>
      </w:pPr>
      <w: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w:t>
      </w:r>
      <w:r>
        <w:rPr>
          <w:i/>
          <w:sz w:val="20"/>
          <w:szCs w:val="20"/>
          <w:u w:val="single"/>
        </w:rPr>
        <w:t xml:space="preserve"> </w:t>
      </w:r>
      <w:r w:rsidRPr="003C3D8F">
        <w:t>четверти,  учебного года.</w:t>
      </w:r>
      <w:r>
        <w:t xml:space="preserve"> </w:t>
      </w:r>
    </w:p>
    <w:p w:rsidR="00043BBF" w:rsidRDefault="00043BBF" w:rsidP="00043BBF">
      <w:pPr>
        <w:spacing w:line="276" w:lineRule="auto"/>
        <w:ind w:firstLine="426"/>
        <w:jc w:val="both"/>
      </w:pPr>
      <w:r>
        <w:rPr>
          <w:rStyle w:val="af"/>
        </w:rPr>
        <w:t>Мониторинговая деятельность предполагает:</w:t>
      </w:r>
      <w:r>
        <w:t xml:space="preserve"> </w:t>
      </w:r>
    </w:p>
    <w:p w:rsidR="00043BBF" w:rsidRDefault="00043BBF" w:rsidP="00043BBF">
      <w:pPr>
        <w:numPr>
          <w:ilvl w:val="0"/>
          <w:numId w:val="26"/>
        </w:numPr>
        <w:spacing w:line="276" w:lineRule="auto"/>
        <w:ind w:left="0" w:firstLine="426"/>
        <w:jc w:val="both"/>
      </w:pPr>
      <w:r>
        <w:lastRenderedPageBreak/>
        <w:t>отслеживание динамики развития учащихся с ОВЗ и эффективности индивидуальных коррекционно-развивающих программ;</w:t>
      </w:r>
    </w:p>
    <w:p w:rsidR="00043BBF" w:rsidRDefault="00043BBF" w:rsidP="00043BBF">
      <w:pPr>
        <w:numPr>
          <w:ilvl w:val="0"/>
          <w:numId w:val="26"/>
        </w:numPr>
        <w:spacing w:line="276" w:lineRule="auto"/>
        <w:ind w:left="0" w:firstLine="426"/>
        <w:jc w:val="both"/>
      </w:pPr>
      <w:r>
        <w:t>перспективное планирование коррекционно-развивающей работы.</w:t>
      </w:r>
    </w:p>
    <w:p w:rsidR="00043BBF" w:rsidRDefault="00043BBF" w:rsidP="00043BBF">
      <w:pPr>
        <w:spacing w:line="276" w:lineRule="auto"/>
        <w:ind w:firstLine="426"/>
        <w:jc w:val="both"/>
      </w:pPr>
      <w: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043BBF" w:rsidRDefault="00043BBF" w:rsidP="00043BBF">
      <w:pPr>
        <w:pStyle w:val="a3"/>
        <w:spacing w:before="0" w:beforeAutospacing="0" w:after="0" w:afterAutospacing="0" w:line="276" w:lineRule="auto"/>
        <w:ind w:firstLine="426"/>
        <w:jc w:val="both"/>
        <w:rPr>
          <w:b/>
        </w:rPr>
      </w:pPr>
      <w:r>
        <w:rPr>
          <w:b/>
        </w:rPr>
        <w:t>4. Описание специальных условий обучения и воспитания детей с ограниченными возможностями здоровья</w:t>
      </w:r>
    </w:p>
    <w:p w:rsidR="00043BBF" w:rsidRDefault="00043BBF" w:rsidP="00043BBF">
      <w:pPr>
        <w:pStyle w:val="a3"/>
        <w:spacing w:before="0" w:beforeAutospacing="0" w:after="0" w:afterAutospacing="0" w:line="276" w:lineRule="auto"/>
        <w:ind w:firstLine="426"/>
        <w:jc w:val="both"/>
      </w:pPr>
      <w:r>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043BBF" w:rsidRDefault="00043BBF" w:rsidP="00043BBF">
      <w:pPr>
        <w:pStyle w:val="a3"/>
        <w:spacing w:before="0" w:beforeAutospacing="0" w:after="0" w:afterAutospacing="0" w:line="276" w:lineRule="auto"/>
        <w:ind w:firstLine="426"/>
        <w:jc w:val="both"/>
      </w:pPr>
      <w:r>
        <w:t xml:space="preserve">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043BBF" w:rsidRDefault="00043BBF" w:rsidP="00043BBF">
      <w:pPr>
        <w:pStyle w:val="a3"/>
        <w:spacing w:before="0" w:beforeAutospacing="0" w:after="0" w:afterAutospacing="0" w:line="276" w:lineRule="auto"/>
        <w:ind w:firstLine="426"/>
        <w:jc w:val="both"/>
      </w:pPr>
      <w:r>
        <w:t>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программа «Школа России» и методические рекомендации к ней.</w:t>
      </w:r>
    </w:p>
    <w:p w:rsidR="00043BBF" w:rsidRDefault="00043BBF" w:rsidP="00043BBF">
      <w:pPr>
        <w:pStyle w:val="a3"/>
        <w:spacing w:before="0" w:beforeAutospacing="0" w:after="0" w:afterAutospacing="0" w:line="276" w:lineRule="auto"/>
        <w:ind w:firstLine="426"/>
        <w:jc w:val="both"/>
      </w:pPr>
      <w:r>
        <w:t xml:space="preserve">3. Создание необходимых условий для обеспечения доступности качественного образования для детей с ограниченными возможностями здоровья: </w:t>
      </w:r>
    </w:p>
    <w:p w:rsidR="00043BBF" w:rsidRDefault="00043BBF" w:rsidP="00043BBF">
      <w:pPr>
        <w:pStyle w:val="a3"/>
        <w:spacing w:before="0" w:beforeAutospacing="0" w:after="0" w:afterAutospacing="0" w:line="276" w:lineRule="auto"/>
        <w:ind w:firstLine="426"/>
        <w:jc w:val="both"/>
      </w:pPr>
      <w:r>
        <w:t xml:space="preserve">- оборудование помещений (например, логопедический кабинет) и их оснащение; </w:t>
      </w:r>
    </w:p>
    <w:p w:rsidR="00043BBF" w:rsidRDefault="00043BBF" w:rsidP="00043BBF">
      <w:pPr>
        <w:pStyle w:val="a3"/>
        <w:spacing w:before="0" w:beforeAutospacing="0" w:after="0" w:afterAutospacing="0" w:line="276" w:lineRule="auto"/>
        <w:ind w:firstLine="426"/>
        <w:jc w:val="both"/>
      </w:pPr>
      <w:r>
        <w:t>- технические средства обучения коллективного и индивидуального пользования, услуги ассистента (помощника), оказывающего детям необходимую техническую помощь при проведении групповых и индивидуальных коррекционных занятий;</w:t>
      </w:r>
    </w:p>
    <w:p w:rsidR="00043BBF" w:rsidRDefault="00043BBF" w:rsidP="00043BBF">
      <w:pPr>
        <w:pStyle w:val="a3"/>
        <w:spacing w:before="0" w:beforeAutospacing="0" w:after="0" w:afterAutospacing="0" w:line="276" w:lineRule="auto"/>
        <w:ind w:firstLine="426"/>
        <w:jc w:val="both"/>
        <w:rPr>
          <w:b/>
        </w:rPr>
      </w:pPr>
      <w:r>
        <w:t xml:space="preserve">- специальные приспособления для обучения детей-инвалидов </w:t>
      </w:r>
    </w:p>
    <w:p w:rsidR="00043BBF" w:rsidRDefault="00043BBF" w:rsidP="00043BBF">
      <w:pPr>
        <w:pStyle w:val="a3"/>
        <w:spacing w:before="0" w:beforeAutospacing="0" w:after="0" w:afterAutospacing="0" w:line="276" w:lineRule="auto"/>
        <w:ind w:firstLine="426"/>
        <w:jc w:val="both"/>
      </w:pPr>
      <w:r>
        <w:rPr>
          <w:b/>
        </w:rPr>
        <w:t>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20D2B" w:rsidRDefault="00120D2B" w:rsidP="00043BBF">
      <w:pPr>
        <w:pStyle w:val="a3"/>
        <w:spacing w:before="0" w:beforeAutospacing="0" w:after="0" w:afterAutospacing="0" w:line="276" w:lineRule="auto"/>
        <w:ind w:firstLine="426"/>
        <w:jc w:val="both"/>
      </w:pPr>
    </w:p>
    <w:p w:rsidR="00120D2B" w:rsidRDefault="00120D2B" w:rsidP="00043BBF">
      <w:pPr>
        <w:pStyle w:val="a3"/>
        <w:spacing w:before="0" w:beforeAutospacing="0" w:after="0" w:afterAutospacing="0" w:line="276" w:lineRule="auto"/>
        <w:ind w:firstLine="426"/>
        <w:jc w:val="both"/>
      </w:pPr>
    </w:p>
    <w:p w:rsidR="00120D2B" w:rsidRDefault="00120D2B"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r>
        <w:lastRenderedPageBreak/>
        <w:t>Внутренний механизм взаимодействия:</w:t>
      </w:r>
    </w:p>
    <w:p w:rsidR="00043BBF" w:rsidRDefault="00043BBF" w:rsidP="00043BBF">
      <w:pPr>
        <w:pStyle w:val="a3"/>
        <w:spacing w:before="0" w:beforeAutospacing="0" w:after="0" w:afterAutospacing="0" w:line="276" w:lineRule="auto"/>
        <w:ind w:firstLine="426"/>
        <w:jc w:val="both"/>
      </w:pPr>
      <w:r>
        <w:rPr>
          <w:noProof/>
        </w:rPr>
        <mc:AlternateContent>
          <mc:Choice Requires="wpg">
            <w:drawing>
              <wp:anchor distT="0" distB="0" distL="114300" distR="114300" simplePos="0" relativeHeight="251680768" behindDoc="0" locked="0" layoutInCell="1" allowOverlap="1" wp14:anchorId="372A492E" wp14:editId="6C46493E">
                <wp:simplePos x="0" y="0"/>
                <wp:positionH relativeFrom="column">
                  <wp:posOffset>-640080</wp:posOffset>
                </wp:positionH>
                <wp:positionV relativeFrom="paragraph">
                  <wp:posOffset>140970</wp:posOffset>
                </wp:positionV>
                <wp:extent cx="6629400" cy="3086100"/>
                <wp:effectExtent l="11430" t="8255" r="7620" b="1079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086100"/>
                          <a:chOff x="873" y="2754"/>
                          <a:chExt cx="10440" cy="4860"/>
                        </a:xfrm>
                      </wpg:grpSpPr>
                      <wpg:grpSp>
                        <wpg:cNvPr id="92" name="Group 93"/>
                        <wpg:cNvGrpSpPr>
                          <a:grpSpLocks/>
                        </wpg:cNvGrpSpPr>
                        <wpg:grpSpPr bwMode="auto">
                          <a:xfrm>
                            <a:off x="2493" y="2754"/>
                            <a:ext cx="7380" cy="3076"/>
                            <a:chOff x="1773" y="758"/>
                            <a:chExt cx="7380" cy="3076"/>
                          </a:xfrm>
                        </wpg:grpSpPr>
                        <wps:wsp>
                          <wps:cNvPr id="93" name="Text Box 94"/>
                          <wps:cNvSpPr txBox="1">
                            <a:spLocks noChangeArrowheads="1"/>
                          </wps:cNvSpPr>
                          <wps:spPr bwMode="auto">
                            <a:xfrm>
                              <a:off x="1773" y="758"/>
                              <a:ext cx="7200" cy="556"/>
                            </a:xfrm>
                            <a:prstGeom prst="rect">
                              <a:avLst/>
                            </a:prstGeom>
                            <a:solidFill>
                              <a:srgbClr val="FFFFFF"/>
                            </a:solidFill>
                            <a:ln w="9525">
                              <a:solidFill>
                                <a:srgbClr val="000000"/>
                              </a:solidFill>
                              <a:miter lim="800000"/>
                              <a:headEnd/>
                              <a:tailEnd/>
                            </a:ln>
                          </wps:spPr>
                          <wps:txbx>
                            <w:txbxContent>
                              <w:p w:rsidR="00043BBF" w:rsidRDefault="00043BBF" w:rsidP="00043BBF">
                                <w:pPr>
                                  <w:pStyle w:val="a3"/>
                                  <w:jc w:val="center"/>
                                </w:pPr>
                                <w:r>
                                  <w:t xml:space="preserve">психолого-медико-педагогический консилиум </w:t>
                                </w:r>
                              </w:p>
                              <w:p w:rsidR="00043BBF" w:rsidRDefault="00043BBF" w:rsidP="00043BBF"/>
                            </w:txbxContent>
                          </wps:txbx>
                          <wps:bodyPr rot="0" vert="horz" wrap="square" lIns="91440" tIns="45720" rIns="91440" bIns="45720" anchor="t" anchorCtr="0" upright="1">
                            <a:noAutofit/>
                          </wps:bodyPr>
                        </wps:wsp>
                        <wps:wsp>
                          <wps:cNvPr id="94" name="Text Box 95"/>
                          <wps:cNvSpPr txBox="1">
                            <a:spLocks noChangeArrowheads="1"/>
                          </wps:cNvSpPr>
                          <wps:spPr bwMode="auto">
                            <a:xfrm>
                              <a:off x="1773" y="2018"/>
                              <a:ext cx="1440" cy="540"/>
                            </a:xfrm>
                            <a:prstGeom prst="rect">
                              <a:avLst/>
                            </a:prstGeom>
                            <a:solidFill>
                              <a:srgbClr val="FFFFFF"/>
                            </a:solidFill>
                            <a:ln w="9525">
                              <a:solidFill>
                                <a:srgbClr val="000000"/>
                              </a:solidFill>
                              <a:miter lim="800000"/>
                              <a:headEnd/>
                              <a:tailEnd/>
                            </a:ln>
                          </wps:spPr>
                          <wps:txbx>
                            <w:txbxContent>
                              <w:p w:rsidR="00043BBF" w:rsidRDefault="00043BBF" w:rsidP="00043BBF">
                                <w:r>
                                  <w:t>психолог</w:t>
                                </w:r>
                              </w:p>
                            </w:txbxContent>
                          </wps:txbx>
                          <wps:bodyPr rot="0" vert="horz" wrap="square" lIns="91440" tIns="45720" rIns="91440" bIns="45720" anchor="t" anchorCtr="0" upright="1">
                            <a:noAutofit/>
                          </wps:bodyPr>
                        </wps:wsp>
                        <wps:wsp>
                          <wps:cNvPr id="95" name="Text Box 96"/>
                          <wps:cNvSpPr txBox="1">
                            <a:spLocks noChangeArrowheads="1"/>
                          </wps:cNvSpPr>
                          <wps:spPr bwMode="auto">
                            <a:xfrm>
                              <a:off x="7533" y="2018"/>
                              <a:ext cx="1440" cy="540"/>
                            </a:xfrm>
                            <a:prstGeom prst="rect">
                              <a:avLst/>
                            </a:prstGeom>
                            <a:solidFill>
                              <a:srgbClr val="FFFFFF"/>
                            </a:solidFill>
                            <a:ln w="9525">
                              <a:solidFill>
                                <a:srgbClr val="000000"/>
                              </a:solidFill>
                              <a:miter lim="800000"/>
                              <a:headEnd/>
                              <a:tailEnd/>
                            </a:ln>
                          </wps:spPr>
                          <wps:txbx>
                            <w:txbxContent>
                              <w:p w:rsidR="00043BBF" w:rsidRDefault="00043BBF" w:rsidP="00043BBF">
                                <w:r>
                                  <w:t>педагоги</w:t>
                                </w:r>
                              </w:p>
                            </w:txbxContent>
                          </wps:txbx>
                          <wps:bodyPr rot="0" vert="horz" wrap="square" lIns="91440" tIns="45720" rIns="91440" bIns="45720" anchor="t" anchorCtr="0" upright="1">
                            <a:noAutofit/>
                          </wps:bodyPr>
                        </wps:wsp>
                        <wps:wsp>
                          <wps:cNvPr id="96" name="Text Box 97"/>
                          <wps:cNvSpPr txBox="1">
                            <a:spLocks noChangeArrowheads="1"/>
                          </wps:cNvSpPr>
                          <wps:spPr bwMode="auto">
                            <a:xfrm>
                              <a:off x="3573" y="2018"/>
                              <a:ext cx="1440" cy="540"/>
                            </a:xfrm>
                            <a:prstGeom prst="rect">
                              <a:avLst/>
                            </a:prstGeom>
                            <a:solidFill>
                              <a:srgbClr val="FFFFFF"/>
                            </a:solidFill>
                            <a:ln w="9525">
                              <a:solidFill>
                                <a:srgbClr val="000000"/>
                              </a:solidFill>
                              <a:miter lim="800000"/>
                              <a:headEnd/>
                              <a:tailEnd/>
                            </a:ln>
                          </wps:spPr>
                          <wps:txbx>
                            <w:txbxContent>
                              <w:p w:rsidR="00043BBF" w:rsidRDefault="00043BBF" w:rsidP="00043BBF">
                                <w:r>
                                  <w:t>логопед</w:t>
                                </w:r>
                              </w:p>
                            </w:txbxContent>
                          </wps:txbx>
                          <wps:bodyPr rot="0" vert="horz" wrap="square" lIns="91440" tIns="45720" rIns="91440" bIns="45720" anchor="t" anchorCtr="0" upright="1">
                            <a:noAutofit/>
                          </wps:bodyPr>
                        </wps:wsp>
                        <wps:wsp>
                          <wps:cNvPr id="97" name="Text Box 98"/>
                          <wps:cNvSpPr txBox="1">
                            <a:spLocks noChangeArrowheads="1"/>
                          </wps:cNvSpPr>
                          <wps:spPr bwMode="auto">
                            <a:xfrm>
                              <a:off x="5553" y="2018"/>
                              <a:ext cx="1440" cy="540"/>
                            </a:xfrm>
                            <a:prstGeom prst="rect">
                              <a:avLst/>
                            </a:prstGeom>
                            <a:solidFill>
                              <a:srgbClr val="FFFFFF"/>
                            </a:solidFill>
                            <a:ln w="9525">
                              <a:solidFill>
                                <a:srgbClr val="000000"/>
                              </a:solidFill>
                              <a:miter lim="800000"/>
                              <a:headEnd/>
                              <a:tailEnd/>
                            </a:ln>
                          </wps:spPr>
                          <wps:txbx>
                            <w:txbxContent>
                              <w:p w:rsidR="00043BBF" w:rsidRDefault="00043BBF" w:rsidP="00043BBF">
                                <w:r>
                                  <w:t>врач</w:t>
                                </w:r>
                              </w:p>
                            </w:txbxContent>
                          </wps:txbx>
                          <wps:bodyPr rot="0" vert="horz" wrap="square" lIns="91440" tIns="45720" rIns="91440" bIns="45720" anchor="t" anchorCtr="0" upright="1">
                            <a:noAutofit/>
                          </wps:bodyPr>
                        </wps:wsp>
                        <wps:wsp>
                          <wps:cNvPr id="98" name="Text Box 99"/>
                          <wps:cNvSpPr txBox="1">
                            <a:spLocks noChangeArrowheads="1"/>
                          </wps:cNvSpPr>
                          <wps:spPr bwMode="auto">
                            <a:xfrm>
                              <a:off x="1773" y="3294"/>
                              <a:ext cx="7380" cy="540"/>
                            </a:xfrm>
                            <a:prstGeom prst="rect">
                              <a:avLst/>
                            </a:prstGeom>
                            <a:solidFill>
                              <a:srgbClr val="FFFFFF"/>
                            </a:solidFill>
                            <a:ln w="9525">
                              <a:solidFill>
                                <a:srgbClr val="000000"/>
                              </a:solidFill>
                              <a:miter lim="800000"/>
                              <a:headEnd/>
                              <a:tailEnd/>
                            </a:ln>
                          </wps:spPr>
                          <wps:txbx>
                            <w:txbxContent>
                              <w:p w:rsidR="00043BBF" w:rsidRDefault="00043BBF" w:rsidP="00043BBF">
                                <w:pPr>
                                  <w:pStyle w:val="a3"/>
                                  <w:jc w:val="center"/>
                                </w:pPr>
                                <w:r>
                                  <w:t>психолого-медико-педагогическая служба сопровождения</w:t>
                                </w:r>
                              </w:p>
                              <w:p w:rsidR="00043BBF" w:rsidRDefault="00043BBF" w:rsidP="00043BBF"/>
                            </w:txbxContent>
                          </wps:txbx>
                          <wps:bodyPr rot="0" vert="horz" wrap="square" lIns="91440" tIns="45720" rIns="91440" bIns="45720" anchor="t" anchorCtr="0" upright="1">
                            <a:noAutofit/>
                          </wps:bodyPr>
                        </wps:wsp>
                        <wps:wsp>
                          <wps:cNvPr id="99" name="Line 100"/>
                          <wps:cNvCnPr/>
                          <wps:spPr bwMode="auto">
                            <a:xfrm flipH="1">
                              <a:off x="2673" y="131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0" name="Line 101"/>
                          <wps:cNvCnPr/>
                          <wps:spPr bwMode="auto">
                            <a:xfrm flipH="1">
                              <a:off x="4293" y="131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1" name="Line 102"/>
                          <wps:cNvCnPr/>
                          <wps:spPr bwMode="auto">
                            <a:xfrm>
                              <a:off x="6273" y="131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2" name="Line 103"/>
                          <wps:cNvCnPr/>
                          <wps:spPr bwMode="auto">
                            <a:xfrm>
                              <a:off x="8073" y="131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3" name="Line 104"/>
                          <wps:cNvCnPr/>
                          <wps:spPr bwMode="auto">
                            <a:xfrm flipH="1">
                              <a:off x="2673" y="257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4" name="Line 105"/>
                          <wps:cNvCnPr/>
                          <wps:spPr bwMode="auto">
                            <a:xfrm flipH="1">
                              <a:off x="4293" y="257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5" name="Line 106"/>
                          <wps:cNvCnPr/>
                          <wps:spPr bwMode="auto">
                            <a:xfrm flipH="1">
                              <a:off x="6273" y="257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6" name="Line 107"/>
                          <wps:cNvCnPr/>
                          <wps:spPr bwMode="auto">
                            <a:xfrm flipH="1">
                              <a:off x="8073" y="2574"/>
                              <a:ext cx="0"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07" name="Text Box 108"/>
                        <wps:cNvSpPr txBox="1">
                          <a:spLocks noChangeArrowheads="1"/>
                        </wps:cNvSpPr>
                        <wps:spPr bwMode="auto">
                          <a:xfrm>
                            <a:off x="873" y="2754"/>
                            <a:ext cx="900" cy="3240"/>
                          </a:xfrm>
                          <a:prstGeom prst="rect">
                            <a:avLst/>
                          </a:prstGeom>
                          <a:solidFill>
                            <a:srgbClr val="FFFFFF"/>
                          </a:solidFill>
                          <a:ln w="9525">
                            <a:solidFill>
                              <a:srgbClr val="000000"/>
                            </a:solidFill>
                            <a:miter lim="800000"/>
                            <a:headEnd/>
                            <a:tailEnd/>
                          </a:ln>
                        </wps:spPr>
                        <wps:txbx>
                          <w:txbxContent>
                            <w:p w:rsidR="00043BBF" w:rsidRDefault="00043BBF" w:rsidP="00043BBF">
                              <w:r>
                                <w:t>Педагогический совет,</w:t>
                              </w:r>
                            </w:p>
                            <w:p w:rsidR="00043BBF" w:rsidRDefault="00043BBF" w:rsidP="00043BBF">
                              <w:r>
                                <w:t>Администрация школы</w:t>
                              </w:r>
                            </w:p>
                          </w:txbxContent>
                        </wps:txbx>
                        <wps:bodyPr rot="0" vert="vert270" wrap="square" lIns="91440" tIns="45720" rIns="91440" bIns="45720" anchor="t" anchorCtr="0" upright="1">
                          <a:noAutofit/>
                        </wps:bodyPr>
                      </wps:wsp>
                      <wps:wsp>
                        <wps:cNvPr id="108" name="Text Box 109"/>
                        <wps:cNvSpPr txBox="1">
                          <a:spLocks noChangeArrowheads="1"/>
                        </wps:cNvSpPr>
                        <wps:spPr bwMode="auto">
                          <a:xfrm>
                            <a:off x="1593" y="6534"/>
                            <a:ext cx="2340" cy="720"/>
                          </a:xfrm>
                          <a:prstGeom prst="rect">
                            <a:avLst/>
                          </a:prstGeom>
                          <a:solidFill>
                            <a:srgbClr val="FFFFFF"/>
                          </a:solidFill>
                          <a:ln w="9525">
                            <a:solidFill>
                              <a:srgbClr val="000000"/>
                            </a:solidFill>
                            <a:miter lim="800000"/>
                            <a:headEnd/>
                            <a:tailEnd/>
                          </a:ln>
                        </wps:spPr>
                        <wps:txbx>
                          <w:txbxContent>
                            <w:p w:rsidR="00043BBF" w:rsidRDefault="00043BBF" w:rsidP="00043BBF">
                              <w:r>
                                <w:t>Коррекционный класс</w:t>
                              </w:r>
                            </w:p>
                          </w:txbxContent>
                        </wps:txbx>
                        <wps:bodyPr rot="0" vert="horz" wrap="square" lIns="91440" tIns="45720" rIns="91440" bIns="45720" anchor="t" anchorCtr="0" upright="1">
                          <a:noAutofit/>
                        </wps:bodyPr>
                      </wps:wsp>
                      <wps:wsp>
                        <wps:cNvPr id="109" name="Text Box 110"/>
                        <wps:cNvSpPr txBox="1">
                          <a:spLocks noChangeArrowheads="1"/>
                        </wps:cNvSpPr>
                        <wps:spPr bwMode="auto">
                          <a:xfrm>
                            <a:off x="4293" y="6534"/>
                            <a:ext cx="2700" cy="1080"/>
                          </a:xfrm>
                          <a:prstGeom prst="rect">
                            <a:avLst/>
                          </a:prstGeom>
                          <a:solidFill>
                            <a:srgbClr val="FFFFFF"/>
                          </a:solidFill>
                          <a:ln w="9525">
                            <a:solidFill>
                              <a:srgbClr val="000000"/>
                            </a:solidFill>
                            <a:miter lim="800000"/>
                            <a:headEnd/>
                            <a:tailEnd/>
                          </a:ln>
                        </wps:spPr>
                        <wps:txbx>
                          <w:txbxContent>
                            <w:p w:rsidR="00043BBF" w:rsidRDefault="00043BBF" w:rsidP="00043BBF">
                              <w:r>
                                <w:t>Дети, обучающиеся  (указывается форма обучения)</w:t>
                              </w:r>
                            </w:p>
                          </w:txbxContent>
                        </wps:txbx>
                        <wps:bodyPr rot="0" vert="horz" wrap="square" lIns="91440" tIns="45720" rIns="91440" bIns="45720" anchor="t" anchorCtr="0" upright="1">
                          <a:noAutofit/>
                        </wps:bodyPr>
                      </wps:wsp>
                      <wps:wsp>
                        <wps:cNvPr id="110" name="Text Box 111"/>
                        <wps:cNvSpPr txBox="1">
                          <a:spLocks noChangeArrowheads="1"/>
                        </wps:cNvSpPr>
                        <wps:spPr bwMode="auto">
                          <a:xfrm>
                            <a:off x="7173" y="6534"/>
                            <a:ext cx="2700" cy="1080"/>
                          </a:xfrm>
                          <a:prstGeom prst="rect">
                            <a:avLst/>
                          </a:prstGeom>
                          <a:solidFill>
                            <a:srgbClr val="FFFFFF"/>
                          </a:solidFill>
                          <a:ln w="9525">
                            <a:solidFill>
                              <a:srgbClr val="000000"/>
                            </a:solidFill>
                            <a:miter lim="800000"/>
                            <a:headEnd/>
                            <a:tailEnd/>
                          </a:ln>
                        </wps:spPr>
                        <wps:txbx>
                          <w:txbxContent>
                            <w:p w:rsidR="00043BBF" w:rsidRDefault="00043BBF" w:rsidP="00043BBF">
                              <w:r>
                                <w:t>Дети, обучающиеся  (указывается форма обучения)</w:t>
                              </w:r>
                            </w:p>
                          </w:txbxContent>
                        </wps:txbx>
                        <wps:bodyPr rot="0" vert="horz" wrap="square" lIns="91440" tIns="45720" rIns="91440" bIns="45720" anchor="t" anchorCtr="0" upright="1">
                          <a:noAutofit/>
                        </wps:bodyPr>
                      </wps:wsp>
                      <wps:wsp>
                        <wps:cNvPr id="111" name="Line 112"/>
                        <wps:cNvCnPr/>
                        <wps:spPr bwMode="auto">
                          <a:xfrm>
                            <a:off x="3213" y="58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13"/>
                        <wps:cNvCnPr/>
                        <wps:spPr bwMode="auto">
                          <a:xfrm>
                            <a:off x="5553" y="58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14"/>
                        <wps:cNvCnPr/>
                        <wps:spPr bwMode="auto">
                          <a:xfrm>
                            <a:off x="8433" y="581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115"/>
                        <wps:cNvSpPr txBox="1">
                          <a:spLocks noChangeArrowheads="1"/>
                        </wps:cNvSpPr>
                        <wps:spPr bwMode="auto">
                          <a:xfrm>
                            <a:off x="10413" y="2754"/>
                            <a:ext cx="900" cy="3174"/>
                          </a:xfrm>
                          <a:prstGeom prst="rect">
                            <a:avLst/>
                          </a:prstGeom>
                          <a:solidFill>
                            <a:srgbClr val="FFFFFF"/>
                          </a:solidFill>
                          <a:ln w="9525">
                            <a:solidFill>
                              <a:srgbClr val="000000"/>
                            </a:solidFill>
                            <a:miter lim="800000"/>
                            <a:headEnd/>
                            <a:tailEnd/>
                          </a:ln>
                        </wps:spPr>
                        <wps:txbx>
                          <w:txbxContent>
                            <w:p w:rsidR="00043BBF" w:rsidRDefault="00043BBF" w:rsidP="00043BBF">
                              <w:r>
                                <w:t xml:space="preserve">Родители  детей с </w:t>
                              </w:r>
                              <w:r>
                                <w:t>огранич. возможностями здоровья</w:t>
                              </w:r>
                            </w:p>
                          </w:txbxContent>
                        </wps:txbx>
                        <wps:bodyPr rot="0" vert="vert270" wrap="square" lIns="91440" tIns="45720" rIns="91440" bIns="45720" anchor="t" anchorCtr="0" upright="1">
                          <a:noAutofit/>
                        </wps:bodyPr>
                      </wps:wsp>
                      <wps:wsp>
                        <wps:cNvPr id="115" name="Line 116"/>
                        <wps:cNvCnPr/>
                        <wps:spPr bwMode="auto">
                          <a:xfrm>
                            <a:off x="1773" y="2934"/>
                            <a:ext cx="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6" name="Line 117"/>
                        <wps:cNvCnPr/>
                        <wps:spPr bwMode="auto">
                          <a:xfrm>
                            <a:off x="9693" y="3114"/>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 name="Line 118"/>
                        <wps:cNvCnPr/>
                        <wps:spPr bwMode="auto">
                          <a:xfrm>
                            <a:off x="9693" y="4374"/>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8" name="Line 119"/>
                        <wps:cNvCnPr/>
                        <wps:spPr bwMode="auto">
                          <a:xfrm>
                            <a:off x="9693" y="5454"/>
                            <a:ext cx="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9" name="Line 120"/>
                        <wps:cNvCnPr/>
                        <wps:spPr bwMode="auto">
                          <a:xfrm>
                            <a:off x="1773" y="4374"/>
                            <a:ext cx="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0" name="Line 121"/>
                        <wps:cNvCnPr/>
                        <wps:spPr bwMode="auto">
                          <a:xfrm>
                            <a:off x="1773" y="5634"/>
                            <a:ext cx="7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A492E" id="Группа 91" o:spid="_x0000_s1136" style="position:absolute;left:0;text-align:left;margin-left:-50.4pt;margin-top:11.1pt;width:522pt;height:243pt;z-index:251680768" coordorigin="873,2754" coordsize="104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">
                <v:group id="Group 93" o:spid="_x0000_s1137" style="position:absolute;left:2493;top:2754;width:7380;height:3076" coordorigin="1773,758" coordsize="7380,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94" o:spid="_x0000_s1138" type="#_x0000_t202" style="position:absolute;left:1773;top:758;width:720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043BBF" w:rsidRDefault="00043BBF" w:rsidP="00043BBF">
                          <w:pPr>
                            <w:pStyle w:val="a3"/>
                            <w:jc w:val="center"/>
                          </w:pPr>
                          <w:r>
                            <w:t xml:space="preserve">психолого-медико-педагогический консилиум </w:t>
                          </w:r>
                        </w:p>
                        <w:p w:rsidR="00043BBF" w:rsidRDefault="00043BBF" w:rsidP="00043BBF"/>
                      </w:txbxContent>
                    </v:textbox>
                  </v:shape>
                  <v:shape id="Text Box 95" o:spid="_x0000_s1139" type="#_x0000_t202" style="position:absolute;left:1773;top:201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043BBF" w:rsidRDefault="00043BBF" w:rsidP="00043BBF">
                          <w:r>
                            <w:t>психолог</w:t>
                          </w:r>
                        </w:p>
                      </w:txbxContent>
                    </v:textbox>
                  </v:shape>
                  <v:shape id="Text Box 96" o:spid="_x0000_s1140" type="#_x0000_t202" style="position:absolute;left:7533;top:201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043BBF" w:rsidRDefault="00043BBF" w:rsidP="00043BBF">
                          <w:r>
                            <w:t>педагоги</w:t>
                          </w:r>
                        </w:p>
                      </w:txbxContent>
                    </v:textbox>
                  </v:shape>
                  <v:shape id="Text Box 97" o:spid="_x0000_s1141" type="#_x0000_t202" style="position:absolute;left:3573;top:201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043BBF" w:rsidRDefault="00043BBF" w:rsidP="00043BBF">
                          <w:r>
                            <w:t>логопед</w:t>
                          </w:r>
                        </w:p>
                      </w:txbxContent>
                    </v:textbox>
                  </v:shape>
                  <v:shape id="Text Box 98" o:spid="_x0000_s1142" type="#_x0000_t202" style="position:absolute;left:5553;top:201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043BBF" w:rsidRDefault="00043BBF" w:rsidP="00043BBF">
                          <w:r>
                            <w:t>врач</w:t>
                          </w:r>
                        </w:p>
                      </w:txbxContent>
                    </v:textbox>
                  </v:shape>
                  <v:shape id="Text Box 99" o:spid="_x0000_s1143" type="#_x0000_t202" style="position:absolute;left:1773;top:3294;width:7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043BBF" w:rsidRDefault="00043BBF" w:rsidP="00043BBF">
                          <w:pPr>
                            <w:pStyle w:val="a3"/>
                            <w:jc w:val="center"/>
                          </w:pPr>
                          <w:r>
                            <w:t>психолого-медико-педагогическая служба сопровождения</w:t>
                          </w:r>
                        </w:p>
                        <w:p w:rsidR="00043BBF" w:rsidRDefault="00043BBF" w:rsidP="00043BBF"/>
                      </w:txbxContent>
                    </v:textbox>
                  </v:shape>
                  <v:line id="Line 100" o:spid="_x0000_s1144" style="position:absolute;flip:x;visibility:visible;mso-wrap-style:square" from="2673,1314" to="2673,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">
                    <v:stroke startarrow="open" endarrow="open"/>
                  </v:line>
                  <v:line id="Line 101" o:spid="_x0000_s1145" style="position:absolute;flip:x;visibility:visible;mso-wrap-style:square" from="4293,1314" to="4293,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">
                    <v:stroke startarrow="open" endarrow="open"/>
                  </v:line>
                  <v:line id="Line 102" o:spid="_x0000_s1146" style="position:absolute;visibility:visible;mso-wrap-style:square" from="6273,1314" to="6273,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">
                    <v:stroke startarrow="open" endarrow="open"/>
                  </v:line>
                  <v:line id="Line 103" o:spid="_x0000_s1147" style="position:absolute;visibility:visible;mso-wrap-style:square" from="8073,1314" to="8073,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">
                    <v:stroke startarrow="open" endarrow="open"/>
                  </v:line>
                  <v:line id="Line 104" o:spid="_x0000_s1148" style="position:absolute;flip:x;visibility:visible;mso-wrap-style:square" from="2673,2574" to="2673,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">
                    <v:stroke startarrow="open" endarrow="open"/>
                  </v:line>
                  <v:line id="Line 105" o:spid="_x0000_s1149" style="position:absolute;flip:x;visibility:visible;mso-wrap-style:square" from="4293,2574" to="4293,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">
                    <v:stroke startarrow="open" endarrow="open"/>
                  </v:line>
                  <v:line id="Line 106" o:spid="_x0000_s1150" style="position:absolute;flip:x;visibility:visible;mso-wrap-style:square" from="6273,2574" to="6273,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">
                    <v:stroke startarrow="open" endarrow="open"/>
                  </v:line>
                  <v:line id="Line 107" o:spid="_x0000_s1151" style="position:absolute;flip:x;visibility:visible;mso-wrap-style:square" from="8073,2574" to="8073,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">
                    <v:stroke startarrow="open" endarrow="open"/>
                  </v:line>
                </v:group>
                <v:shape id="Text Box 108" o:spid="_x0000_s1152" type="#_x0000_t202" style="position:absolute;left:873;top:2754;width:90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">
                  <v:textbox style="layout-flow:vertical;mso-layout-flow-alt:bottom-to-top">
                    <w:txbxContent>
                      <w:p w:rsidR="00043BBF" w:rsidRDefault="00043BBF" w:rsidP="00043BBF">
                        <w:r>
                          <w:t>Педагогический совет,</w:t>
                        </w:r>
                      </w:p>
                      <w:p w:rsidR="00043BBF" w:rsidRDefault="00043BBF" w:rsidP="00043BBF">
                        <w:r>
                          <w:t>Администрация школы</w:t>
                        </w:r>
                      </w:p>
                    </w:txbxContent>
                  </v:textbox>
                </v:shape>
                <v:shape id="Text Box 109" o:spid="_x0000_s1153" type="#_x0000_t202" style="position:absolute;left:1593;top:6534;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043BBF" w:rsidRDefault="00043BBF" w:rsidP="00043BBF">
                        <w:r>
                          <w:t>Коррекционный класс</w:t>
                        </w:r>
                      </w:p>
                    </w:txbxContent>
                  </v:textbox>
                </v:shape>
                <v:shape id="Text Box 110" o:spid="_x0000_s1154" type="#_x0000_t202" style="position:absolute;left:4293;top:6534;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043BBF" w:rsidRDefault="00043BBF" w:rsidP="00043BBF">
                        <w:r>
                          <w:t>Дети, обучающиеся  (указывается форма обучения)</w:t>
                        </w:r>
                      </w:p>
                    </w:txbxContent>
                  </v:textbox>
                </v:shape>
                <v:shape id="Text Box 111" o:spid="_x0000_s1155" type="#_x0000_t202" style="position:absolute;left:7173;top:6534;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043BBF" w:rsidRDefault="00043BBF" w:rsidP="00043BBF">
                        <w:r>
                          <w:t>Дети, обучающиеся  (указывается форма обучения)</w:t>
                        </w:r>
                      </w:p>
                    </w:txbxContent>
                  </v:textbox>
                </v:shape>
                <v:line id="Line 112" o:spid="_x0000_s1156" style="position:absolute;visibility:visible;mso-wrap-style:square" from="3213,5814" to="3213,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line id="Line 113" o:spid="_x0000_s1157" style="position:absolute;visibility:visible;mso-wrap-style:square" from="5553,5814" to="5553,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line id="Line 114" o:spid="_x0000_s1158" style="position:absolute;visibility:visible;mso-wrap-style:square" from="8433,5814" to="8433,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shape id="Text Box 115" o:spid="_x0000_s1159" type="#_x0000_t202" style="position:absolute;left:10413;top:2754;width:900;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">
                  <v:textbox style="layout-flow:vertical;mso-layout-flow-alt:bottom-to-top">
                    <w:txbxContent>
                      <w:p w:rsidR="00043BBF" w:rsidRDefault="00043BBF" w:rsidP="00043BBF">
                        <w:r>
                          <w:t xml:space="preserve">Родители  детей с </w:t>
                        </w:r>
                        <w:r>
                          <w:t>огранич. возможностями здоровья</w:t>
                        </w:r>
                      </w:p>
                    </w:txbxContent>
                  </v:textbox>
                </v:shape>
                <v:line id="Line 116" o:spid="_x0000_s1160" style="position:absolute;visibility:visible;mso-wrap-style:square" from="1773,2934" to="2493,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">
                  <v:stroke startarrow="open" endarrow="open"/>
                </v:line>
                <v:line id="Line 117" o:spid="_x0000_s1161" style="position:absolute;visibility:visible;mso-wrap-style:square" from="9693,3114" to="10413,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">
                  <v:stroke endarrow="open"/>
                </v:line>
                <v:line id="Line 118" o:spid="_x0000_s1162" style="position:absolute;visibility:visible;mso-wrap-style:square" from="9693,4374" to="10413,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">
                  <v:stroke endarrow="open"/>
                </v:line>
                <v:line id="Line 119" o:spid="_x0000_s1163" style="position:absolute;visibility:visible;mso-wrap-style:square" from="9693,5454" to="10413,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">
                  <v:stroke startarrow="open" endarrow="open"/>
                </v:line>
                <v:line id="Line 120" o:spid="_x0000_s1164" style="position:absolute;visibility:visible;mso-wrap-style:square" from="1773,4374" to="2493,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">
                  <v:stroke startarrow="open" endarrow="open"/>
                </v:line>
                <v:line id="Line 121" o:spid="_x0000_s1165" style="position:absolute;visibility:visible;mso-wrap-style:square" from="1773,5634" to="249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">
                  <v:stroke startarrow="open" endarrow="open"/>
                </v:line>
              </v:group>
            </w:pict>
          </mc:Fallback>
        </mc:AlternateContent>
      </w: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rPr>
          <w:b/>
        </w:rPr>
      </w:pPr>
    </w:p>
    <w:p w:rsidR="00043BBF" w:rsidRDefault="00043BBF" w:rsidP="00043BBF">
      <w:pPr>
        <w:pStyle w:val="a3"/>
        <w:spacing w:before="0" w:beforeAutospacing="0" w:after="0" w:afterAutospacing="0" w:line="276" w:lineRule="auto"/>
        <w:ind w:firstLine="426"/>
        <w:jc w:val="both"/>
        <w:rPr>
          <w:b/>
        </w:rPr>
      </w:pPr>
    </w:p>
    <w:p w:rsidR="00043BBF" w:rsidRDefault="00043BBF" w:rsidP="00043BBF">
      <w:pPr>
        <w:pStyle w:val="a3"/>
        <w:spacing w:before="0" w:beforeAutospacing="0" w:after="0" w:afterAutospacing="0" w:line="276" w:lineRule="auto"/>
        <w:ind w:firstLine="426"/>
        <w:jc w:val="both"/>
        <w:rPr>
          <w:b/>
        </w:rPr>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3"/>
        <w:spacing w:before="0" w:beforeAutospacing="0" w:after="0" w:afterAutospacing="0" w:line="276" w:lineRule="auto"/>
        <w:ind w:firstLine="426"/>
        <w:jc w:val="both"/>
        <w:rPr>
          <w:b/>
        </w:rPr>
      </w:pPr>
      <w:r>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Психолого-Медико-Педагогическая Комиссия</w:t>
      </w:r>
    </w:p>
    <w:p w:rsidR="00043BBF" w:rsidRDefault="00043BBF" w:rsidP="00043BBF">
      <w:pPr>
        <w:pStyle w:val="a3"/>
        <w:spacing w:before="0" w:beforeAutospacing="0" w:after="0" w:afterAutospacing="0" w:line="276" w:lineRule="auto"/>
        <w:ind w:firstLine="426"/>
        <w:jc w:val="both"/>
        <w:rPr>
          <w:b/>
        </w:rPr>
      </w:pPr>
      <w:r>
        <w:rPr>
          <w:b/>
        </w:rPr>
        <w:t>6. Показатели результативности и эффективности коррекционной работы.</w:t>
      </w:r>
    </w:p>
    <w:p w:rsidR="00043BBF" w:rsidRDefault="00043BBF" w:rsidP="00043BBF">
      <w:pPr>
        <w:pStyle w:val="a3"/>
        <w:spacing w:before="0" w:beforeAutospacing="0" w:after="0" w:afterAutospacing="0" w:line="276" w:lineRule="auto"/>
        <w:ind w:firstLine="426"/>
        <w:jc w:val="both"/>
      </w:pPr>
      <w:r>
        <w:t xml:space="preserve">В качестве показателей результативности и эффективности коррекционной работы могут рассматриваться: </w:t>
      </w:r>
    </w:p>
    <w:p w:rsidR="00043BBF" w:rsidRDefault="00043BBF" w:rsidP="00043BBF">
      <w:pPr>
        <w:pStyle w:val="a3"/>
        <w:spacing w:before="0" w:beforeAutospacing="0" w:after="0" w:afterAutospacing="0" w:line="276" w:lineRule="auto"/>
        <w:ind w:firstLine="426"/>
        <w:jc w:val="both"/>
      </w:pPr>
      <w:r>
        <w:rPr>
          <w:color w:val="0000CC"/>
        </w:rPr>
        <w:t xml:space="preserve">— </w:t>
      </w:r>
      <w:r>
        <w:t xml:space="preserve">динамика </w:t>
      </w:r>
      <w:r>
        <w:rPr>
          <w:b/>
        </w:rPr>
        <w:t>индивидуальных достижений</w:t>
      </w:r>
      <w:r>
        <w:t xml:space="preserve"> учащихся с ОВЗ по освоению предметных программ;</w:t>
      </w:r>
    </w:p>
    <w:p w:rsidR="00043BBF" w:rsidRDefault="00043BBF" w:rsidP="00043BBF">
      <w:pPr>
        <w:pStyle w:val="a3"/>
        <w:spacing w:before="0" w:beforeAutospacing="0" w:after="0" w:afterAutospacing="0" w:line="276" w:lineRule="auto"/>
        <w:ind w:firstLine="426"/>
        <w:jc w:val="both"/>
      </w:pPr>
      <w: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043BBF" w:rsidRDefault="00043BBF" w:rsidP="00043BBF">
      <w:pPr>
        <w:pStyle w:val="a3"/>
        <w:spacing w:before="0" w:beforeAutospacing="0" w:after="0" w:afterAutospacing="0" w:line="276" w:lineRule="auto"/>
        <w:ind w:firstLine="426"/>
        <w:jc w:val="both"/>
      </w:pPr>
      <w: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043BBF" w:rsidRDefault="00043BBF" w:rsidP="00043BBF">
      <w:pPr>
        <w:pStyle w:val="a3"/>
        <w:spacing w:before="0" w:beforeAutospacing="0" w:after="0" w:afterAutospacing="0" w:line="276" w:lineRule="auto"/>
        <w:ind w:firstLine="426"/>
        <w:jc w:val="both"/>
      </w:pPr>
      <w:r>
        <w:t>— сравнительная характеристика данных медико-психологической и педагогической диагностики учащихся с ОВЗ на разных этапах обучения;</w:t>
      </w:r>
    </w:p>
    <w:p w:rsidR="00043BBF" w:rsidRDefault="00043BBF" w:rsidP="00043BBF">
      <w:pPr>
        <w:pStyle w:val="a3"/>
        <w:spacing w:before="0" w:beforeAutospacing="0" w:after="0" w:afterAutospacing="0" w:line="276" w:lineRule="auto"/>
        <w:ind w:firstLine="426"/>
        <w:jc w:val="both"/>
      </w:pPr>
      <w:r>
        <w:t>— количество специалистов, привлекаемых к индивидуальной и групповой работе с детьми с ОВЗ;</w:t>
      </w:r>
    </w:p>
    <w:p w:rsidR="00043BBF" w:rsidRDefault="00043BBF" w:rsidP="00043BBF">
      <w:pPr>
        <w:pStyle w:val="a3"/>
        <w:spacing w:before="0" w:beforeAutospacing="0" w:after="0" w:afterAutospacing="0" w:line="276" w:lineRule="auto"/>
        <w:ind w:firstLine="426"/>
        <w:jc w:val="both"/>
      </w:pPr>
      <w:r>
        <w:t>— другие соответствующие показатели.</w:t>
      </w:r>
    </w:p>
    <w:p w:rsidR="00043BBF" w:rsidRDefault="00043BBF" w:rsidP="00043BBF">
      <w:pPr>
        <w:pStyle w:val="a3"/>
        <w:spacing w:before="0" w:beforeAutospacing="0" w:after="0" w:afterAutospacing="0" w:line="276" w:lineRule="auto"/>
        <w:ind w:firstLine="426"/>
        <w:jc w:val="right"/>
        <w:rPr>
          <w:i/>
        </w:rPr>
      </w:pPr>
      <w:r>
        <w:rPr>
          <w:i/>
        </w:rPr>
        <w:t>Приложение 1</w:t>
      </w:r>
    </w:p>
    <w:p w:rsidR="00043BBF" w:rsidRDefault="00043BBF" w:rsidP="00043BBF">
      <w:pPr>
        <w:pStyle w:val="a3"/>
        <w:spacing w:before="0" w:beforeAutospacing="0" w:after="0" w:afterAutospacing="0" w:line="276" w:lineRule="auto"/>
        <w:ind w:firstLine="426"/>
        <w:jc w:val="center"/>
      </w:pPr>
      <w:r>
        <w:rPr>
          <w:rStyle w:val="a4"/>
        </w:rPr>
        <w:t>Психолого-педагогическая карта учащегося</w:t>
      </w:r>
    </w:p>
    <w:p w:rsidR="00043BBF" w:rsidRDefault="00043BBF" w:rsidP="00043BBF">
      <w:pPr>
        <w:pStyle w:val="a3"/>
        <w:spacing w:before="0" w:beforeAutospacing="0" w:after="0" w:afterAutospacing="0" w:line="276" w:lineRule="auto"/>
        <w:ind w:firstLine="426"/>
        <w:jc w:val="both"/>
      </w:pPr>
      <w:r>
        <w:t>Фамилия, имя: __________________________________</w:t>
      </w:r>
    </w:p>
    <w:p w:rsidR="00043BBF" w:rsidRDefault="00043BBF" w:rsidP="00043BBF">
      <w:pPr>
        <w:pStyle w:val="a3"/>
        <w:spacing w:before="0" w:beforeAutospacing="0" w:after="0" w:afterAutospacing="0" w:line="276" w:lineRule="auto"/>
        <w:ind w:firstLine="426"/>
        <w:jc w:val="both"/>
      </w:pPr>
      <w:r>
        <w:t>Дата рождения: __________________</w:t>
      </w:r>
    </w:p>
    <w:p w:rsidR="00043BBF" w:rsidRDefault="00043BBF" w:rsidP="00043BBF">
      <w:pPr>
        <w:pStyle w:val="a3"/>
        <w:spacing w:before="0" w:beforeAutospacing="0" w:after="0" w:afterAutospacing="0" w:line="276" w:lineRule="auto"/>
        <w:ind w:firstLine="426"/>
        <w:jc w:val="both"/>
      </w:pPr>
      <w:r>
        <w:t>Школа: № _________   класс: _________ тип класса:___________________</w:t>
      </w:r>
    </w:p>
    <w:p w:rsidR="00043BBF" w:rsidRDefault="00043BBF" w:rsidP="00043BBF">
      <w:pPr>
        <w:pStyle w:val="a3"/>
        <w:spacing w:before="0" w:beforeAutospacing="0" w:after="0" w:afterAutospacing="0" w:line="276" w:lineRule="auto"/>
        <w:ind w:firstLine="426"/>
        <w:jc w:val="center"/>
        <w:rPr>
          <w:rStyle w:val="a4"/>
          <w:sz w:val="20"/>
          <w:szCs w:val="20"/>
        </w:rPr>
      </w:pPr>
    </w:p>
    <w:p w:rsidR="00120D2B" w:rsidRDefault="00120D2B" w:rsidP="00043BBF">
      <w:pPr>
        <w:pStyle w:val="a3"/>
        <w:spacing w:before="0" w:beforeAutospacing="0" w:after="0" w:afterAutospacing="0" w:line="276" w:lineRule="auto"/>
        <w:ind w:firstLine="426"/>
        <w:jc w:val="center"/>
        <w:rPr>
          <w:rStyle w:val="a4"/>
        </w:rPr>
      </w:pPr>
    </w:p>
    <w:p w:rsidR="00043BBF" w:rsidRDefault="00043BBF" w:rsidP="00043BBF">
      <w:pPr>
        <w:pStyle w:val="a3"/>
        <w:spacing w:before="0" w:beforeAutospacing="0" w:after="0" w:afterAutospacing="0" w:line="276" w:lineRule="auto"/>
        <w:ind w:firstLine="426"/>
        <w:jc w:val="center"/>
        <w:rPr>
          <w:rStyle w:val="a4"/>
        </w:rPr>
      </w:pPr>
      <w:r>
        <w:rPr>
          <w:rStyle w:val="a4"/>
        </w:rPr>
        <w:lastRenderedPageBreak/>
        <w:t>Психолого-педагогические особенности развития личности учащегося</w:t>
      </w:r>
    </w:p>
    <w:p w:rsidR="00043BBF" w:rsidRDefault="00043BBF" w:rsidP="00043BBF">
      <w:pPr>
        <w:pStyle w:val="a3"/>
        <w:spacing w:before="0" w:beforeAutospacing="0" w:after="0" w:afterAutospacing="0" w:line="276" w:lineRule="auto"/>
        <w:ind w:firstLine="426"/>
        <w:jc w:val="center"/>
      </w:pPr>
      <w:r>
        <w:rPr>
          <w:rStyle w:val="a4"/>
        </w:rPr>
        <w:t>на начальном этапе обучения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1882"/>
        <w:gridCol w:w="3093"/>
        <w:gridCol w:w="2505"/>
        <w:gridCol w:w="2055"/>
      </w:tblGrid>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rStyle w:val="a4"/>
                <w:sz w:val="20"/>
                <w:szCs w:val="20"/>
              </w:rPr>
              <w:t>Уровень готовности к школьному обучению</w:t>
            </w:r>
            <w:r>
              <w:rPr>
                <w:sz w:val="20"/>
                <w:szCs w:val="20"/>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rStyle w:val="a4"/>
                <w:sz w:val="20"/>
                <w:szCs w:val="20"/>
              </w:rPr>
              <w:t>Особенности  протекания процесса адаптации к школе</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rStyle w:val="a4"/>
                <w:sz w:val="20"/>
                <w:szCs w:val="20"/>
              </w:rPr>
              <w:t>Динамика уровня интеллектуального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rStyle w:val="a4"/>
                <w:sz w:val="20"/>
                <w:szCs w:val="20"/>
              </w:rPr>
              <w:t>Способности учащегося по основным предметам</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r>
    </w:tbl>
    <w:p w:rsidR="00043BBF" w:rsidRDefault="00043BBF" w:rsidP="00043BBF">
      <w:pPr>
        <w:pStyle w:val="a3"/>
        <w:spacing w:before="0" w:beforeAutospacing="0" w:after="0" w:afterAutospacing="0" w:line="276" w:lineRule="auto"/>
        <w:jc w:val="both"/>
        <w:rPr>
          <w:rStyle w:val="a4"/>
          <w:sz w:val="20"/>
          <w:szCs w:val="20"/>
        </w:rPr>
      </w:pPr>
    </w:p>
    <w:p w:rsidR="00043BBF" w:rsidRDefault="00043BBF" w:rsidP="00043BBF">
      <w:pPr>
        <w:pStyle w:val="a3"/>
        <w:spacing w:before="0" w:beforeAutospacing="0" w:after="0" w:afterAutospacing="0" w:line="276" w:lineRule="auto"/>
        <w:jc w:val="center"/>
        <w:rPr>
          <w:rStyle w:val="a4"/>
          <w:b w:val="0"/>
          <w:caps/>
          <w:sz w:val="20"/>
          <w:szCs w:val="20"/>
        </w:rPr>
      </w:pPr>
      <w:r>
        <w:rPr>
          <w:rStyle w:val="a4"/>
          <w:b w:val="0"/>
          <w:caps/>
          <w:sz w:val="20"/>
          <w:szCs w:val="20"/>
        </w:rPr>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773"/>
        <w:gridCol w:w="2553"/>
        <w:gridCol w:w="2296"/>
        <w:gridCol w:w="3913"/>
      </w:tblGrid>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rStyle w:val="a4"/>
                <w:sz w:val="20"/>
                <w:szCs w:val="20"/>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rStyle w:val="a4"/>
                <w:sz w:val="20"/>
                <w:szCs w:val="20"/>
              </w:rPr>
              <w:t>Уровень актуального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rStyle w:val="a4"/>
                <w:sz w:val="20"/>
                <w:szCs w:val="20"/>
              </w:rPr>
              <w:t>Зона ближайшего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rStyle w:val="a4"/>
                <w:sz w:val="20"/>
                <w:szCs w:val="20"/>
              </w:rPr>
              <w:t>Сфера нарушений школьной адаптации</w:t>
            </w:r>
          </w:p>
        </w:tc>
      </w:tr>
      <w:tr w:rsidR="00043BBF" w:rsidTr="004A52A1">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b/>
                <w:i/>
                <w:sz w:val="20"/>
                <w:szCs w:val="20"/>
              </w:rPr>
            </w:pPr>
            <w:r>
              <w:rPr>
                <w:rStyle w:val="a4"/>
                <w:b w:val="0"/>
                <w:i/>
                <w:sz w:val="20"/>
                <w:szCs w:val="20"/>
              </w:rPr>
              <w:t>Русский язык</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Сложности в обучении, воспитании</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r>
      <w:tr w:rsidR="00043BBF" w:rsidTr="004A52A1">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i/>
                <w:sz w:val="20"/>
                <w:szCs w:val="20"/>
              </w:rPr>
            </w:pPr>
            <w:r>
              <w:rPr>
                <w:i/>
                <w:sz w:val="20"/>
                <w:szCs w:val="20"/>
              </w:rPr>
              <w:t>Литературное чтение</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Трудности в освоении норм поведения</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r>
      <w:tr w:rsidR="00043BBF" w:rsidTr="004A52A1">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i/>
                <w:sz w:val="20"/>
                <w:szCs w:val="20"/>
              </w:rPr>
            </w:pPr>
            <w:r>
              <w:rPr>
                <w:sz w:val="20"/>
                <w:szCs w:val="20"/>
              </w:rPr>
              <w:t> </w:t>
            </w:r>
            <w:r>
              <w:rPr>
                <w:i/>
                <w:sz w:val="20"/>
                <w:szCs w:val="20"/>
              </w:rPr>
              <w:t>Математика</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rPr>
                <w:sz w:val="20"/>
                <w:szCs w:val="20"/>
              </w:rPr>
            </w:pPr>
            <w:r>
              <w:rPr>
                <w:sz w:val="20"/>
                <w:szCs w:val="20"/>
              </w:rPr>
              <w:t>Сложности в развитии учебно-интеллектуальных УН</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r>
      <w:tr w:rsidR="00043BBF" w:rsidTr="004A52A1">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i/>
                <w:sz w:val="20"/>
                <w:szCs w:val="20"/>
              </w:rPr>
            </w:pPr>
            <w:r>
              <w:rPr>
                <w:i/>
                <w:sz w:val="20"/>
                <w:szCs w:val="20"/>
              </w:rPr>
              <w:t>Окружающий мир</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Особенности социальных контактов</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jc w:val="both"/>
              <w:rPr>
                <w:sz w:val="20"/>
                <w:szCs w:val="20"/>
              </w:rPr>
            </w:pPr>
            <w:r>
              <w:rPr>
                <w:sz w:val="20"/>
                <w:szCs w:val="20"/>
              </w:rPr>
              <w:t> </w:t>
            </w:r>
          </w:p>
        </w:tc>
      </w:tr>
    </w:tbl>
    <w:p w:rsidR="002A5032" w:rsidRDefault="002A5032" w:rsidP="00043BBF">
      <w:pPr>
        <w:pStyle w:val="a3"/>
        <w:spacing w:before="0" w:beforeAutospacing="0" w:after="0" w:afterAutospacing="0" w:line="276" w:lineRule="auto"/>
        <w:ind w:firstLine="426"/>
        <w:jc w:val="center"/>
        <w:rPr>
          <w:rStyle w:val="a4"/>
          <w:b w:val="0"/>
          <w:caps/>
          <w:sz w:val="20"/>
          <w:szCs w:val="20"/>
        </w:rPr>
      </w:pPr>
    </w:p>
    <w:p w:rsidR="00043BBF" w:rsidRDefault="00043BBF" w:rsidP="00043BBF">
      <w:pPr>
        <w:pStyle w:val="a3"/>
        <w:spacing w:before="0" w:beforeAutospacing="0" w:after="0" w:afterAutospacing="0" w:line="276" w:lineRule="auto"/>
        <w:ind w:firstLine="426"/>
        <w:jc w:val="center"/>
        <w:rPr>
          <w:sz w:val="20"/>
          <w:szCs w:val="20"/>
        </w:rPr>
      </w:pPr>
      <w:r>
        <w:rPr>
          <w:rStyle w:val="a4"/>
          <w:b w:val="0"/>
          <w:caps/>
          <w:sz w:val="20"/>
          <w:szCs w:val="20"/>
        </w:rPr>
        <w:t>Психологическая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245"/>
        <w:gridCol w:w="2480"/>
        <w:gridCol w:w="2921"/>
      </w:tblGrid>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ind w:firstLine="49"/>
              <w:jc w:val="both"/>
              <w:rPr>
                <w:sz w:val="20"/>
                <w:szCs w:val="20"/>
              </w:rPr>
            </w:pPr>
            <w:r>
              <w:rPr>
                <w:rStyle w:val="a4"/>
                <w:sz w:val="20"/>
                <w:szCs w:val="20"/>
              </w:rPr>
              <w:t>Познавательная сфера</w:t>
            </w:r>
            <w:r>
              <w:rPr>
                <w:sz w:val="20"/>
                <w:szCs w:val="20"/>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ind w:firstLine="49"/>
              <w:jc w:val="both"/>
              <w:rPr>
                <w:sz w:val="20"/>
                <w:szCs w:val="20"/>
              </w:rPr>
            </w:pPr>
            <w:r>
              <w:rPr>
                <w:rStyle w:val="a4"/>
                <w:sz w:val="20"/>
                <w:szCs w:val="20"/>
              </w:rPr>
              <w:t>Личностные особенности</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ind w:firstLine="49"/>
              <w:jc w:val="both"/>
              <w:rPr>
                <w:sz w:val="20"/>
                <w:szCs w:val="20"/>
              </w:rPr>
            </w:pPr>
            <w:r>
              <w:rPr>
                <w:rStyle w:val="a4"/>
                <w:sz w:val="20"/>
                <w:szCs w:val="20"/>
              </w:rPr>
              <w:t>Мотивационно-волевая сфера</w:t>
            </w:r>
          </w:p>
        </w:tc>
      </w:tr>
      <w:tr w:rsidR="00043BBF" w:rsidTr="004A52A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ind w:firstLine="426"/>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ind w:firstLine="426"/>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043BBF" w:rsidRDefault="00043BBF" w:rsidP="004A52A1">
            <w:pPr>
              <w:spacing w:line="276" w:lineRule="auto"/>
              <w:ind w:firstLine="426"/>
              <w:jc w:val="both"/>
              <w:rPr>
                <w:sz w:val="20"/>
                <w:szCs w:val="20"/>
              </w:rPr>
            </w:pPr>
            <w:r>
              <w:rPr>
                <w:sz w:val="20"/>
                <w:szCs w:val="20"/>
              </w:rPr>
              <w:t> </w:t>
            </w:r>
          </w:p>
        </w:tc>
      </w:tr>
    </w:tbl>
    <w:p w:rsidR="00043BBF" w:rsidRDefault="00043BBF" w:rsidP="00043BBF">
      <w:pPr>
        <w:pStyle w:val="a3"/>
        <w:spacing w:before="0" w:beforeAutospacing="0" w:after="0" w:afterAutospacing="0" w:line="276" w:lineRule="auto"/>
        <w:ind w:firstLine="426"/>
        <w:jc w:val="both"/>
        <w:rPr>
          <w:rStyle w:val="a4"/>
          <w:sz w:val="20"/>
          <w:szCs w:val="20"/>
        </w:rPr>
      </w:pPr>
    </w:p>
    <w:p w:rsidR="00043BBF" w:rsidRDefault="00043BBF" w:rsidP="00043BBF">
      <w:pPr>
        <w:pStyle w:val="a3"/>
        <w:spacing w:before="0" w:beforeAutospacing="0" w:after="0" w:afterAutospacing="0" w:line="276" w:lineRule="auto"/>
        <w:ind w:firstLine="426"/>
        <w:jc w:val="both"/>
        <w:rPr>
          <w:rStyle w:val="a4"/>
          <w:sz w:val="20"/>
          <w:szCs w:val="20"/>
        </w:rPr>
      </w:pPr>
      <w:r>
        <w:rPr>
          <w:rStyle w:val="a4"/>
          <w:sz w:val="20"/>
          <w:szCs w:val="20"/>
        </w:rPr>
        <w:t>Биологические факторы: _______________________________________________________________</w:t>
      </w:r>
    </w:p>
    <w:p w:rsidR="00043BBF" w:rsidRDefault="00043BBF" w:rsidP="00043BBF">
      <w:pPr>
        <w:pStyle w:val="a3"/>
        <w:spacing w:before="0" w:beforeAutospacing="0" w:after="0" w:afterAutospacing="0" w:line="276" w:lineRule="auto"/>
        <w:ind w:firstLine="426"/>
        <w:jc w:val="both"/>
        <w:rPr>
          <w:sz w:val="20"/>
          <w:szCs w:val="20"/>
        </w:rPr>
      </w:pPr>
    </w:p>
    <w:p w:rsidR="00043BBF" w:rsidRDefault="00043BBF" w:rsidP="00043BBF">
      <w:pPr>
        <w:pStyle w:val="a3"/>
        <w:spacing w:before="0" w:beforeAutospacing="0" w:after="0" w:afterAutospacing="0" w:line="276" w:lineRule="auto"/>
        <w:ind w:firstLine="426"/>
        <w:jc w:val="both"/>
        <w:rPr>
          <w:sz w:val="20"/>
          <w:szCs w:val="20"/>
        </w:rPr>
      </w:pPr>
      <w:r>
        <w:rPr>
          <w:b/>
          <w:sz w:val="20"/>
          <w:szCs w:val="20"/>
        </w:rPr>
        <w:t>Дополнительные сведения</w:t>
      </w:r>
      <w:r>
        <w:rPr>
          <w:sz w:val="20"/>
          <w:szCs w:val="20"/>
        </w:rPr>
        <w:t xml:space="preserve"> (участие в конференциях, олимпиадах; грамоты, награды/занятость в системе дополнительного образования):</w:t>
      </w:r>
    </w:p>
    <w:p w:rsidR="00043BBF" w:rsidRDefault="00043BBF" w:rsidP="00043BBF">
      <w:pPr>
        <w:pStyle w:val="a3"/>
        <w:spacing w:before="0" w:beforeAutospacing="0" w:after="0" w:afterAutospacing="0" w:line="276" w:lineRule="auto"/>
        <w:ind w:firstLine="426"/>
        <w:jc w:val="both"/>
        <w:rPr>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77"/>
        <w:gridCol w:w="1877"/>
        <w:gridCol w:w="1877"/>
        <w:gridCol w:w="1877"/>
        <w:gridCol w:w="1877"/>
      </w:tblGrid>
      <w:tr w:rsidR="00043BBF" w:rsidTr="004A52A1">
        <w:trPr>
          <w:tblCellSpacing w:w="0" w:type="dxa"/>
        </w:trPr>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1 класс</w:t>
            </w:r>
          </w:p>
        </w:tc>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2 класс</w:t>
            </w:r>
          </w:p>
        </w:tc>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3 класс</w:t>
            </w:r>
          </w:p>
        </w:tc>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4 класс</w:t>
            </w:r>
          </w:p>
        </w:tc>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5 класс</w:t>
            </w:r>
          </w:p>
        </w:tc>
      </w:tr>
      <w:tr w:rsidR="00043BBF" w:rsidTr="004A52A1">
        <w:trPr>
          <w:tblCellSpacing w:w="0" w:type="dxa"/>
        </w:trPr>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043BBF" w:rsidRDefault="00043BBF" w:rsidP="004A52A1">
            <w:pPr>
              <w:spacing w:line="276" w:lineRule="auto"/>
              <w:ind w:firstLine="426"/>
              <w:jc w:val="both"/>
              <w:rPr>
                <w:sz w:val="20"/>
                <w:szCs w:val="20"/>
              </w:rPr>
            </w:pPr>
            <w:r>
              <w:rPr>
                <w:sz w:val="20"/>
                <w:szCs w:val="20"/>
              </w:rPr>
              <w:t> </w:t>
            </w:r>
          </w:p>
        </w:tc>
      </w:tr>
    </w:tbl>
    <w:p w:rsidR="00043BBF" w:rsidRDefault="00043BBF" w:rsidP="00043BBF">
      <w:pPr>
        <w:pStyle w:val="a3"/>
        <w:spacing w:before="0" w:beforeAutospacing="0" w:after="0" w:afterAutospacing="0" w:line="276" w:lineRule="auto"/>
        <w:ind w:firstLine="426"/>
        <w:jc w:val="both"/>
        <w:rPr>
          <w:b/>
          <w:sz w:val="20"/>
          <w:szCs w:val="20"/>
        </w:rPr>
      </w:pPr>
    </w:p>
    <w:p w:rsidR="00120D2B" w:rsidRDefault="00120D2B" w:rsidP="00043BBF">
      <w:pPr>
        <w:pStyle w:val="a3"/>
        <w:spacing w:before="0" w:beforeAutospacing="0" w:after="0" w:afterAutospacing="0" w:line="276" w:lineRule="auto"/>
        <w:ind w:firstLine="426"/>
        <w:jc w:val="both"/>
        <w:rPr>
          <w:b/>
          <w:sz w:val="20"/>
          <w:szCs w:val="20"/>
        </w:rPr>
      </w:pPr>
    </w:p>
    <w:p w:rsidR="00043BBF" w:rsidRDefault="00043BBF" w:rsidP="00043BBF">
      <w:pPr>
        <w:pStyle w:val="a3"/>
        <w:spacing w:before="0" w:beforeAutospacing="0" w:after="0" w:afterAutospacing="0" w:line="276" w:lineRule="auto"/>
        <w:ind w:firstLine="426"/>
        <w:jc w:val="both"/>
        <w:rPr>
          <w:sz w:val="20"/>
          <w:szCs w:val="20"/>
        </w:rPr>
      </w:pPr>
      <w:r>
        <w:rPr>
          <w:b/>
          <w:sz w:val="20"/>
          <w:szCs w:val="20"/>
        </w:rPr>
        <w:lastRenderedPageBreak/>
        <w:t>Рекомендации по сопровождающей работе</w:t>
      </w:r>
      <w:r>
        <w:rPr>
          <w:sz w:val="20"/>
          <w:szCs w:val="20"/>
        </w:rPr>
        <w:t xml:space="preserve">: </w:t>
      </w:r>
    </w:p>
    <w:p w:rsidR="00043BBF" w:rsidRDefault="00043BBF" w:rsidP="00043BBF">
      <w:pPr>
        <w:pStyle w:val="a3"/>
        <w:spacing w:before="0" w:beforeAutospacing="0" w:after="0" w:afterAutospacing="0" w:line="276" w:lineRule="auto"/>
        <w:jc w:val="both"/>
        <w:rPr>
          <w:sz w:val="20"/>
          <w:szCs w:val="20"/>
        </w:rPr>
      </w:pPr>
      <w:r>
        <w:rPr>
          <w:sz w:val="20"/>
          <w:szCs w:val="20"/>
        </w:rPr>
        <w:t>Учитель: ___________________________________________________________________________________</w:t>
      </w:r>
    </w:p>
    <w:p w:rsidR="00043BBF" w:rsidRDefault="00043BBF" w:rsidP="00043BBF">
      <w:pPr>
        <w:pStyle w:val="a3"/>
        <w:spacing w:before="0" w:beforeAutospacing="0" w:after="0" w:afterAutospacing="0" w:line="276" w:lineRule="auto"/>
        <w:jc w:val="both"/>
        <w:rPr>
          <w:sz w:val="20"/>
          <w:szCs w:val="20"/>
        </w:rPr>
      </w:pPr>
      <w:r>
        <w:rPr>
          <w:sz w:val="20"/>
          <w:szCs w:val="20"/>
        </w:rPr>
        <w:t>Классный руководитель: ______________________________________________________________________</w:t>
      </w:r>
    </w:p>
    <w:p w:rsidR="00043BBF" w:rsidRDefault="00043BBF" w:rsidP="00043BBF">
      <w:pPr>
        <w:pStyle w:val="a3"/>
        <w:spacing w:before="0" w:beforeAutospacing="0" w:after="0" w:afterAutospacing="0" w:line="276" w:lineRule="auto"/>
        <w:jc w:val="both"/>
        <w:rPr>
          <w:sz w:val="20"/>
          <w:szCs w:val="20"/>
        </w:rPr>
      </w:pPr>
      <w:r>
        <w:rPr>
          <w:sz w:val="20"/>
          <w:szCs w:val="20"/>
        </w:rPr>
        <w:t>Психолог: __________________________________________________________________________________</w:t>
      </w:r>
    </w:p>
    <w:p w:rsidR="00043BBF" w:rsidRDefault="00043BBF" w:rsidP="00043BBF">
      <w:pPr>
        <w:pStyle w:val="a3"/>
        <w:spacing w:before="0" w:beforeAutospacing="0" w:after="0" w:afterAutospacing="0" w:line="276" w:lineRule="auto"/>
        <w:ind w:firstLine="426"/>
        <w:jc w:val="both"/>
      </w:pPr>
    </w:p>
    <w:p w:rsidR="00043BBF" w:rsidRDefault="00043BBF" w:rsidP="00043BBF">
      <w:pPr>
        <w:pStyle w:val="af0"/>
        <w:tabs>
          <w:tab w:val="left" w:pos="1260"/>
        </w:tabs>
        <w:autoSpaceDE w:val="0"/>
        <w:autoSpaceDN w:val="0"/>
        <w:adjustRightInd w:val="0"/>
        <w:spacing w:line="276" w:lineRule="auto"/>
        <w:ind w:left="0" w:firstLine="0"/>
        <w:jc w:val="right"/>
        <w:rPr>
          <w:i/>
          <w:lang w:val="ru-RU"/>
        </w:rPr>
      </w:pPr>
      <w:r>
        <w:rPr>
          <w:i/>
          <w:lang w:val="ru-RU"/>
        </w:rPr>
        <w:t>П</w:t>
      </w:r>
      <w:r w:rsidRPr="00DD2271">
        <w:rPr>
          <w:i/>
          <w:lang w:val="ru-RU"/>
        </w:rPr>
        <w:t>риложение 2</w:t>
      </w:r>
    </w:p>
    <w:p w:rsidR="00043BBF" w:rsidRDefault="00043BBF" w:rsidP="00043BBF">
      <w:pPr>
        <w:pStyle w:val="af0"/>
        <w:tabs>
          <w:tab w:val="left" w:pos="1260"/>
        </w:tabs>
        <w:autoSpaceDE w:val="0"/>
        <w:autoSpaceDN w:val="0"/>
        <w:adjustRightInd w:val="0"/>
        <w:spacing w:line="276" w:lineRule="auto"/>
        <w:ind w:left="0" w:firstLine="0"/>
        <w:jc w:val="right"/>
        <w:rPr>
          <w:iCs/>
          <w:lang w:val="ru-RU"/>
        </w:rPr>
      </w:pPr>
      <w:r>
        <w:rPr>
          <w:lang w:val="ru-RU"/>
        </w:rPr>
        <w:t xml:space="preserve">Из </w:t>
      </w:r>
      <w:r>
        <w:rPr>
          <w:iCs/>
          <w:lang w:val="ru-RU"/>
        </w:rPr>
        <w:t xml:space="preserve">Письма МО РФ </w:t>
      </w:r>
      <w:r>
        <w:rPr>
          <w:iCs/>
        </w:rPr>
        <w:t>N</w:t>
      </w:r>
      <w:r>
        <w:rPr>
          <w:iCs/>
          <w:lang w:val="ru-RU"/>
        </w:rPr>
        <w:t xml:space="preserve"> АФ-150/06 от 18 апреля </w:t>
      </w:r>
      <w:smartTag w:uri="urn:schemas-microsoft-com:office:smarttags" w:element="metricconverter">
        <w:smartTagPr>
          <w:attr w:name="ProductID" w:val="2008 г"/>
        </w:smartTagPr>
        <w:r>
          <w:rPr>
            <w:iCs/>
            <w:lang w:val="ru-RU"/>
          </w:rPr>
          <w:t>2008 г</w:t>
        </w:r>
      </w:smartTag>
      <w:r>
        <w:rPr>
          <w:iCs/>
          <w:lang w:val="ru-RU"/>
        </w:rPr>
        <w:t>.</w:t>
      </w:r>
    </w:p>
    <w:p w:rsidR="00043BBF" w:rsidRDefault="00043BBF" w:rsidP="00043BBF">
      <w:pPr>
        <w:pStyle w:val="af0"/>
        <w:tabs>
          <w:tab w:val="left" w:pos="1260"/>
        </w:tabs>
        <w:autoSpaceDE w:val="0"/>
        <w:autoSpaceDN w:val="0"/>
        <w:adjustRightInd w:val="0"/>
        <w:spacing w:line="276" w:lineRule="auto"/>
        <w:ind w:left="0" w:firstLine="0"/>
        <w:jc w:val="right"/>
        <w:rPr>
          <w:lang w:val="ru-RU"/>
        </w:rPr>
      </w:pPr>
      <w:r>
        <w:rPr>
          <w:iCs/>
          <w:lang w:val="ru-RU"/>
        </w:rPr>
        <w:t xml:space="preserve"> «</w:t>
      </w:r>
      <w:r>
        <w:rPr>
          <w:bCs/>
          <w:lang w:val="ru-RU"/>
        </w:rPr>
        <w:t xml:space="preserve">О создании условий для получения образования детьми с ограниченными </w:t>
      </w:r>
      <w:r>
        <w:rPr>
          <w:bCs/>
          <w:lang w:val="ru-RU"/>
        </w:rPr>
        <w:br/>
        <w:t>возможностями здоровья и детьми-инвалидами»</w:t>
      </w:r>
    </w:p>
    <w:p w:rsidR="00043BBF" w:rsidRDefault="00043BBF" w:rsidP="00043BBF">
      <w:pPr>
        <w:pStyle w:val="a3"/>
        <w:spacing w:before="0" w:beforeAutospacing="0" w:after="0" w:afterAutospacing="0" w:line="276" w:lineRule="auto"/>
        <w:ind w:firstLine="426"/>
        <w:jc w:val="both"/>
        <w:rPr>
          <w:i/>
        </w:rPr>
      </w:pPr>
    </w:p>
    <w:p w:rsidR="00043BBF" w:rsidRDefault="00043BBF" w:rsidP="00043BBF">
      <w:pPr>
        <w:pStyle w:val="a3"/>
        <w:spacing w:before="0" w:beforeAutospacing="0" w:after="0" w:afterAutospacing="0" w:line="276" w:lineRule="auto"/>
        <w:ind w:firstLine="426"/>
        <w:jc w:val="both"/>
      </w:pPr>
      <w:r>
        <w:rPr>
          <w:rStyle w:val="a4"/>
        </w:rPr>
        <w:t>Вход в школу</w:t>
      </w:r>
    </w:p>
    <w:p w:rsidR="00043BBF" w:rsidRDefault="00043BBF" w:rsidP="00043BBF">
      <w:pPr>
        <w:pStyle w:val="a3"/>
        <w:spacing w:before="0" w:beforeAutospacing="0" w:after="0" w:afterAutospacing="0" w:line="276" w:lineRule="auto"/>
        <w:ind w:firstLine="426"/>
        <w:jc w:val="both"/>
      </w:pPr>
      <w:r>
        <w:t>Для детей-инвалидов с нарушением опорно-двигательного аппарата у входа в школу необходимо установить пандус. Пандус должен быть достаточно пологим (10–12</w:t>
      </w:r>
      <w:r>
        <w:rPr>
          <w:vertAlign w:val="superscript"/>
        </w:rPr>
        <w:t>о</w:t>
      </w:r>
      <w:r>
        <w:t xml:space="preserve">), чтобы ребенок на коляске мог самостоятельно подниматься и спускаться по нему. Ширина пандуса должна быть не менее </w:t>
      </w:r>
      <w:smartTag w:uri="urn:schemas-microsoft-com:office:smarttags" w:element="metricconverter">
        <w:smartTagPr>
          <w:attr w:name="ProductID" w:val="90 см"/>
        </w:smartTagPr>
        <w:r>
          <w:t>90 см</w:t>
        </w:r>
      </w:smartTag>
      <w:r>
        <w:t xml:space="preserve">. Необходимыми атрибутами пандуса являются ограждающий бортик (высота не менее </w:t>
      </w:r>
      <w:smartTag w:uri="urn:schemas-microsoft-com:office:smarttags" w:element="metricconverter">
        <w:smartTagPr>
          <w:attr w:name="ProductID" w:val="5 см"/>
        </w:smartTagPr>
        <w:r>
          <w:t>5 см</w:t>
        </w:r>
      </w:smartTag>
      <w:r>
        <w:t xml:space="preserve">) и поручни (высота 50–90 см), длина которых должна превышать длину пандуса на </w:t>
      </w:r>
      <w:smartTag w:uri="urn:schemas-microsoft-com:office:smarttags" w:element="metricconverter">
        <w:smartTagPr>
          <w:attr w:name="ProductID" w:val="30 см"/>
        </w:smartTagPr>
        <w:r>
          <w:t>30 см</w:t>
        </w:r>
      </w:smartTag>
      <w:r>
        <w:t xml:space="preserve">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p>
    <w:p w:rsidR="00043BBF" w:rsidRDefault="00043BBF" w:rsidP="00043BBF">
      <w:pPr>
        <w:pStyle w:val="a3"/>
        <w:spacing w:before="0" w:beforeAutospacing="0" w:after="0" w:afterAutospacing="0" w:line="276" w:lineRule="auto"/>
        <w:ind w:firstLine="426"/>
        <w:jc w:val="both"/>
      </w:pPr>
      <w:r>
        <w:t>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043BBF" w:rsidRDefault="00043BBF" w:rsidP="00043BBF">
      <w:pPr>
        <w:pStyle w:val="a3"/>
        <w:spacing w:before="0" w:beforeAutospacing="0" w:after="0" w:afterAutospacing="0" w:line="276" w:lineRule="auto"/>
        <w:ind w:firstLine="426"/>
        <w:jc w:val="both"/>
      </w:pPr>
      <w:r>
        <w:rPr>
          <w:rStyle w:val="a4"/>
        </w:rPr>
        <w:t>Внутреннее пространство школы</w:t>
      </w:r>
    </w:p>
    <w:p w:rsidR="00043BBF" w:rsidRDefault="00043BBF" w:rsidP="00043BBF">
      <w:pPr>
        <w:pStyle w:val="a3"/>
        <w:spacing w:before="0" w:beforeAutospacing="0" w:after="0" w:afterAutospacing="0" w:line="276" w:lineRule="auto"/>
        <w:ind w:firstLine="426"/>
        <w:jc w:val="both"/>
      </w:pPr>
      <w:r>
        <w:t>Коридоры по всему периметру школы необходимо оснастить поручнями. Ширина дверных проемов должна быть не менее 80–85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учащихся),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w:t>
      </w:r>
    </w:p>
    <w:p w:rsidR="00043BBF" w:rsidRDefault="00043BBF" w:rsidP="00043BBF">
      <w:pPr>
        <w:pStyle w:val="a3"/>
        <w:spacing w:before="0" w:beforeAutospacing="0" w:after="0" w:afterAutospacing="0" w:line="276" w:lineRule="auto"/>
        <w:ind w:firstLine="426"/>
        <w:jc w:val="both"/>
      </w:pPr>
      <w:r>
        <w:t>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043BBF" w:rsidRDefault="00043BBF" w:rsidP="00043BBF">
      <w:pPr>
        <w:pStyle w:val="a3"/>
        <w:spacing w:before="0" w:beforeAutospacing="0" w:after="0" w:afterAutospacing="0" w:line="276" w:lineRule="auto"/>
        <w:ind w:firstLine="426"/>
        <w:jc w:val="both"/>
      </w:pPr>
      <w:r>
        <w:rPr>
          <w:rStyle w:val="a4"/>
        </w:rPr>
        <w:t>Школьная раздевалка</w:t>
      </w:r>
    </w:p>
    <w:p w:rsidR="00043BBF" w:rsidRDefault="00043BBF" w:rsidP="00043BBF">
      <w:pPr>
        <w:pStyle w:val="a3"/>
        <w:spacing w:before="0" w:beforeAutospacing="0" w:after="0" w:afterAutospacing="0" w:line="276" w:lineRule="auto"/>
        <w:ind w:firstLine="426"/>
        <w:jc w:val="both"/>
      </w:pPr>
      <w:r>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043BBF" w:rsidRDefault="00043BBF" w:rsidP="00043BBF">
      <w:pPr>
        <w:pStyle w:val="a3"/>
        <w:spacing w:before="0" w:beforeAutospacing="0" w:after="0" w:afterAutospacing="0" w:line="276" w:lineRule="auto"/>
        <w:ind w:firstLine="426"/>
        <w:jc w:val="both"/>
      </w:pPr>
      <w:r>
        <w:rPr>
          <w:rStyle w:val="a4"/>
        </w:rPr>
        <w:t>Школьная столовая</w:t>
      </w:r>
    </w:p>
    <w:p w:rsidR="00043BBF" w:rsidRDefault="00043BBF" w:rsidP="00043BBF">
      <w:pPr>
        <w:pStyle w:val="a3"/>
        <w:spacing w:before="0" w:beforeAutospacing="0" w:after="0" w:afterAutospacing="0" w:line="276" w:lineRule="auto"/>
        <w:ind w:firstLine="426"/>
        <w:jc w:val="both"/>
      </w:pPr>
      <w:r>
        <w:t xml:space="preserve">В столовой следует предусмотреть непроходную зону для учащихся-инвалидов. Ширину прохода между столами для свободного передвижения на инвалидной коляске рекомендуется увеличить до </w:t>
      </w:r>
      <w:smartTag w:uri="urn:schemas-microsoft-com:office:smarttags" w:element="metricconverter">
        <w:smartTagPr>
          <w:attr w:name="ProductID" w:val="1,1 м"/>
        </w:smartTagPr>
        <w:r>
          <w:t>1,1 м</w:t>
        </w:r>
      </w:smartTag>
      <w:r>
        <w:t xml:space="preserve">. Желательно, чтобы эти столы находились в </w:t>
      </w:r>
      <w:r>
        <w:lastRenderedPageBreak/>
        <w:t>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043BBF" w:rsidRDefault="00043BBF" w:rsidP="00043BBF">
      <w:pPr>
        <w:pStyle w:val="a3"/>
        <w:spacing w:before="0" w:beforeAutospacing="0" w:after="0" w:afterAutospacing="0" w:line="276" w:lineRule="auto"/>
        <w:ind w:firstLine="426"/>
        <w:jc w:val="both"/>
      </w:pPr>
      <w:r>
        <w:rPr>
          <w:rStyle w:val="a4"/>
        </w:rPr>
        <w:t>Школьный туалет</w:t>
      </w:r>
    </w:p>
    <w:p w:rsidR="00043BBF" w:rsidRDefault="00043BBF" w:rsidP="00043BBF">
      <w:pPr>
        <w:pStyle w:val="a3"/>
        <w:spacing w:before="0" w:beforeAutospacing="0" w:after="0" w:afterAutospacing="0" w:line="276" w:lineRule="auto"/>
        <w:ind w:firstLine="426"/>
        <w:jc w:val="both"/>
      </w:pPr>
      <w:r>
        <w:t xml:space="preserve">В школьных туалетах надо предусмотреть одну специализированную туалетную кабинку для инвалидов с нарушением опорно-двигательного аппарата (в том числе и инвалидов-колясочников) размерами не менее </w:t>
      </w:r>
      <w:smartTag w:uri="urn:schemas-microsoft-com:office:smarttags" w:element="metricconverter">
        <w:smartTagPr>
          <w:attr w:name="ProductID" w:val="1,65 м"/>
        </w:smartTagPr>
        <w:r>
          <w:t>1,65 м</w:t>
        </w:r>
      </w:smartTag>
      <w:r>
        <w:t xml:space="preserve"> х </w:t>
      </w:r>
      <w:smartTag w:uri="urn:schemas-microsoft-com:office:smarttags" w:element="metricconverter">
        <w:smartTagPr>
          <w:attr w:name="ProductID" w:val="1,8 м"/>
        </w:smartTagPr>
        <w:r>
          <w:t>1,8 м</w:t>
        </w:r>
      </w:smartTag>
      <w:r>
        <w:t xml:space="preserve">. Ширина двери в специализированной кабине должна составлять не менее </w:t>
      </w:r>
      <w:smartTag w:uri="urn:schemas-microsoft-com:office:smarttags" w:element="metricconverter">
        <w:smartTagPr>
          <w:attr w:name="ProductID" w:val="90 см"/>
        </w:smartTagPr>
        <w:r>
          <w:t>90 см</w:t>
        </w:r>
      </w:smartTag>
      <w:r>
        <w:t xml:space="preserve">. В кабине рядом с одной из сторон унитаза должна быть предусмотрена свободная площадь для размещения кресла-коляски для обеспечения возможности пересадки из кресла на унитаз. Кабина должна быть оборудована поручнями, штангами, подвесными трапециями и т.д. Все эти элементы должны быть прочно закреплены. Не менее одной раковины в туалете следует предусмотреть на высоте </w:t>
      </w:r>
      <w:smartTag w:uri="urn:schemas-microsoft-com:office:smarttags" w:element="metricconverter">
        <w:smartTagPr>
          <w:attr w:name="ProductID" w:val="80 см"/>
        </w:smartTagPr>
        <w:r>
          <w:t>80 см</w:t>
        </w:r>
      </w:smartTag>
      <w:r>
        <w:t xml:space="preserve"> от пола. Нижний край зеркала и электрического прибора для сушки рук, полотенце и туалетная бумага располагаются на такой высоте.</w:t>
      </w:r>
    </w:p>
    <w:p w:rsidR="00043BBF" w:rsidRDefault="00043BBF" w:rsidP="00043BBF">
      <w:pPr>
        <w:pStyle w:val="a3"/>
        <w:spacing w:before="0" w:beforeAutospacing="0" w:after="0" w:afterAutospacing="0" w:line="276" w:lineRule="auto"/>
        <w:ind w:firstLine="426"/>
        <w:jc w:val="both"/>
      </w:pPr>
      <w:r>
        <w:rPr>
          <w:rStyle w:val="a4"/>
        </w:rPr>
        <w:t>Спортивный зал</w:t>
      </w:r>
    </w:p>
    <w:p w:rsidR="00043BBF" w:rsidRDefault="00043BBF" w:rsidP="00043BBF">
      <w:pPr>
        <w:pStyle w:val="a3"/>
        <w:spacing w:before="0" w:beforeAutospacing="0" w:after="0" w:afterAutospacing="0" w:line="276" w:lineRule="auto"/>
        <w:ind w:firstLine="426"/>
        <w:jc w:val="both"/>
      </w:pPr>
      <w:r>
        <w:t xml:space="preserve">Раздевалку, душевую и туалет при физкультурном зале для детей-инвалидов с нарушениями опорно-двигательного аппарата также необходимо оборудовать широкими проходами и дверными проемами, ширина которых должна быть не менее </w:t>
      </w:r>
      <w:smartTag w:uri="urn:schemas-microsoft-com:office:smarttags" w:element="metricconverter">
        <w:smartTagPr>
          <w:attr w:name="ProductID" w:val="90 см"/>
        </w:smartTagPr>
        <w:r>
          <w:t>90 см</w:t>
        </w:r>
      </w:smartTag>
      <w:r>
        <w:t>. Инвалидная коляска должна входить в душевую кабину целиком.</w:t>
      </w:r>
    </w:p>
    <w:p w:rsidR="00043BBF" w:rsidRDefault="00043BBF" w:rsidP="00043BBF">
      <w:pPr>
        <w:pStyle w:val="a3"/>
        <w:spacing w:before="0" w:beforeAutospacing="0" w:after="0" w:afterAutospacing="0" w:line="276" w:lineRule="auto"/>
        <w:ind w:firstLine="426"/>
        <w:jc w:val="both"/>
      </w:pPr>
      <w:r>
        <w:rPr>
          <w:rStyle w:val="a4"/>
        </w:rPr>
        <w:t>Школьная библиотека</w:t>
      </w:r>
    </w:p>
    <w:p w:rsidR="00043BBF" w:rsidRDefault="00043BBF" w:rsidP="00043BBF">
      <w:pPr>
        <w:pStyle w:val="a3"/>
        <w:spacing w:before="0" w:beforeAutospacing="0" w:after="0" w:afterAutospacing="0" w:line="276" w:lineRule="auto"/>
        <w:ind w:firstLine="426"/>
        <w:jc w:val="both"/>
      </w:pPr>
      <w:r>
        <w:t xml:space="preserve">В читальном зале школьной библиотеки часть кафедры выдачи книг необходимо понизить до уровня не выше </w:t>
      </w:r>
      <w:smartTag w:uri="urn:schemas-microsoft-com:office:smarttags" w:element="metricconverter">
        <w:smartTagPr>
          <w:attr w:name="ProductID" w:val="70 см"/>
        </w:smartTagPr>
        <w:r>
          <w:t>70 см</w:t>
        </w:r>
      </w:smartTag>
      <w:r>
        <w:t>. Несколько столов также нужно сделать на такой высоте.</w:t>
      </w:r>
    </w:p>
    <w:p w:rsidR="00043BBF" w:rsidRDefault="00043BBF" w:rsidP="00043BBF">
      <w:pPr>
        <w:pStyle w:val="a3"/>
        <w:spacing w:before="0" w:beforeAutospacing="0" w:after="0" w:afterAutospacing="0" w:line="276" w:lineRule="auto"/>
        <w:ind w:firstLine="426"/>
        <w:jc w:val="both"/>
      </w:pPr>
      <w:r>
        <w:t xml:space="preserve">Книги, находящиеся в открытом доступе, и картотеку рекомендуется располагать в пределах зоны досягаемости (вытянутой руки) человека на коляске, т.е. не выше </w:t>
      </w:r>
      <w:smartTag w:uri="urn:schemas-microsoft-com:office:smarttags" w:element="metricconverter">
        <w:smartTagPr>
          <w:attr w:name="ProductID" w:val="1,2 м"/>
        </w:smartTagPr>
        <w:r>
          <w:t>1,2 м</w:t>
        </w:r>
      </w:smartTag>
      <w:r>
        <w:t xml:space="preserve"> при ширине прохода у стеллажей или у картотеки не менее </w:t>
      </w:r>
      <w:smartTag w:uri="urn:schemas-microsoft-com:office:smarttags" w:element="metricconverter">
        <w:smartTagPr>
          <w:attr w:name="ProductID" w:val="1,1 м"/>
        </w:smartTagPr>
        <w:r>
          <w:t>1,1 м</w:t>
        </w:r>
      </w:smartTag>
      <w:r>
        <w:t>.</w:t>
      </w:r>
    </w:p>
    <w:p w:rsidR="00043BBF" w:rsidRDefault="00043BBF" w:rsidP="00043BBF">
      <w:pPr>
        <w:pStyle w:val="a3"/>
        <w:spacing w:before="0" w:beforeAutospacing="0" w:after="0" w:afterAutospacing="0" w:line="276" w:lineRule="auto"/>
        <w:ind w:firstLine="426"/>
        <w:jc w:val="both"/>
      </w:pPr>
      <w:r>
        <w:rPr>
          <w:rStyle w:val="a4"/>
        </w:rPr>
        <w:t>Классные кабинеты</w:t>
      </w:r>
    </w:p>
    <w:p w:rsidR="00043BBF" w:rsidRDefault="00043BBF" w:rsidP="00043BBF">
      <w:pPr>
        <w:pStyle w:val="a3"/>
        <w:spacing w:before="0" w:beforeAutospacing="0" w:after="0" w:afterAutospacing="0" w:line="276" w:lineRule="auto"/>
        <w:ind w:firstLine="426"/>
        <w:jc w:val="both"/>
      </w:pPr>
      <w:r>
        <w:t xml:space="preserve">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х </w:t>
      </w:r>
      <w:smartTag w:uri="urn:schemas-microsoft-com:office:smarttags" w:element="metricconverter">
        <w:smartTagPr>
          <w:attr w:name="ProductID" w:val="1,5 м"/>
        </w:smartTagPr>
        <w:r>
          <w:t>1,5 м</w:t>
        </w:r>
      </w:smartTag>
      <w:r>
        <w:t>.</w:t>
      </w:r>
    </w:p>
    <w:p w:rsidR="00043BBF" w:rsidRDefault="00043BBF" w:rsidP="00043BBF">
      <w:pPr>
        <w:pStyle w:val="a3"/>
        <w:spacing w:before="0" w:beforeAutospacing="0" w:after="0" w:afterAutospacing="0" w:line="276" w:lineRule="auto"/>
        <w:ind w:firstLine="426"/>
        <w:jc w:val="both"/>
      </w:pPr>
      <w:r>
        <w:t xml:space="preserve">Детям-инвалидам с нарушениями опорно-двигательного аппарата около парты следует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должна быть не менее </w:t>
      </w:r>
      <w:smartTag w:uri="urn:schemas-microsoft-com:office:smarttags" w:element="metricconverter">
        <w:smartTagPr>
          <w:attr w:name="ProductID" w:val="90 см"/>
        </w:smartTagPr>
        <w:r>
          <w:t>90 см</w:t>
        </w:r>
      </w:smartTag>
      <w:r>
        <w:t>.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p>
    <w:p w:rsidR="00043BBF" w:rsidRDefault="00043BBF" w:rsidP="00043BBF">
      <w:pPr>
        <w:pStyle w:val="a3"/>
        <w:spacing w:before="0" w:beforeAutospacing="0" w:after="0" w:afterAutospacing="0" w:line="276" w:lineRule="auto"/>
        <w:ind w:firstLine="426"/>
        <w:jc w:val="both"/>
      </w:pPr>
      <w:r>
        <w:t xml:space="preserve">Детям-инвалидам по зрению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получить информацию. Парта ребенка со слабым зрением должна находиться в первых рядах от учительского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w:t>
      </w:r>
      <w:r>
        <w:lastRenderedPageBreak/>
        <w:t>которые используются на разных уроках, должны быть не только наглядными, но и рельефными, чтобы незрячий ученик смог их потрогать.</w:t>
      </w:r>
    </w:p>
    <w:p w:rsidR="00043BBF" w:rsidRDefault="00043BBF" w:rsidP="00043BBF">
      <w:pPr>
        <w:pStyle w:val="a3"/>
        <w:spacing w:before="0" w:beforeAutospacing="0" w:after="0" w:afterAutospacing="0" w:line="276" w:lineRule="auto"/>
        <w:ind w:firstLine="426"/>
        <w:jc w:val="both"/>
      </w:pPr>
      <w:r>
        <w:t>Детям-инвалидам по слуху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043BBF" w:rsidRDefault="00043BBF" w:rsidP="00043BBF">
      <w:pPr>
        <w:pStyle w:val="a3"/>
        <w:spacing w:before="0" w:beforeAutospacing="0" w:after="0" w:afterAutospacing="0" w:line="276" w:lineRule="auto"/>
        <w:ind w:firstLine="426"/>
        <w:jc w:val="both"/>
      </w:pPr>
      <w:r>
        <w:rPr>
          <w:rStyle w:val="a4"/>
        </w:rPr>
        <w:t>Территория школы</w:t>
      </w:r>
    </w:p>
    <w:p w:rsidR="00043BBF" w:rsidRDefault="00043BBF" w:rsidP="00043BBF">
      <w:pPr>
        <w:pStyle w:val="a3"/>
        <w:spacing w:before="0" w:beforeAutospacing="0" w:after="0" w:afterAutospacing="0" w:line="276" w:lineRule="auto"/>
        <w:ind w:firstLine="426"/>
        <w:jc w:val="both"/>
      </w:pPr>
      <w:r>
        <w:t xml:space="preserve">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w:t>
      </w:r>
      <w:smartTag w:uri="urn:schemas-microsoft-com:office:smarttags" w:element="metricconverter">
        <w:smartTagPr>
          <w:attr w:name="ProductID" w:val="1,3 см"/>
        </w:smartTagPr>
        <w:r>
          <w:t>1,3 см</w:t>
        </w:r>
      </w:smartTag>
      <w:r>
        <w:t xml:space="preserve">. В нескольких местах с бордюрного камня тротуара должен быть устроен съезд шириной не менее </w:t>
      </w:r>
      <w:smartTag w:uri="urn:schemas-microsoft-com:office:smarttags" w:element="metricconverter">
        <w:smartTagPr>
          <w:attr w:name="ProductID" w:val="90 см"/>
        </w:smartTagPr>
        <w:r>
          <w:t>90 см</w:t>
        </w:r>
      </w:smartTag>
      <w:r>
        <w:t>.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EB6C39" w:rsidRDefault="00EB6C39" w:rsidP="00C66BE6">
      <w:pPr>
        <w:pStyle w:val="a3"/>
        <w:spacing w:before="0" w:beforeAutospacing="0" w:after="0" w:afterAutospacing="0" w:line="276" w:lineRule="auto"/>
        <w:ind w:firstLine="426"/>
        <w:jc w:val="both"/>
      </w:pPr>
    </w:p>
    <w:p w:rsidR="00C66BE6" w:rsidRPr="002A5032" w:rsidRDefault="002A5032" w:rsidP="002A5032">
      <w:pPr>
        <w:jc w:val="center"/>
        <w:rPr>
          <w:b/>
          <w:sz w:val="32"/>
        </w:rPr>
      </w:pPr>
      <w:r w:rsidRPr="002A5032">
        <w:rPr>
          <w:b/>
          <w:sz w:val="32"/>
        </w:rPr>
        <w:t xml:space="preserve">3. </w:t>
      </w:r>
      <w:r>
        <w:rPr>
          <w:b/>
          <w:sz w:val="32"/>
        </w:rPr>
        <w:t>ОРГАНИЗАЦИОННЫЙ РАЗДЕЛ</w:t>
      </w:r>
    </w:p>
    <w:p w:rsidR="002A5032" w:rsidRDefault="002A5032" w:rsidP="002A5032">
      <w:pPr>
        <w:jc w:val="center"/>
        <w:rPr>
          <w:b/>
          <w:sz w:val="32"/>
        </w:rPr>
      </w:pPr>
      <w:r w:rsidRPr="002A5032">
        <w:rPr>
          <w:b/>
          <w:sz w:val="32"/>
        </w:rPr>
        <w:t>3.1. Учебный план</w:t>
      </w:r>
    </w:p>
    <w:p w:rsidR="002A5032" w:rsidRDefault="002A5032" w:rsidP="002A5032">
      <w:pPr>
        <w:pStyle w:val="a3"/>
        <w:spacing w:before="0" w:beforeAutospacing="0" w:after="0" w:afterAutospacing="0"/>
        <w:rPr>
          <w:rStyle w:val="af"/>
          <w:b/>
          <w:bCs/>
        </w:rPr>
      </w:pPr>
    </w:p>
    <w:p w:rsidR="002A5032" w:rsidRPr="0087285A" w:rsidRDefault="002A5032" w:rsidP="00B61931">
      <w:pPr>
        <w:pStyle w:val="2"/>
        <w:spacing w:before="0" w:beforeAutospacing="0" w:after="0" w:afterAutospacing="0"/>
        <w:jc w:val="both"/>
        <w:rPr>
          <w:sz w:val="24"/>
          <w:szCs w:val="24"/>
        </w:rPr>
      </w:pPr>
      <w:r w:rsidRPr="0087285A">
        <w:rPr>
          <w:rStyle w:val="af"/>
          <w:b w:val="0"/>
          <w:bCs w:val="0"/>
          <w:i w:val="0"/>
          <w:sz w:val="24"/>
          <w:szCs w:val="24"/>
        </w:rPr>
        <w:t>Учебный план</w:t>
      </w:r>
      <w:r w:rsidRPr="0087285A">
        <w:rPr>
          <w:rStyle w:val="af"/>
          <w:b w:val="0"/>
          <w:bCs w:val="0"/>
          <w:sz w:val="24"/>
          <w:szCs w:val="24"/>
        </w:rPr>
        <w:t xml:space="preserve"> </w:t>
      </w:r>
      <w:r w:rsidRPr="0087285A">
        <w:rPr>
          <w:sz w:val="24"/>
          <w:szCs w:val="24"/>
        </w:rPr>
        <w:t>М</w:t>
      </w:r>
      <w:r>
        <w:rPr>
          <w:sz w:val="24"/>
          <w:szCs w:val="24"/>
        </w:rPr>
        <w:t>А</w:t>
      </w:r>
      <w:r w:rsidRPr="0087285A">
        <w:rPr>
          <w:sz w:val="24"/>
          <w:szCs w:val="24"/>
        </w:rPr>
        <w:t>ОУ СШ № 66</w:t>
      </w:r>
      <w:r>
        <w:rPr>
          <w:sz w:val="24"/>
          <w:szCs w:val="24"/>
        </w:rPr>
        <w:t xml:space="preserve"> </w:t>
      </w:r>
      <w:r w:rsidRPr="0087285A">
        <w:rPr>
          <w:b w:val="0"/>
          <w:sz w:val="24"/>
          <w:szCs w:val="24"/>
        </w:rPr>
        <w:t>разработан на основе:</w:t>
      </w:r>
    </w:p>
    <w:p w:rsidR="002A5032" w:rsidRDefault="002A5032" w:rsidP="00B61931">
      <w:pPr>
        <w:numPr>
          <w:ilvl w:val="0"/>
          <w:numId w:val="46"/>
        </w:numPr>
        <w:tabs>
          <w:tab w:val="clear" w:pos="720"/>
          <w:tab w:val="num" w:pos="284"/>
        </w:tabs>
        <w:ind w:left="284" w:hanging="284"/>
        <w:jc w:val="both"/>
      </w:pPr>
      <w:r>
        <w:t>нормативно-правовых документов федерального уровня:</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 xml:space="preserve">Закон «Об образовании» (ст. 9, 13, 14, 15, 32); </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Типовые положения об общеобразовательном учреждении разных типов и видов (Постановления Правительства РФ);</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СанПиН, 2.4.2.1178-02 «Гигиенические требования к режиму учебно-воспитательного процесса» (Приказ Минздрава от 28.11.2002); раздел 2.9.;</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 xml:space="preserve">Федеральный государственный стандарт начального общего образования (Приказ </w:t>
      </w:r>
      <w:proofErr w:type="spellStart"/>
      <w:r>
        <w:t>МОиН</w:t>
      </w:r>
      <w:proofErr w:type="spellEnd"/>
      <w:r>
        <w:t xml:space="preserve"> № 363 от 06 октября 2009 зарегистрирован Минюст № 17785 от 22 .12. 2009); </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 xml:space="preserve">Приказ </w:t>
      </w:r>
      <w:proofErr w:type="spellStart"/>
      <w:r>
        <w:t>МОиН</w:t>
      </w:r>
      <w:proofErr w:type="spellEnd"/>
      <w: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2A5032" w:rsidRDefault="002A5032" w:rsidP="00B61931">
      <w:pPr>
        <w:numPr>
          <w:ilvl w:val="0"/>
          <w:numId w:val="46"/>
        </w:numPr>
        <w:tabs>
          <w:tab w:val="clear" w:pos="720"/>
          <w:tab w:val="num" w:pos="284"/>
        </w:tabs>
        <w:spacing w:before="100" w:beforeAutospacing="1" w:after="100" w:afterAutospacing="1"/>
        <w:ind w:left="284" w:hanging="284"/>
        <w:jc w:val="both"/>
      </w:pPr>
      <w:r>
        <w:t xml:space="preserve">нормативных документов Министерства образования и науки: </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Рекомендации по организации обучения в первом классе четырехлетней начальной школы (Письмо МО РФ № 408/13-13 от 20.04.2001);</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Об организации обучения в первом классе четырехлетней начальной школы</w:t>
      </w:r>
      <w:r>
        <w:br/>
        <w:t xml:space="preserve">(Письмо МО РФ № 202/11-13 от 25.09.2000); </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О недопустимости перегрузок обучающихся в начальной школе (Письмо МО РФ № 220/11-13 от 20.02.1999);</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Контроль и оценка результатов обучения в начальной школе (Письмо МО РФ № 1561/14-15 от19.11.1998);</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 xml:space="preserve">Система оценивания учебных достижений школьников в условиях </w:t>
      </w:r>
      <w:proofErr w:type="spellStart"/>
      <w:r>
        <w:t>безотметочного</w:t>
      </w:r>
      <w:proofErr w:type="spellEnd"/>
      <w:r>
        <w:t xml:space="preserve"> обучения (Письмо МО РФ № 13-51-120/13 от 03.06.2003);</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A5032" w:rsidRDefault="002A5032" w:rsidP="00B61931">
      <w:pPr>
        <w:numPr>
          <w:ilvl w:val="1"/>
          <w:numId w:val="46"/>
        </w:numPr>
        <w:tabs>
          <w:tab w:val="clear" w:pos="1440"/>
          <w:tab w:val="num" w:pos="709"/>
        </w:tabs>
        <w:spacing w:before="100" w:beforeAutospacing="1" w:after="100" w:afterAutospacing="1"/>
        <w:ind w:left="709" w:hanging="283"/>
        <w:jc w:val="both"/>
      </w:pPr>
      <w:r>
        <w:t>О введении иностранного языка во 2-х классах начальной школы (Приложение к письму МО РФ № 957/13-13 от 17.2.2001)</w:t>
      </w:r>
    </w:p>
    <w:p w:rsidR="002A5032" w:rsidRDefault="002A5032" w:rsidP="00B61931">
      <w:pPr>
        <w:pStyle w:val="a3"/>
        <w:spacing w:before="0" w:beforeAutospacing="0" w:after="0" w:afterAutospacing="0"/>
        <w:ind w:firstLine="426"/>
        <w:jc w:val="both"/>
      </w:pPr>
      <w:r>
        <w:rPr>
          <w:rStyle w:val="a4"/>
        </w:rPr>
        <w:t>Учебный план определяет:</w:t>
      </w:r>
    </w:p>
    <w:p w:rsidR="002A5032" w:rsidRDefault="002A5032" w:rsidP="00B61931">
      <w:pPr>
        <w:numPr>
          <w:ilvl w:val="0"/>
          <w:numId w:val="47"/>
        </w:numPr>
        <w:jc w:val="both"/>
      </w:pPr>
      <w: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2A5032" w:rsidRDefault="002A5032" w:rsidP="00B61931">
      <w:pPr>
        <w:numPr>
          <w:ilvl w:val="0"/>
          <w:numId w:val="47"/>
        </w:numPr>
        <w:spacing w:before="100" w:beforeAutospacing="1" w:after="100" w:afterAutospacing="1"/>
        <w:jc w:val="both"/>
      </w:pPr>
      <w:r>
        <w:t>перечень направлений внеурочной деятельности по классам (годам обучения);</w:t>
      </w:r>
    </w:p>
    <w:p w:rsidR="002A5032" w:rsidRDefault="002A5032" w:rsidP="00B61931">
      <w:pPr>
        <w:numPr>
          <w:ilvl w:val="0"/>
          <w:numId w:val="47"/>
        </w:numPr>
        <w:spacing w:before="100" w:beforeAutospacing="1" w:after="100" w:afterAutospacing="1"/>
        <w:jc w:val="both"/>
      </w:pPr>
      <w:r>
        <w:t>учебное время, отводимое на изучение предметов по классам (годам обучения).</w:t>
      </w:r>
    </w:p>
    <w:p w:rsidR="002A5032" w:rsidRDefault="002A5032" w:rsidP="00B61931">
      <w:pPr>
        <w:numPr>
          <w:ilvl w:val="0"/>
          <w:numId w:val="47"/>
        </w:numPr>
        <w:spacing w:before="100" w:beforeAutospacing="1" w:after="100" w:afterAutospacing="1"/>
        <w:jc w:val="both"/>
      </w:pPr>
      <w:r>
        <w:t>общий объём нагрузки и максимальный объём аудиторной нагрузки обучающихся.</w:t>
      </w:r>
    </w:p>
    <w:p w:rsidR="002A5032" w:rsidRDefault="002A5032" w:rsidP="002A5032">
      <w:pPr>
        <w:pStyle w:val="a3"/>
        <w:spacing w:before="0" w:beforeAutospacing="0" w:after="0" w:afterAutospacing="0"/>
        <w:jc w:val="center"/>
        <w:rPr>
          <w:i/>
          <w:sz w:val="20"/>
          <w:szCs w:val="20"/>
          <w:u w:val="single"/>
        </w:rPr>
      </w:pPr>
      <w:r>
        <w:rPr>
          <w:rStyle w:val="a4"/>
        </w:rPr>
        <w:t xml:space="preserve">Структура обязательных предметных областей, реализуемых учебным планом </w:t>
      </w:r>
    </w:p>
    <w:p w:rsidR="002A5032" w:rsidRPr="0087285A" w:rsidRDefault="002A5032" w:rsidP="002A5032">
      <w:pPr>
        <w:pStyle w:val="2"/>
        <w:spacing w:before="0" w:beforeAutospacing="0" w:after="0" w:afterAutospacing="0"/>
        <w:jc w:val="center"/>
        <w:rPr>
          <w:sz w:val="24"/>
          <w:szCs w:val="24"/>
        </w:rPr>
      </w:pPr>
      <w:r>
        <w:rPr>
          <w:sz w:val="24"/>
          <w:szCs w:val="24"/>
        </w:rPr>
        <w:t>МАОУ СШ № 66</w:t>
      </w:r>
    </w:p>
    <w:tbl>
      <w:tblPr>
        <w:tblW w:w="5000" w:type="pct"/>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15" w:type="dxa"/>
          <w:left w:w="15" w:type="dxa"/>
          <w:bottom w:w="15" w:type="dxa"/>
          <w:right w:w="15" w:type="dxa"/>
        </w:tblCellMar>
        <w:tblLook w:val="0000" w:firstRow="0" w:lastRow="0" w:firstColumn="0" w:lastColumn="0" w:noHBand="0" w:noVBand="0"/>
      </w:tblPr>
      <w:tblGrid>
        <w:gridCol w:w="405"/>
        <w:gridCol w:w="1889"/>
        <w:gridCol w:w="3973"/>
        <w:gridCol w:w="3148"/>
      </w:tblGrid>
      <w:tr w:rsidR="002A5032" w:rsidTr="004A52A1">
        <w:trPr>
          <w:cantSplit/>
          <w:tblCellSpacing w:w="0" w:type="dxa"/>
        </w:trPr>
        <w:tc>
          <w:tcPr>
            <w:tcW w:w="215"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tcPr>
          <w:p w:rsidR="002A5032" w:rsidRDefault="002A5032" w:rsidP="004A52A1">
            <w:pPr>
              <w:jc w:val="center"/>
              <w:rPr>
                <w:sz w:val="22"/>
                <w:szCs w:val="22"/>
              </w:rPr>
            </w:pPr>
            <w:r>
              <w:rPr>
                <w:rStyle w:val="a4"/>
                <w:sz w:val="22"/>
                <w:szCs w:val="22"/>
              </w:rPr>
              <w:t>№ п/п</w:t>
            </w:r>
          </w:p>
        </w:tc>
        <w:tc>
          <w:tcPr>
            <w:tcW w:w="1003"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tcPr>
          <w:p w:rsidR="002A5032" w:rsidRDefault="002A5032" w:rsidP="004A52A1">
            <w:pPr>
              <w:jc w:val="center"/>
              <w:rPr>
                <w:sz w:val="22"/>
                <w:szCs w:val="22"/>
              </w:rPr>
            </w:pPr>
            <w:r>
              <w:rPr>
                <w:rStyle w:val="a4"/>
                <w:sz w:val="22"/>
                <w:szCs w:val="22"/>
              </w:rPr>
              <w:t>Предметные области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FFFFFF"/>
            <w:vAlign w:val="center"/>
          </w:tcPr>
          <w:p w:rsidR="002A5032" w:rsidRDefault="002A5032" w:rsidP="004A52A1">
            <w:pPr>
              <w:jc w:val="center"/>
              <w:rPr>
                <w:sz w:val="22"/>
                <w:szCs w:val="22"/>
              </w:rPr>
            </w:pPr>
            <w:r>
              <w:rPr>
                <w:rStyle w:val="a4"/>
                <w:sz w:val="22"/>
                <w:szCs w:val="22"/>
              </w:rPr>
              <w:t>Предметы</w:t>
            </w:r>
          </w:p>
        </w:tc>
      </w:tr>
      <w:tr w:rsidR="002A5032" w:rsidTr="004A52A1">
        <w:trPr>
          <w:cantSplit/>
          <w:tblCellSpacing w:w="0" w:type="dxa"/>
        </w:trPr>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tcPr>
          <w:p w:rsidR="002A5032" w:rsidRDefault="002A5032" w:rsidP="004A52A1">
            <w:pPr>
              <w:rPr>
                <w:sz w:val="22"/>
                <w:szCs w:val="22"/>
              </w:rPr>
            </w:pPr>
          </w:p>
        </w:tc>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tcPr>
          <w:p w:rsidR="002A5032" w:rsidRDefault="002A5032" w:rsidP="004A52A1">
            <w:pPr>
              <w:rPr>
                <w:sz w:val="22"/>
                <w:szCs w:val="22"/>
              </w:rPr>
            </w:pP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jc w:val="center"/>
              <w:rPr>
                <w:sz w:val="22"/>
                <w:szCs w:val="22"/>
              </w:rPr>
            </w:pPr>
            <w:r>
              <w:rPr>
                <w:rStyle w:val="a4"/>
                <w:sz w:val="22"/>
                <w:szCs w:val="22"/>
              </w:rPr>
              <w:t>Обязательная (инвариантная) часть</w:t>
            </w:r>
          </w:p>
        </w:tc>
        <w:tc>
          <w:tcPr>
            <w:tcW w:w="1672" w:type="pct"/>
            <w:tcBorders>
              <w:top w:val="outset" w:sz="6" w:space="0" w:color="666666"/>
              <w:left w:val="outset" w:sz="6" w:space="0" w:color="666666"/>
              <w:bottom w:val="outset" w:sz="6" w:space="0" w:color="666666"/>
              <w:right w:val="outset" w:sz="6" w:space="0" w:color="666666"/>
            </w:tcBorders>
            <w:shd w:val="clear" w:color="auto" w:fill="FFFFFF"/>
            <w:vAlign w:val="center"/>
          </w:tcPr>
          <w:p w:rsidR="002A5032" w:rsidRDefault="002A5032" w:rsidP="004A52A1">
            <w:pPr>
              <w:jc w:val="center"/>
              <w:rPr>
                <w:rStyle w:val="a4"/>
                <w:sz w:val="22"/>
                <w:szCs w:val="22"/>
              </w:rPr>
            </w:pPr>
            <w:r>
              <w:rPr>
                <w:rStyle w:val="a4"/>
                <w:sz w:val="22"/>
                <w:szCs w:val="22"/>
              </w:rPr>
              <w:t>Часть, формируемая участниками образовательного процесса</w:t>
            </w:r>
          </w:p>
          <w:p w:rsidR="002A5032" w:rsidRDefault="002A5032" w:rsidP="004A52A1">
            <w:pPr>
              <w:jc w:val="center"/>
              <w:rPr>
                <w:sz w:val="22"/>
                <w:szCs w:val="22"/>
              </w:rPr>
            </w:pPr>
          </w:p>
        </w:tc>
      </w:tr>
      <w:tr w:rsidR="002A5032" w:rsidTr="004A52A1">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jc w:val="center"/>
              <w:rPr>
                <w:sz w:val="22"/>
                <w:szCs w:val="22"/>
              </w:rPr>
            </w:pPr>
            <w:r>
              <w:rPr>
                <w:rStyle w:val="a4"/>
                <w:sz w:val="22"/>
                <w:szCs w:val="22"/>
              </w:rPr>
              <w:t>1</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ind w:left="163"/>
              <w:rPr>
                <w:sz w:val="22"/>
                <w:szCs w:val="22"/>
              </w:rPr>
            </w:pPr>
            <w:r>
              <w:rPr>
                <w:rStyle w:val="a4"/>
                <w:sz w:val="22"/>
                <w:szCs w:val="22"/>
              </w:rPr>
              <w:t>Филология</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ind w:left="117"/>
              <w:rPr>
                <w:sz w:val="22"/>
                <w:szCs w:val="22"/>
              </w:rPr>
            </w:pPr>
            <w:r>
              <w:rPr>
                <w:sz w:val="22"/>
                <w:szCs w:val="22"/>
              </w:rPr>
              <w:t>Обучение грамоте</w:t>
            </w:r>
            <w:r>
              <w:rPr>
                <w:sz w:val="22"/>
                <w:szCs w:val="22"/>
              </w:rPr>
              <w:br/>
              <w:t>Русский язык</w:t>
            </w:r>
            <w:r>
              <w:rPr>
                <w:sz w:val="22"/>
                <w:szCs w:val="22"/>
              </w:rPr>
              <w:br/>
              <w:t>Литературное чтение</w:t>
            </w:r>
            <w:r>
              <w:rPr>
                <w:sz w:val="22"/>
                <w:szCs w:val="22"/>
              </w:rPr>
              <w:br/>
              <w:t>Иностранный язык</w:t>
            </w:r>
          </w:p>
        </w:tc>
        <w:tc>
          <w:tcPr>
            <w:tcW w:w="1672"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ind w:left="150"/>
              <w:rPr>
                <w:sz w:val="22"/>
                <w:szCs w:val="22"/>
              </w:rPr>
            </w:pPr>
            <w:r>
              <w:rPr>
                <w:sz w:val="22"/>
                <w:szCs w:val="22"/>
              </w:rPr>
              <w:t>Творческие мастерские;</w:t>
            </w:r>
            <w:r>
              <w:rPr>
                <w:sz w:val="22"/>
                <w:szCs w:val="22"/>
              </w:rPr>
              <w:br/>
              <w:t>«Учимся самооценке»;</w:t>
            </w:r>
            <w:r>
              <w:rPr>
                <w:sz w:val="22"/>
                <w:szCs w:val="22"/>
              </w:rPr>
              <w:br/>
              <w:t>проектная деятельность</w:t>
            </w:r>
          </w:p>
        </w:tc>
      </w:tr>
      <w:tr w:rsidR="002A5032" w:rsidTr="004A52A1">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jc w:val="center"/>
              <w:rPr>
                <w:sz w:val="22"/>
                <w:szCs w:val="22"/>
              </w:rPr>
            </w:pPr>
            <w:r>
              <w:rPr>
                <w:rStyle w:val="a4"/>
                <w:sz w:val="22"/>
                <w:szCs w:val="22"/>
              </w:rPr>
              <w:t>2</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ind w:left="163"/>
              <w:rPr>
                <w:sz w:val="22"/>
                <w:szCs w:val="22"/>
              </w:rPr>
            </w:pPr>
            <w:r>
              <w:rPr>
                <w:rStyle w:val="a4"/>
                <w:sz w:val="22"/>
                <w:szCs w:val="22"/>
              </w:rPr>
              <w:t>Математика</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ind w:left="117"/>
              <w:rPr>
                <w:sz w:val="22"/>
                <w:szCs w:val="22"/>
              </w:rPr>
            </w:pPr>
            <w:r>
              <w:rPr>
                <w:sz w:val="22"/>
                <w:szCs w:val="22"/>
              </w:rPr>
              <w:t xml:space="preserve">Математика </w:t>
            </w:r>
          </w:p>
        </w:tc>
        <w:tc>
          <w:tcPr>
            <w:tcW w:w="1672"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spacing w:before="0" w:beforeAutospacing="0" w:after="0" w:afterAutospacing="0"/>
              <w:ind w:left="150"/>
              <w:rPr>
                <w:sz w:val="22"/>
                <w:szCs w:val="22"/>
              </w:rPr>
            </w:pPr>
            <w:r>
              <w:rPr>
                <w:sz w:val="22"/>
                <w:szCs w:val="22"/>
              </w:rPr>
              <w:t>Математические конкурсы;</w:t>
            </w:r>
            <w:r>
              <w:rPr>
                <w:sz w:val="22"/>
                <w:szCs w:val="22"/>
              </w:rPr>
              <w:br/>
              <w:t>«Учимся использовать компьютер»;</w:t>
            </w:r>
          </w:p>
          <w:p w:rsidR="002A5032" w:rsidRDefault="002A5032" w:rsidP="004A52A1">
            <w:pPr>
              <w:pStyle w:val="a3"/>
              <w:spacing w:before="0" w:beforeAutospacing="0" w:after="0" w:afterAutospacing="0"/>
              <w:ind w:left="150"/>
              <w:rPr>
                <w:sz w:val="22"/>
                <w:szCs w:val="22"/>
              </w:rPr>
            </w:pPr>
            <w:r>
              <w:rPr>
                <w:sz w:val="22"/>
                <w:szCs w:val="22"/>
              </w:rPr>
              <w:t>проектная деятельность</w:t>
            </w:r>
          </w:p>
        </w:tc>
      </w:tr>
      <w:tr w:rsidR="002A5032" w:rsidTr="004A52A1">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jc w:val="center"/>
              <w:rPr>
                <w:sz w:val="22"/>
                <w:szCs w:val="22"/>
              </w:rPr>
            </w:pPr>
            <w:r>
              <w:rPr>
                <w:rStyle w:val="a4"/>
                <w:sz w:val="22"/>
                <w:szCs w:val="22"/>
              </w:rPr>
              <w:t>3</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rPr>
                <w:sz w:val="22"/>
                <w:szCs w:val="22"/>
              </w:rPr>
            </w:pPr>
            <w:r>
              <w:rPr>
                <w:rStyle w:val="a4"/>
                <w:sz w:val="22"/>
                <w:szCs w:val="22"/>
              </w:rPr>
              <w:t>Обществознание и</w:t>
            </w:r>
            <w:r>
              <w:rPr>
                <w:sz w:val="22"/>
                <w:szCs w:val="22"/>
              </w:rPr>
              <w:br/>
            </w:r>
            <w:r>
              <w:rPr>
                <w:rStyle w:val="a4"/>
                <w:sz w:val="22"/>
                <w:szCs w:val="22"/>
              </w:rPr>
              <w:t>естествознание</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ind w:left="117"/>
              <w:rPr>
                <w:sz w:val="22"/>
                <w:szCs w:val="22"/>
              </w:rPr>
            </w:pPr>
            <w:r>
              <w:rPr>
                <w:sz w:val="22"/>
                <w:szCs w:val="22"/>
              </w:rPr>
              <w:t>Окружающий мир</w:t>
            </w:r>
          </w:p>
        </w:tc>
        <w:tc>
          <w:tcPr>
            <w:tcW w:w="1672"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ind w:left="112"/>
              <w:rPr>
                <w:sz w:val="22"/>
                <w:szCs w:val="22"/>
              </w:rPr>
            </w:pPr>
            <w:r>
              <w:rPr>
                <w:sz w:val="22"/>
                <w:szCs w:val="22"/>
              </w:rPr>
              <w:br/>
              <w:t>Проектная деятельность</w:t>
            </w:r>
          </w:p>
        </w:tc>
      </w:tr>
      <w:tr w:rsidR="002A5032" w:rsidTr="004A52A1">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jc w:val="center"/>
              <w:rPr>
                <w:sz w:val="22"/>
                <w:szCs w:val="22"/>
              </w:rPr>
            </w:pPr>
            <w:r>
              <w:rPr>
                <w:rStyle w:val="a4"/>
                <w:sz w:val="22"/>
                <w:szCs w:val="22"/>
              </w:rPr>
              <w:t>4</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rPr>
                <w:sz w:val="22"/>
                <w:szCs w:val="22"/>
              </w:rPr>
            </w:pPr>
            <w:r>
              <w:rPr>
                <w:rStyle w:val="a4"/>
                <w:sz w:val="22"/>
                <w:szCs w:val="22"/>
              </w:rPr>
              <w:t>Основы</w:t>
            </w:r>
            <w:r>
              <w:rPr>
                <w:sz w:val="22"/>
                <w:szCs w:val="22"/>
              </w:rPr>
              <w:br/>
            </w:r>
            <w:r>
              <w:rPr>
                <w:rStyle w:val="a4"/>
                <w:sz w:val="22"/>
                <w:szCs w:val="22"/>
              </w:rPr>
              <w:t>духовно-</w:t>
            </w:r>
            <w:r>
              <w:rPr>
                <w:sz w:val="22"/>
                <w:szCs w:val="22"/>
              </w:rPr>
              <w:br/>
            </w:r>
            <w:r>
              <w:rPr>
                <w:rStyle w:val="a4"/>
                <w:sz w:val="22"/>
                <w:szCs w:val="22"/>
              </w:rPr>
              <w:t>нравственной</w:t>
            </w:r>
            <w:r>
              <w:rPr>
                <w:sz w:val="22"/>
                <w:szCs w:val="22"/>
              </w:rPr>
              <w:br/>
            </w:r>
            <w:r>
              <w:rPr>
                <w:rStyle w:val="a4"/>
                <w:sz w:val="22"/>
                <w:szCs w:val="22"/>
              </w:rPr>
              <w:t>культуры</w:t>
            </w:r>
            <w:r>
              <w:rPr>
                <w:sz w:val="22"/>
                <w:szCs w:val="22"/>
              </w:rPr>
              <w:t xml:space="preserve"> </w:t>
            </w:r>
            <w:r>
              <w:rPr>
                <w:rStyle w:val="a4"/>
                <w:sz w:val="22"/>
                <w:szCs w:val="22"/>
              </w:rPr>
              <w:t>народов России</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ind w:left="117"/>
              <w:rPr>
                <w:sz w:val="22"/>
                <w:szCs w:val="22"/>
              </w:rPr>
            </w:pPr>
            <w:r>
              <w:rPr>
                <w:sz w:val="22"/>
                <w:szCs w:val="22"/>
              </w:rPr>
              <w:t>О</w:t>
            </w:r>
            <w:r>
              <w:rPr>
                <w:bCs/>
                <w:sz w:val="22"/>
                <w:szCs w:val="22"/>
              </w:rPr>
              <w:t>сновы духовно-нравственной культуры и светской этики</w:t>
            </w:r>
          </w:p>
        </w:tc>
        <w:tc>
          <w:tcPr>
            <w:tcW w:w="1672"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ind w:left="112"/>
              <w:rPr>
                <w:sz w:val="22"/>
                <w:szCs w:val="22"/>
              </w:rPr>
            </w:pPr>
            <w:r>
              <w:rPr>
                <w:sz w:val="22"/>
                <w:szCs w:val="22"/>
              </w:rPr>
              <w:t>Проектная деятельность</w:t>
            </w:r>
          </w:p>
        </w:tc>
      </w:tr>
      <w:tr w:rsidR="002A5032" w:rsidTr="004A52A1">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jc w:val="center"/>
              <w:rPr>
                <w:sz w:val="22"/>
                <w:szCs w:val="22"/>
              </w:rPr>
            </w:pPr>
            <w:r>
              <w:rPr>
                <w:rStyle w:val="a4"/>
                <w:sz w:val="22"/>
                <w:szCs w:val="22"/>
              </w:rPr>
              <w:t>5</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rPr>
                <w:sz w:val="22"/>
                <w:szCs w:val="22"/>
              </w:rPr>
            </w:pPr>
            <w:r>
              <w:rPr>
                <w:rStyle w:val="a4"/>
                <w:sz w:val="22"/>
                <w:szCs w:val="22"/>
              </w:rPr>
              <w:t>Искусство</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ind w:left="117"/>
              <w:rPr>
                <w:sz w:val="22"/>
                <w:szCs w:val="22"/>
              </w:rPr>
            </w:pPr>
            <w:r>
              <w:rPr>
                <w:sz w:val="22"/>
                <w:szCs w:val="22"/>
              </w:rPr>
              <w:t>Изобразительное искусство</w:t>
            </w:r>
            <w:r>
              <w:rPr>
                <w:sz w:val="22"/>
                <w:szCs w:val="22"/>
              </w:rPr>
              <w:br/>
              <w:t>Музыка</w:t>
            </w:r>
          </w:p>
        </w:tc>
        <w:tc>
          <w:tcPr>
            <w:tcW w:w="1672"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spacing w:before="0" w:beforeAutospacing="0" w:after="0" w:afterAutospacing="0"/>
              <w:ind w:left="113"/>
              <w:rPr>
                <w:sz w:val="22"/>
                <w:szCs w:val="22"/>
              </w:rPr>
            </w:pPr>
            <w:r>
              <w:rPr>
                <w:sz w:val="22"/>
                <w:szCs w:val="22"/>
              </w:rPr>
              <w:t>Проектная деятельность</w:t>
            </w:r>
          </w:p>
        </w:tc>
      </w:tr>
      <w:tr w:rsidR="002A5032" w:rsidTr="004A52A1">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jc w:val="center"/>
              <w:rPr>
                <w:sz w:val="22"/>
                <w:szCs w:val="22"/>
              </w:rPr>
            </w:pPr>
            <w:r>
              <w:rPr>
                <w:rStyle w:val="a4"/>
                <w:sz w:val="22"/>
                <w:szCs w:val="22"/>
              </w:rPr>
              <w:t>6</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rPr>
                <w:sz w:val="22"/>
                <w:szCs w:val="22"/>
              </w:rPr>
            </w:pPr>
            <w:r>
              <w:rPr>
                <w:rStyle w:val="a4"/>
                <w:sz w:val="22"/>
                <w:szCs w:val="22"/>
              </w:rPr>
              <w:t>Технология</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ind w:left="117"/>
              <w:rPr>
                <w:sz w:val="22"/>
                <w:szCs w:val="22"/>
              </w:rPr>
            </w:pPr>
            <w:r>
              <w:rPr>
                <w:sz w:val="22"/>
                <w:szCs w:val="22"/>
              </w:rPr>
              <w:t>Технология</w:t>
            </w:r>
          </w:p>
        </w:tc>
        <w:tc>
          <w:tcPr>
            <w:tcW w:w="1672"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spacing w:before="0" w:beforeAutospacing="0" w:after="0" w:afterAutospacing="0"/>
              <w:ind w:left="113"/>
              <w:rPr>
                <w:sz w:val="22"/>
                <w:szCs w:val="22"/>
              </w:rPr>
            </w:pPr>
            <w:r>
              <w:rPr>
                <w:sz w:val="22"/>
                <w:szCs w:val="22"/>
              </w:rPr>
              <w:t>Проектная деятельность</w:t>
            </w:r>
          </w:p>
          <w:p w:rsidR="002A5032" w:rsidRDefault="002A5032" w:rsidP="004A52A1">
            <w:pPr>
              <w:pStyle w:val="a3"/>
              <w:spacing w:before="0" w:beforeAutospacing="0" w:after="0" w:afterAutospacing="0"/>
              <w:ind w:left="113"/>
              <w:rPr>
                <w:sz w:val="22"/>
                <w:szCs w:val="22"/>
              </w:rPr>
            </w:pPr>
          </w:p>
        </w:tc>
      </w:tr>
      <w:tr w:rsidR="002A5032" w:rsidTr="004A52A1">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jc w:val="center"/>
              <w:rPr>
                <w:sz w:val="22"/>
                <w:szCs w:val="22"/>
              </w:rPr>
            </w:pPr>
            <w:r>
              <w:rPr>
                <w:rStyle w:val="a4"/>
                <w:sz w:val="22"/>
                <w:szCs w:val="22"/>
              </w:rPr>
              <w:t>7</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pStyle w:val="a3"/>
              <w:rPr>
                <w:sz w:val="22"/>
                <w:szCs w:val="22"/>
              </w:rPr>
            </w:pPr>
            <w:r>
              <w:rPr>
                <w:rStyle w:val="a4"/>
                <w:sz w:val="22"/>
                <w:szCs w:val="22"/>
              </w:rPr>
              <w:t>Физическая</w:t>
            </w:r>
            <w:r>
              <w:rPr>
                <w:sz w:val="22"/>
                <w:szCs w:val="22"/>
              </w:rPr>
              <w:t xml:space="preserve"> </w:t>
            </w:r>
            <w:r>
              <w:rPr>
                <w:rStyle w:val="a4"/>
                <w:sz w:val="22"/>
                <w:szCs w:val="22"/>
              </w:rPr>
              <w:t>Культура</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ind w:left="117"/>
              <w:rPr>
                <w:sz w:val="22"/>
                <w:szCs w:val="22"/>
              </w:rPr>
            </w:pPr>
            <w:r>
              <w:rPr>
                <w:sz w:val="22"/>
                <w:szCs w:val="22"/>
              </w:rPr>
              <w:t>Физическая культура</w:t>
            </w:r>
          </w:p>
        </w:tc>
        <w:tc>
          <w:tcPr>
            <w:tcW w:w="1672" w:type="pct"/>
            <w:tcBorders>
              <w:top w:val="outset" w:sz="6" w:space="0" w:color="666666"/>
              <w:left w:val="outset" w:sz="6" w:space="0" w:color="666666"/>
              <w:bottom w:val="outset" w:sz="6" w:space="0" w:color="666666"/>
              <w:right w:val="outset" w:sz="6" w:space="0" w:color="666666"/>
            </w:tcBorders>
            <w:shd w:val="clear" w:color="auto" w:fill="FFFFFF"/>
          </w:tcPr>
          <w:p w:rsidR="002A5032" w:rsidRDefault="002A5032" w:rsidP="004A52A1">
            <w:pPr>
              <w:rPr>
                <w:sz w:val="22"/>
                <w:szCs w:val="22"/>
              </w:rPr>
            </w:pPr>
            <w:r>
              <w:rPr>
                <w:sz w:val="22"/>
                <w:szCs w:val="22"/>
              </w:rPr>
              <w:t> </w:t>
            </w:r>
          </w:p>
        </w:tc>
      </w:tr>
    </w:tbl>
    <w:p w:rsidR="002A5032" w:rsidRDefault="002A5032" w:rsidP="002A5032">
      <w:pPr>
        <w:jc w:val="both"/>
      </w:pPr>
    </w:p>
    <w:p w:rsidR="002A5032" w:rsidRDefault="002A5032" w:rsidP="002A5032">
      <w:pPr>
        <w:tabs>
          <w:tab w:val="left" w:pos="9180"/>
        </w:tabs>
        <w:ind w:left="57" w:firstLine="708"/>
        <w:jc w:val="both"/>
      </w:pPr>
      <w: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(арифметика и геометрия), обучение грамоте, проектная деятельность, обеспечивающая успешную социализацию обучающихся.</w:t>
      </w:r>
    </w:p>
    <w:p w:rsidR="002A5032" w:rsidRDefault="002A5032" w:rsidP="002A5032">
      <w:pPr>
        <w:tabs>
          <w:tab w:val="left" w:pos="720"/>
          <w:tab w:val="left" w:pos="9180"/>
          <w:tab w:val="left" w:pos="9360"/>
        </w:tabs>
        <w:jc w:val="both"/>
      </w:pPr>
      <w:r>
        <w:tab/>
        <w:t xml:space="preserve">В целях обеспечения индивидуальных программ развития обучающихся и включения в образовательный процесс деятельностных форм обучения учебный план </w:t>
      </w:r>
      <w:r>
        <w:lastRenderedPageBreak/>
        <w:t>(часть, формируемая участниками образовательного процесса) предусматривает время: на творческую и проектную деятельность (по выбору учащихся).</w:t>
      </w:r>
    </w:p>
    <w:p w:rsidR="002A5032" w:rsidRDefault="002A5032" w:rsidP="00B61931">
      <w:pPr>
        <w:tabs>
          <w:tab w:val="left" w:pos="720"/>
          <w:tab w:val="left" w:pos="9180"/>
          <w:tab w:val="left" w:pos="9360"/>
        </w:tabs>
        <w:jc w:val="both"/>
      </w:pPr>
      <w:r>
        <w:tab/>
      </w:r>
      <w:r>
        <w:rPr>
          <w:bCs/>
        </w:rPr>
        <w:t>.</w:t>
      </w:r>
      <w:r>
        <w:t xml:space="preserve">Внеурочная деятельность осуществляется во второй половине дня, </w:t>
      </w:r>
      <w:r>
        <w:rPr>
          <w:b/>
          <w:bCs/>
        </w:rPr>
        <w:t xml:space="preserve"> </w:t>
      </w:r>
      <w:r>
        <w:t xml:space="preserve">организуется по направлениям развития </w:t>
      </w:r>
      <w:r>
        <w:rPr>
          <w:spacing w:val="-1"/>
        </w:rPr>
        <w:t xml:space="preserve">личности: духовно-нравственное, социальное, </w:t>
      </w:r>
      <w:proofErr w:type="spellStart"/>
      <w:r>
        <w:t>общеинтеллектуальное</w:t>
      </w:r>
      <w:proofErr w:type="spellEnd"/>
      <w:r>
        <w:t xml:space="preserve">, общекультурное, </w:t>
      </w:r>
      <w:r>
        <w:rPr>
          <w:spacing w:val="-1"/>
        </w:rPr>
        <w:t>спортивно-оздоровительное</w:t>
      </w:r>
      <w:r>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
    <w:p w:rsidR="002A5032" w:rsidRDefault="002A5032" w:rsidP="002A5032">
      <w:pPr>
        <w:shd w:val="clear" w:color="auto" w:fill="FFFFFF"/>
        <w:tabs>
          <w:tab w:val="left" w:pos="9180"/>
        </w:tabs>
        <w:ind w:left="43" w:firstLine="706"/>
        <w:jc w:val="both"/>
      </w:pPr>
      <w:r>
        <w:t>Время, отводимое на внеурочную деятельность, составляет до 1350 часов. Данные  занятия проводятся по выбору обучающихся и их семей.</w:t>
      </w:r>
    </w:p>
    <w:p w:rsidR="002A5032" w:rsidRDefault="002A5032" w:rsidP="002A5032">
      <w:pPr>
        <w:tabs>
          <w:tab w:val="left" w:pos="4500"/>
          <w:tab w:val="left" w:pos="9180"/>
          <w:tab w:val="left" w:pos="9360"/>
        </w:tabs>
        <w:ind w:firstLine="720"/>
        <w:rPr>
          <w:b/>
          <w:i/>
          <w:sz w:val="36"/>
          <w:szCs w:val="36"/>
        </w:rPr>
      </w:pPr>
    </w:p>
    <w:p w:rsidR="002A5032" w:rsidRPr="001B0C86" w:rsidRDefault="002A5032" w:rsidP="002A5032">
      <w:pPr>
        <w:tabs>
          <w:tab w:val="left" w:pos="5580"/>
        </w:tabs>
        <w:spacing w:line="276" w:lineRule="auto"/>
        <w:jc w:val="center"/>
        <w:rPr>
          <w:b/>
        </w:rPr>
      </w:pPr>
      <w:r w:rsidRPr="001B0C86">
        <w:rPr>
          <w:b/>
        </w:rPr>
        <w:t>ПЕРСПЕКТИВНЫЙ УЧЕБНЫЙ ПЛАН</w:t>
      </w:r>
    </w:p>
    <w:p w:rsidR="002A5032" w:rsidRPr="001B0C86" w:rsidRDefault="002A5032" w:rsidP="002A5032">
      <w:pPr>
        <w:tabs>
          <w:tab w:val="left" w:pos="5580"/>
        </w:tabs>
        <w:spacing w:line="276" w:lineRule="auto"/>
        <w:jc w:val="center"/>
        <w:rPr>
          <w:b/>
        </w:rPr>
      </w:pPr>
      <w:r w:rsidRPr="001B0C86">
        <w:rPr>
          <w:b/>
        </w:rPr>
        <w:t>начальной общеобразовательной школы</w:t>
      </w:r>
    </w:p>
    <w:p w:rsidR="002A5032" w:rsidRPr="001B0C86" w:rsidRDefault="002A5032" w:rsidP="002A5032">
      <w:pPr>
        <w:tabs>
          <w:tab w:val="left" w:pos="5580"/>
        </w:tabs>
        <w:spacing w:line="276" w:lineRule="auto"/>
        <w:jc w:val="center"/>
        <w:rPr>
          <w:b/>
        </w:rPr>
      </w:pPr>
      <w:r w:rsidRPr="001B0C86">
        <w:rPr>
          <w:b/>
        </w:rPr>
        <w:t xml:space="preserve">муниципального </w:t>
      </w:r>
      <w:r>
        <w:rPr>
          <w:b/>
        </w:rPr>
        <w:t>автономного</w:t>
      </w:r>
      <w:r w:rsidRPr="001B0C86">
        <w:rPr>
          <w:b/>
        </w:rPr>
        <w:t xml:space="preserve"> общеобразовательного учреждения </w:t>
      </w:r>
    </w:p>
    <w:p w:rsidR="002A5032" w:rsidRPr="001B0C86" w:rsidRDefault="002A5032" w:rsidP="002A5032">
      <w:pPr>
        <w:tabs>
          <w:tab w:val="left" w:pos="5580"/>
        </w:tabs>
        <w:spacing w:line="276" w:lineRule="auto"/>
        <w:jc w:val="center"/>
        <w:rPr>
          <w:b/>
        </w:rPr>
      </w:pPr>
      <w:r w:rsidRPr="001B0C86">
        <w:rPr>
          <w:b/>
        </w:rPr>
        <w:t>средней школы № 66</w:t>
      </w:r>
    </w:p>
    <w:p w:rsidR="002A5032" w:rsidRPr="001B0C86" w:rsidRDefault="002A5032" w:rsidP="002A5032">
      <w:pPr>
        <w:tabs>
          <w:tab w:val="left" w:pos="5580"/>
        </w:tabs>
        <w:spacing w:line="276" w:lineRule="auto"/>
        <w:jc w:val="center"/>
        <w:rPr>
          <w:b/>
        </w:rPr>
      </w:pPr>
      <w:r w:rsidRPr="001B0C86">
        <w:rPr>
          <w:b/>
        </w:rPr>
        <w:t xml:space="preserve"> г. Хабаровска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1134"/>
        <w:gridCol w:w="1134"/>
        <w:gridCol w:w="993"/>
        <w:gridCol w:w="1134"/>
      </w:tblGrid>
      <w:tr w:rsidR="002A5032" w:rsidRPr="001B0C86" w:rsidTr="004A52A1">
        <w:tc>
          <w:tcPr>
            <w:tcW w:w="2410" w:type="dxa"/>
          </w:tcPr>
          <w:p w:rsidR="002A5032" w:rsidRPr="001B0C86" w:rsidRDefault="002A5032" w:rsidP="004A52A1">
            <w:pPr>
              <w:tabs>
                <w:tab w:val="left" w:pos="4500"/>
                <w:tab w:val="left" w:pos="5580"/>
              </w:tabs>
              <w:spacing w:line="276" w:lineRule="auto"/>
              <w:rPr>
                <w:b/>
              </w:rPr>
            </w:pPr>
            <w:r w:rsidRPr="001B0C86">
              <w:rPr>
                <w:b/>
              </w:rPr>
              <w:t>Предметные области</w:t>
            </w:r>
          </w:p>
        </w:tc>
        <w:tc>
          <w:tcPr>
            <w:tcW w:w="3402" w:type="dxa"/>
          </w:tcPr>
          <w:p w:rsidR="002A5032" w:rsidRPr="001B0C86" w:rsidRDefault="002A5032" w:rsidP="004A52A1">
            <w:pPr>
              <w:tabs>
                <w:tab w:val="left" w:pos="4500"/>
                <w:tab w:val="left" w:pos="5580"/>
              </w:tabs>
              <w:spacing w:line="276" w:lineRule="auto"/>
              <w:rPr>
                <w:b/>
              </w:rPr>
            </w:pPr>
            <w:r w:rsidRPr="001B0C86">
              <w:rPr>
                <w:b/>
              </w:rPr>
              <w:t xml:space="preserve">Предметы </w:t>
            </w:r>
          </w:p>
        </w:tc>
        <w:tc>
          <w:tcPr>
            <w:tcW w:w="1134" w:type="dxa"/>
          </w:tcPr>
          <w:p w:rsidR="002A5032" w:rsidRPr="001B0C86" w:rsidRDefault="002A5032" w:rsidP="004A52A1">
            <w:pPr>
              <w:tabs>
                <w:tab w:val="left" w:pos="4500"/>
                <w:tab w:val="left" w:pos="5580"/>
              </w:tabs>
              <w:spacing w:line="276" w:lineRule="auto"/>
              <w:rPr>
                <w:b/>
                <w:sz w:val="22"/>
                <w:szCs w:val="22"/>
              </w:rPr>
            </w:pPr>
            <w:r w:rsidRPr="001B0C86">
              <w:rPr>
                <w:b/>
                <w:sz w:val="22"/>
                <w:szCs w:val="22"/>
              </w:rPr>
              <w:t>1 класс</w:t>
            </w:r>
          </w:p>
          <w:p w:rsidR="002A5032" w:rsidRPr="001B0C86" w:rsidRDefault="002A5032" w:rsidP="004A52A1">
            <w:pPr>
              <w:tabs>
                <w:tab w:val="left" w:pos="4500"/>
                <w:tab w:val="left" w:pos="5580"/>
              </w:tabs>
              <w:spacing w:line="276" w:lineRule="auto"/>
              <w:rPr>
                <w:b/>
                <w:sz w:val="22"/>
                <w:szCs w:val="22"/>
              </w:rPr>
            </w:pPr>
          </w:p>
        </w:tc>
        <w:tc>
          <w:tcPr>
            <w:tcW w:w="1134" w:type="dxa"/>
          </w:tcPr>
          <w:p w:rsidR="002A5032" w:rsidRPr="001B0C86" w:rsidRDefault="002A5032" w:rsidP="004A52A1">
            <w:pPr>
              <w:tabs>
                <w:tab w:val="left" w:pos="4500"/>
                <w:tab w:val="left" w:pos="5580"/>
              </w:tabs>
              <w:spacing w:line="276" w:lineRule="auto"/>
              <w:rPr>
                <w:b/>
                <w:sz w:val="22"/>
                <w:szCs w:val="22"/>
              </w:rPr>
            </w:pPr>
            <w:r w:rsidRPr="001B0C86">
              <w:rPr>
                <w:b/>
                <w:sz w:val="22"/>
                <w:szCs w:val="22"/>
              </w:rPr>
              <w:t xml:space="preserve">2 класс </w:t>
            </w:r>
          </w:p>
        </w:tc>
        <w:tc>
          <w:tcPr>
            <w:tcW w:w="993" w:type="dxa"/>
          </w:tcPr>
          <w:p w:rsidR="002A5032" w:rsidRPr="001B0C86" w:rsidRDefault="002A5032" w:rsidP="004A52A1">
            <w:pPr>
              <w:tabs>
                <w:tab w:val="left" w:pos="4500"/>
                <w:tab w:val="left" w:pos="5580"/>
              </w:tabs>
              <w:spacing w:line="276" w:lineRule="auto"/>
              <w:rPr>
                <w:b/>
                <w:sz w:val="22"/>
                <w:szCs w:val="22"/>
              </w:rPr>
            </w:pPr>
            <w:r w:rsidRPr="001B0C86">
              <w:rPr>
                <w:b/>
                <w:sz w:val="22"/>
                <w:szCs w:val="22"/>
              </w:rPr>
              <w:t xml:space="preserve">3 класс </w:t>
            </w:r>
          </w:p>
        </w:tc>
        <w:tc>
          <w:tcPr>
            <w:tcW w:w="1134" w:type="dxa"/>
          </w:tcPr>
          <w:p w:rsidR="002A5032" w:rsidRPr="001B0C86" w:rsidRDefault="002A5032" w:rsidP="004A52A1">
            <w:pPr>
              <w:spacing w:after="200" w:line="276" w:lineRule="auto"/>
              <w:rPr>
                <w:b/>
                <w:sz w:val="22"/>
                <w:szCs w:val="22"/>
              </w:rPr>
            </w:pPr>
            <w:r w:rsidRPr="001B0C86">
              <w:rPr>
                <w:b/>
                <w:sz w:val="22"/>
                <w:szCs w:val="22"/>
              </w:rPr>
              <w:t xml:space="preserve">4 класс </w:t>
            </w:r>
          </w:p>
        </w:tc>
      </w:tr>
      <w:tr w:rsidR="002A5032" w:rsidRPr="001B0C86" w:rsidTr="004A52A1">
        <w:tc>
          <w:tcPr>
            <w:tcW w:w="2410" w:type="dxa"/>
            <w:vMerge w:val="restart"/>
          </w:tcPr>
          <w:p w:rsidR="002A5032" w:rsidRPr="001B0C86" w:rsidRDefault="002A5032" w:rsidP="004A52A1">
            <w:pPr>
              <w:tabs>
                <w:tab w:val="left" w:pos="4500"/>
                <w:tab w:val="left" w:pos="5580"/>
              </w:tabs>
              <w:spacing w:line="276" w:lineRule="auto"/>
            </w:pPr>
            <w:r w:rsidRPr="001B0C86">
              <w:t>Филология</w:t>
            </w:r>
          </w:p>
        </w:tc>
        <w:tc>
          <w:tcPr>
            <w:tcW w:w="3402" w:type="dxa"/>
          </w:tcPr>
          <w:p w:rsidR="002A5032" w:rsidRPr="001B0C86" w:rsidRDefault="002A5032" w:rsidP="004A52A1">
            <w:pPr>
              <w:tabs>
                <w:tab w:val="left" w:pos="4500"/>
                <w:tab w:val="left" w:pos="5580"/>
              </w:tabs>
              <w:spacing w:line="276" w:lineRule="auto"/>
            </w:pPr>
            <w:r w:rsidRPr="001B0C86">
              <w:t>Русский язык</w:t>
            </w:r>
          </w:p>
        </w:tc>
        <w:tc>
          <w:tcPr>
            <w:tcW w:w="1134" w:type="dxa"/>
          </w:tcPr>
          <w:p w:rsidR="002A5032" w:rsidRPr="001B0C86" w:rsidRDefault="002A5032" w:rsidP="004A52A1">
            <w:pPr>
              <w:tabs>
                <w:tab w:val="left" w:pos="4500"/>
                <w:tab w:val="left" w:pos="5580"/>
              </w:tabs>
              <w:spacing w:line="276" w:lineRule="auto"/>
            </w:pPr>
            <w:r w:rsidRPr="001B0C86">
              <w:t>5</w:t>
            </w:r>
          </w:p>
        </w:tc>
        <w:tc>
          <w:tcPr>
            <w:tcW w:w="1134" w:type="dxa"/>
          </w:tcPr>
          <w:p w:rsidR="002A5032" w:rsidRPr="001B0C86" w:rsidRDefault="002A5032" w:rsidP="004A52A1">
            <w:pPr>
              <w:tabs>
                <w:tab w:val="left" w:pos="4500"/>
                <w:tab w:val="left" w:pos="5580"/>
              </w:tabs>
              <w:spacing w:line="276" w:lineRule="auto"/>
            </w:pPr>
            <w:r w:rsidRPr="001B0C86">
              <w:t>5</w:t>
            </w:r>
          </w:p>
        </w:tc>
        <w:tc>
          <w:tcPr>
            <w:tcW w:w="993" w:type="dxa"/>
          </w:tcPr>
          <w:p w:rsidR="002A5032" w:rsidRPr="001B0C86" w:rsidRDefault="002A5032" w:rsidP="004A52A1">
            <w:pPr>
              <w:tabs>
                <w:tab w:val="left" w:pos="4500"/>
                <w:tab w:val="left" w:pos="5580"/>
              </w:tabs>
              <w:spacing w:line="276" w:lineRule="auto"/>
            </w:pPr>
            <w:r w:rsidRPr="001B0C86">
              <w:t>5</w:t>
            </w:r>
          </w:p>
        </w:tc>
        <w:tc>
          <w:tcPr>
            <w:tcW w:w="1134" w:type="dxa"/>
          </w:tcPr>
          <w:p w:rsidR="002A5032" w:rsidRPr="001B0C86" w:rsidRDefault="002A5032" w:rsidP="004A52A1">
            <w:pPr>
              <w:spacing w:after="200" w:line="276" w:lineRule="auto"/>
            </w:pPr>
            <w:r w:rsidRPr="001B0C86">
              <w:t>5</w:t>
            </w:r>
          </w:p>
        </w:tc>
      </w:tr>
      <w:tr w:rsidR="002A5032" w:rsidRPr="001B0C86" w:rsidTr="004A52A1">
        <w:tc>
          <w:tcPr>
            <w:tcW w:w="2410" w:type="dxa"/>
            <w:vMerge/>
          </w:tcPr>
          <w:p w:rsidR="002A5032" w:rsidRPr="001B0C86" w:rsidRDefault="002A5032" w:rsidP="004A52A1">
            <w:pPr>
              <w:tabs>
                <w:tab w:val="left" w:pos="4500"/>
                <w:tab w:val="left" w:pos="5580"/>
              </w:tabs>
              <w:spacing w:line="276" w:lineRule="auto"/>
            </w:pPr>
          </w:p>
        </w:tc>
        <w:tc>
          <w:tcPr>
            <w:tcW w:w="3402" w:type="dxa"/>
          </w:tcPr>
          <w:p w:rsidR="002A5032" w:rsidRPr="001B0C86" w:rsidRDefault="002A5032" w:rsidP="004A52A1">
            <w:pPr>
              <w:tabs>
                <w:tab w:val="left" w:pos="4500"/>
                <w:tab w:val="left" w:pos="5580"/>
              </w:tabs>
              <w:spacing w:line="276" w:lineRule="auto"/>
            </w:pPr>
            <w:r w:rsidRPr="001B0C86">
              <w:t>Литературное чтение</w:t>
            </w:r>
          </w:p>
        </w:tc>
        <w:tc>
          <w:tcPr>
            <w:tcW w:w="1134" w:type="dxa"/>
          </w:tcPr>
          <w:p w:rsidR="002A5032" w:rsidRPr="001B0C86" w:rsidRDefault="002A5032" w:rsidP="004A52A1">
            <w:pPr>
              <w:tabs>
                <w:tab w:val="left" w:pos="4500"/>
                <w:tab w:val="left" w:pos="5580"/>
              </w:tabs>
              <w:spacing w:line="276" w:lineRule="auto"/>
            </w:pPr>
            <w:r w:rsidRPr="001B0C86">
              <w:t>4</w:t>
            </w:r>
          </w:p>
        </w:tc>
        <w:tc>
          <w:tcPr>
            <w:tcW w:w="1134" w:type="dxa"/>
          </w:tcPr>
          <w:p w:rsidR="002A5032" w:rsidRPr="001B0C86" w:rsidRDefault="002A5032" w:rsidP="004A52A1">
            <w:pPr>
              <w:tabs>
                <w:tab w:val="left" w:pos="4500"/>
                <w:tab w:val="left" w:pos="5580"/>
              </w:tabs>
              <w:spacing w:line="276" w:lineRule="auto"/>
            </w:pPr>
            <w:r w:rsidRPr="001B0C86">
              <w:t>5</w:t>
            </w:r>
          </w:p>
        </w:tc>
        <w:tc>
          <w:tcPr>
            <w:tcW w:w="993" w:type="dxa"/>
          </w:tcPr>
          <w:p w:rsidR="002A5032" w:rsidRPr="001B0C86" w:rsidRDefault="002A5032" w:rsidP="004A52A1">
            <w:pPr>
              <w:tabs>
                <w:tab w:val="left" w:pos="4500"/>
                <w:tab w:val="left" w:pos="5580"/>
              </w:tabs>
              <w:spacing w:line="276" w:lineRule="auto"/>
            </w:pPr>
            <w:r w:rsidRPr="001B0C86">
              <w:t>4</w:t>
            </w:r>
          </w:p>
        </w:tc>
        <w:tc>
          <w:tcPr>
            <w:tcW w:w="1134" w:type="dxa"/>
          </w:tcPr>
          <w:p w:rsidR="002A5032" w:rsidRPr="001B0C86" w:rsidRDefault="002A5032" w:rsidP="004A52A1">
            <w:pPr>
              <w:spacing w:after="200" w:line="276" w:lineRule="auto"/>
            </w:pPr>
            <w:r w:rsidRPr="001B0C86">
              <w:t>4</w:t>
            </w:r>
          </w:p>
        </w:tc>
      </w:tr>
      <w:tr w:rsidR="002A5032" w:rsidRPr="001B0C86" w:rsidTr="004A52A1">
        <w:tc>
          <w:tcPr>
            <w:tcW w:w="2410" w:type="dxa"/>
            <w:vMerge/>
          </w:tcPr>
          <w:p w:rsidR="002A5032" w:rsidRPr="001B0C86" w:rsidRDefault="002A5032" w:rsidP="004A52A1">
            <w:pPr>
              <w:tabs>
                <w:tab w:val="left" w:pos="4500"/>
                <w:tab w:val="left" w:pos="5580"/>
              </w:tabs>
              <w:spacing w:line="276" w:lineRule="auto"/>
            </w:pPr>
          </w:p>
        </w:tc>
        <w:tc>
          <w:tcPr>
            <w:tcW w:w="3402" w:type="dxa"/>
          </w:tcPr>
          <w:p w:rsidR="002A5032" w:rsidRPr="001B0C86" w:rsidRDefault="002A5032" w:rsidP="004A52A1">
            <w:pPr>
              <w:tabs>
                <w:tab w:val="left" w:pos="4500"/>
                <w:tab w:val="left" w:pos="5580"/>
              </w:tabs>
              <w:spacing w:line="276" w:lineRule="auto"/>
            </w:pPr>
            <w:r w:rsidRPr="001B0C86">
              <w:t>Иностранный язык (английский язык)</w:t>
            </w:r>
          </w:p>
        </w:tc>
        <w:tc>
          <w:tcPr>
            <w:tcW w:w="1134" w:type="dxa"/>
          </w:tcPr>
          <w:p w:rsidR="002A5032" w:rsidRPr="001B0C86" w:rsidRDefault="002A5032" w:rsidP="004A52A1">
            <w:pPr>
              <w:tabs>
                <w:tab w:val="left" w:pos="4500"/>
                <w:tab w:val="left" w:pos="5580"/>
              </w:tabs>
              <w:spacing w:line="276" w:lineRule="auto"/>
            </w:pPr>
            <w:r w:rsidRPr="001B0C86">
              <w:t>-</w:t>
            </w:r>
          </w:p>
        </w:tc>
        <w:tc>
          <w:tcPr>
            <w:tcW w:w="1134" w:type="dxa"/>
          </w:tcPr>
          <w:p w:rsidR="002A5032" w:rsidRPr="001B0C86" w:rsidRDefault="002A5032" w:rsidP="004A52A1">
            <w:pPr>
              <w:tabs>
                <w:tab w:val="left" w:pos="4500"/>
                <w:tab w:val="left" w:pos="5580"/>
              </w:tabs>
              <w:spacing w:line="276" w:lineRule="auto"/>
            </w:pPr>
            <w:r w:rsidRPr="001B0C86">
              <w:t>2</w:t>
            </w:r>
          </w:p>
        </w:tc>
        <w:tc>
          <w:tcPr>
            <w:tcW w:w="993" w:type="dxa"/>
          </w:tcPr>
          <w:p w:rsidR="002A5032" w:rsidRPr="001B0C86" w:rsidRDefault="002A5032" w:rsidP="004A52A1">
            <w:pPr>
              <w:tabs>
                <w:tab w:val="left" w:pos="4500"/>
                <w:tab w:val="left" w:pos="5580"/>
              </w:tabs>
              <w:spacing w:line="276" w:lineRule="auto"/>
            </w:pPr>
            <w:r w:rsidRPr="001B0C86">
              <w:t>2</w:t>
            </w:r>
          </w:p>
        </w:tc>
        <w:tc>
          <w:tcPr>
            <w:tcW w:w="1134" w:type="dxa"/>
          </w:tcPr>
          <w:p w:rsidR="002A5032" w:rsidRPr="001B0C86" w:rsidRDefault="002A5032" w:rsidP="004A52A1">
            <w:pPr>
              <w:spacing w:after="200" w:line="276" w:lineRule="auto"/>
            </w:pPr>
            <w:r w:rsidRPr="001B0C86">
              <w:t>2</w:t>
            </w:r>
          </w:p>
        </w:tc>
      </w:tr>
      <w:tr w:rsidR="002A5032" w:rsidRPr="001B0C86" w:rsidTr="004A52A1">
        <w:tc>
          <w:tcPr>
            <w:tcW w:w="2410" w:type="dxa"/>
          </w:tcPr>
          <w:p w:rsidR="002A5032" w:rsidRPr="001B0C86" w:rsidRDefault="002A5032" w:rsidP="004A52A1">
            <w:pPr>
              <w:tabs>
                <w:tab w:val="left" w:pos="4500"/>
                <w:tab w:val="left" w:pos="5580"/>
              </w:tabs>
              <w:spacing w:line="276" w:lineRule="auto"/>
            </w:pPr>
            <w:r w:rsidRPr="001B0C86">
              <w:t>Математика и информатика</w:t>
            </w:r>
          </w:p>
        </w:tc>
        <w:tc>
          <w:tcPr>
            <w:tcW w:w="3402" w:type="dxa"/>
          </w:tcPr>
          <w:p w:rsidR="002A5032" w:rsidRPr="001B0C86" w:rsidRDefault="002A5032" w:rsidP="004A52A1">
            <w:pPr>
              <w:tabs>
                <w:tab w:val="left" w:pos="4500"/>
                <w:tab w:val="left" w:pos="5580"/>
              </w:tabs>
              <w:spacing w:line="276" w:lineRule="auto"/>
            </w:pPr>
            <w:r w:rsidRPr="001B0C86">
              <w:t>Математика</w:t>
            </w:r>
          </w:p>
        </w:tc>
        <w:tc>
          <w:tcPr>
            <w:tcW w:w="1134" w:type="dxa"/>
          </w:tcPr>
          <w:p w:rsidR="002A5032" w:rsidRPr="001B0C86" w:rsidRDefault="002A5032" w:rsidP="004A52A1">
            <w:pPr>
              <w:tabs>
                <w:tab w:val="left" w:pos="4500"/>
                <w:tab w:val="left" w:pos="5580"/>
              </w:tabs>
              <w:spacing w:line="276" w:lineRule="auto"/>
            </w:pPr>
            <w:r w:rsidRPr="001B0C86">
              <w:t>4</w:t>
            </w:r>
          </w:p>
        </w:tc>
        <w:tc>
          <w:tcPr>
            <w:tcW w:w="1134" w:type="dxa"/>
          </w:tcPr>
          <w:p w:rsidR="002A5032" w:rsidRPr="001B0C86" w:rsidRDefault="002A5032" w:rsidP="004A52A1">
            <w:pPr>
              <w:tabs>
                <w:tab w:val="left" w:pos="4500"/>
                <w:tab w:val="left" w:pos="5580"/>
              </w:tabs>
              <w:spacing w:line="276" w:lineRule="auto"/>
            </w:pPr>
            <w:r w:rsidRPr="001B0C86">
              <w:t>4</w:t>
            </w:r>
          </w:p>
        </w:tc>
        <w:tc>
          <w:tcPr>
            <w:tcW w:w="993" w:type="dxa"/>
          </w:tcPr>
          <w:p w:rsidR="002A5032" w:rsidRPr="001B0C86" w:rsidRDefault="002A5032" w:rsidP="004A52A1">
            <w:pPr>
              <w:tabs>
                <w:tab w:val="left" w:pos="4500"/>
                <w:tab w:val="left" w:pos="5580"/>
              </w:tabs>
              <w:spacing w:line="276" w:lineRule="auto"/>
            </w:pPr>
            <w:r w:rsidRPr="001B0C86">
              <w:t>5</w:t>
            </w:r>
          </w:p>
        </w:tc>
        <w:tc>
          <w:tcPr>
            <w:tcW w:w="1134" w:type="dxa"/>
          </w:tcPr>
          <w:p w:rsidR="002A5032" w:rsidRPr="001B0C86" w:rsidRDefault="002A5032" w:rsidP="004A52A1">
            <w:pPr>
              <w:spacing w:after="200" w:line="276" w:lineRule="auto"/>
            </w:pPr>
            <w:r w:rsidRPr="001B0C86">
              <w:t>5</w:t>
            </w:r>
          </w:p>
        </w:tc>
      </w:tr>
      <w:tr w:rsidR="002A5032" w:rsidRPr="001B0C86" w:rsidTr="004A52A1">
        <w:tc>
          <w:tcPr>
            <w:tcW w:w="2410" w:type="dxa"/>
          </w:tcPr>
          <w:p w:rsidR="002A5032" w:rsidRPr="001B0C86" w:rsidRDefault="002A5032" w:rsidP="004A52A1">
            <w:pPr>
              <w:tabs>
                <w:tab w:val="left" w:pos="4500"/>
                <w:tab w:val="left" w:pos="5580"/>
              </w:tabs>
              <w:spacing w:line="276" w:lineRule="auto"/>
            </w:pPr>
            <w:r w:rsidRPr="001B0C86">
              <w:t>Обществознание и естествознание</w:t>
            </w:r>
          </w:p>
        </w:tc>
        <w:tc>
          <w:tcPr>
            <w:tcW w:w="3402" w:type="dxa"/>
          </w:tcPr>
          <w:p w:rsidR="002A5032" w:rsidRPr="001B0C86" w:rsidRDefault="002A5032" w:rsidP="004A52A1">
            <w:pPr>
              <w:tabs>
                <w:tab w:val="left" w:pos="4500"/>
                <w:tab w:val="left" w:pos="5580"/>
              </w:tabs>
              <w:spacing w:line="276" w:lineRule="auto"/>
            </w:pPr>
            <w:r w:rsidRPr="001B0C86">
              <w:t>Окружающий мир</w:t>
            </w:r>
          </w:p>
        </w:tc>
        <w:tc>
          <w:tcPr>
            <w:tcW w:w="1134" w:type="dxa"/>
          </w:tcPr>
          <w:p w:rsidR="002A5032" w:rsidRPr="001B0C86" w:rsidRDefault="002A5032" w:rsidP="004A52A1">
            <w:pPr>
              <w:tabs>
                <w:tab w:val="left" w:pos="4500"/>
                <w:tab w:val="left" w:pos="5580"/>
              </w:tabs>
              <w:spacing w:line="276" w:lineRule="auto"/>
            </w:pPr>
            <w:r w:rsidRPr="001B0C86">
              <w:t>2</w:t>
            </w:r>
          </w:p>
        </w:tc>
        <w:tc>
          <w:tcPr>
            <w:tcW w:w="1134" w:type="dxa"/>
          </w:tcPr>
          <w:p w:rsidR="002A5032" w:rsidRPr="001B0C86" w:rsidRDefault="002A5032" w:rsidP="004A52A1">
            <w:pPr>
              <w:tabs>
                <w:tab w:val="left" w:pos="4500"/>
                <w:tab w:val="left" w:pos="5580"/>
              </w:tabs>
              <w:spacing w:line="276" w:lineRule="auto"/>
            </w:pPr>
            <w:r w:rsidRPr="001B0C86">
              <w:t>2</w:t>
            </w:r>
          </w:p>
        </w:tc>
        <w:tc>
          <w:tcPr>
            <w:tcW w:w="993" w:type="dxa"/>
          </w:tcPr>
          <w:p w:rsidR="002A5032" w:rsidRPr="001B0C86" w:rsidRDefault="002A5032" w:rsidP="004A52A1">
            <w:pPr>
              <w:tabs>
                <w:tab w:val="left" w:pos="4500"/>
                <w:tab w:val="left" w:pos="5580"/>
              </w:tabs>
              <w:spacing w:line="276" w:lineRule="auto"/>
            </w:pPr>
            <w:r w:rsidRPr="001B0C86">
              <w:t>2</w:t>
            </w:r>
          </w:p>
        </w:tc>
        <w:tc>
          <w:tcPr>
            <w:tcW w:w="1134" w:type="dxa"/>
          </w:tcPr>
          <w:p w:rsidR="002A5032" w:rsidRPr="001B0C86" w:rsidRDefault="002A5032" w:rsidP="004A52A1">
            <w:pPr>
              <w:spacing w:after="200" w:line="276" w:lineRule="auto"/>
            </w:pPr>
            <w:r w:rsidRPr="001B0C86">
              <w:t>2</w:t>
            </w:r>
          </w:p>
        </w:tc>
      </w:tr>
      <w:tr w:rsidR="002A5032" w:rsidRPr="001B0C86" w:rsidTr="004A52A1">
        <w:tc>
          <w:tcPr>
            <w:tcW w:w="2410" w:type="dxa"/>
            <w:vMerge w:val="restart"/>
          </w:tcPr>
          <w:p w:rsidR="002A5032" w:rsidRPr="001B0C86" w:rsidRDefault="002A5032" w:rsidP="004A52A1">
            <w:pPr>
              <w:tabs>
                <w:tab w:val="left" w:pos="4500"/>
                <w:tab w:val="left" w:pos="5580"/>
              </w:tabs>
              <w:spacing w:line="276" w:lineRule="auto"/>
            </w:pPr>
            <w:r w:rsidRPr="001B0C86">
              <w:t>Искусство</w:t>
            </w:r>
          </w:p>
        </w:tc>
        <w:tc>
          <w:tcPr>
            <w:tcW w:w="3402" w:type="dxa"/>
          </w:tcPr>
          <w:p w:rsidR="002A5032" w:rsidRPr="001B0C86" w:rsidRDefault="002A5032" w:rsidP="004A52A1">
            <w:pPr>
              <w:tabs>
                <w:tab w:val="left" w:pos="4500"/>
                <w:tab w:val="left" w:pos="5580"/>
              </w:tabs>
              <w:spacing w:line="276" w:lineRule="auto"/>
            </w:pPr>
            <w:r w:rsidRPr="001B0C86">
              <w:t>Музыка</w:t>
            </w:r>
          </w:p>
        </w:tc>
        <w:tc>
          <w:tcPr>
            <w:tcW w:w="1134" w:type="dxa"/>
          </w:tcPr>
          <w:p w:rsidR="002A5032" w:rsidRPr="001B0C86" w:rsidRDefault="002A5032" w:rsidP="004A52A1">
            <w:pPr>
              <w:tabs>
                <w:tab w:val="left" w:pos="4500"/>
                <w:tab w:val="left" w:pos="5580"/>
              </w:tabs>
              <w:spacing w:line="276" w:lineRule="auto"/>
            </w:pPr>
            <w:r w:rsidRPr="001B0C86">
              <w:t>1</w:t>
            </w:r>
          </w:p>
        </w:tc>
        <w:tc>
          <w:tcPr>
            <w:tcW w:w="1134" w:type="dxa"/>
          </w:tcPr>
          <w:p w:rsidR="002A5032" w:rsidRPr="001B0C86" w:rsidRDefault="002A5032" w:rsidP="004A52A1">
            <w:pPr>
              <w:tabs>
                <w:tab w:val="left" w:pos="4500"/>
                <w:tab w:val="left" w:pos="5580"/>
              </w:tabs>
              <w:spacing w:line="276" w:lineRule="auto"/>
            </w:pPr>
            <w:r w:rsidRPr="001B0C86">
              <w:t>1</w:t>
            </w:r>
          </w:p>
        </w:tc>
        <w:tc>
          <w:tcPr>
            <w:tcW w:w="993" w:type="dxa"/>
          </w:tcPr>
          <w:p w:rsidR="002A5032" w:rsidRPr="001B0C86" w:rsidRDefault="002A5032" w:rsidP="004A52A1">
            <w:pPr>
              <w:tabs>
                <w:tab w:val="left" w:pos="4500"/>
                <w:tab w:val="left" w:pos="5580"/>
              </w:tabs>
              <w:spacing w:line="276" w:lineRule="auto"/>
            </w:pPr>
            <w:r w:rsidRPr="001B0C86">
              <w:t>1</w:t>
            </w:r>
          </w:p>
        </w:tc>
        <w:tc>
          <w:tcPr>
            <w:tcW w:w="1134" w:type="dxa"/>
          </w:tcPr>
          <w:p w:rsidR="002A5032" w:rsidRPr="001B0C86" w:rsidRDefault="002A5032" w:rsidP="004A52A1">
            <w:pPr>
              <w:spacing w:after="200" w:line="276" w:lineRule="auto"/>
            </w:pPr>
            <w:r w:rsidRPr="001B0C86">
              <w:t>1</w:t>
            </w:r>
          </w:p>
        </w:tc>
      </w:tr>
      <w:tr w:rsidR="002A5032" w:rsidRPr="001B0C86" w:rsidTr="004A52A1">
        <w:tc>
          <w:tcPr>
            <w:tcW w:w="2410" w:type="dxa"/>
            <w:vMerge/>
          </w:tcPr>
          <w:p w:rsidR="002A5032" w:rsidRPr="001B0C86" w:rsidRDefault="002A5032" w:rsidP="004A52A1">
            <w:pPr>
              <w:tabs>
                <w:tab w:val="left" w:pos="4500"/>
                <w:tab w:val="left" w:pos="5580"/>
              </w:tabs>
              <w:spacing w:line="276" w:lineRule="auto"/>
            </w:pPr>
          </w:p>
        </w:tc>
        <w:tc>
          <w:tcPr>
            <w:tcW w:w="3402" w:type="dxa"/>
          </w:tcPr>
          <w:p w:rsidR="002A5032" w:rsidRPr="001B0C86" w:rsidRDefault="002A5032" w:rsidP="004A52A1">
            <w:pPr>
              <w:tabs>
                <w:tab w:val="left" w:pos="4500"/>
                <w:tab w:val="left" w:pos="5580"/>
              </w:tabs>
              <w:spacing w:line="276" w:lineRule="auto"/>
            </w:pPr>
            <w:r w:rsidRPr="001B0C86">
              <w:t>Изобразительное искусство</w:t>
            </w:r>
          </w:p>
        </w:tc>
        <w:tc>
          <w:tcPr>
            <w:tcW w:w="1134" w:type="dxa"/>
          </w:tcPr>
          <w:p w:rsidR="002A5032" w:rsidRPr="001B0C86" w:rsidRDefault="002A5032" w:rsidP="004A52A1">
            <w:pPr>
              <w:tabs>
                <w:tab w:val="left" w:pos="4500"/>
                <w:tab w:val="left" w:pos="5580"/>
              </w:tabs>
              <w:spacing w:line="276" w:lineRule="auto"/>
            </w:pPr>
            <w:r w:rsidRPr="001B0C86">
              <w:t>1</w:t>
            </w:r>
          </w:p>
        </w:tc>
        <w:tc>
          <w:tcPr>
            <w:tcW w:w="1134" w:type="dxa"/>
          </w:tcPr>
          <w:p w:rsidR="002A5032" w:rsidRPr="001B0C86" w:rsidRDefault="002A5032" w:rsidP="004A52A1">
            <w:pPr>
              <w:tabs>
                <w:tab w:val="left" w:pos="4500"/>
                <w:tab w:val="left" w:pos="5580"/>
              </w:tabs>
              <w:spacing w:line="276" w:lineRule="auto"/>
            </w:pPr>
            <w:r w:rsidRPr="001B0C86">
              <w:t>1</w:t>
            </w:r>
          </w:p>
        </w:tc>
        <w:tc>
          <w:tcPr>
            <w:tcW w:w="993" w:type="dxa"/>
          </w:tcPr>
          <w:p w:rsidR="002A5032" w:rsidRPr="001B0C86" w:rsidRDefault="002A5032" w:rsidP="004A52A1">
            <w:pPr>
              <w:tabs>
                <w:tab w:val="left" w:pos="4500"/>
                <w:tab w:val="left" w:pos="5580"/>
              </w:tabs>
              <w:spacing w:line="276" w:lineRule="auto"/>
            </w:pPr>
            <w:r w:rsidRPr="001B0C86">
              <w:t>1</w:t>
            </w:r>
          </w:p>
        </w:tc>
        <w:tc>
          <w:tcPr>
            <w:tcW w:w="1134" w:type="dxa"/>
          </w:tcPr>
          <w:p w:rsidR="002A5032" w:rsidRPr="001B0C86" w:rsidRDefault="002A5032" w:rsidP="004A52A1">
            <w:pPr>
              <w:spacing w:after="200" w:line="276" w:lineRule="auto"/>
            </w:pPr>
            <w:r w:rsidRPr="001B0C86">
              <w:t>1</w:t>
            </w:r>
          </w:p>
        </w:tc>
      </w:tr>
      <w:tr w:rsidR="002A5032" w:rsidRPr="001B0C86" w:rsidTr="004A52A1">
        <w:tc>
          <w:tcPr>
            <w:tcW w:w="2410" w:type="dxa"/>
          </w:tcPr>
          <w:p w:rsidR="002A5032" w:rsidRPr="001B0C86" w:rsidRDefault="002A5032" w:rsidP="004A52A1">
            <w:pPr>
              <w:tabs>
                <w:tab w:val="left" w:pos="4500"/>
                <w:tab w:val="left" w:pos="5580"/>
              </w:tabs>
              <w:spacing w:line="276" w:lineRule="auto"/>
            </w:pPr>
            <w:r w:rsidRPr="001B0C86">
              <w:t>Технология</w:t>
            </w:r>
          </w:p>
        </w:tc>
        <w:tc>
          <w:tcPr>
            <w:tcW w:w="3402" w:type="dxa"/>
          </w:tcPr>
          <w:p w:rsidR="002A5032" w:rsidRPr="001B0C86" w:rsidRDefault="002A5032" w:rsidP="004A52A1">
            <w:pPr>
              <w:tabs>
                <w:tab w:val="left" w:pos="4500"/>
                <w:tab w:val="left" w:pos="5580"/>
              </w:tabs>
              <w:spacing w:line="276" w:lineRule="auto"/>
            </w:pPr>
            <w:r w:rsidRPr="001B0C86">
              <w:t>Технология</w:t>
            </w:r>
          </w:p>
        </w:tc>
        <w:tc>
          <w:tcPr>
            <w:tcW w:w="1134" w:type="dxa"/>
          </w:tcPr>
          <w:p w:rsidR="002A5032" w:rsidRPr="001B0C86" w:rsidRDefault="002A5032" w:rsidP="004A52A1">
            <w:pPr>
              <w:tabs>
                <w:tab w:val="left" w:pos="4500"/>
                <w:tab w:val="left" w:pos="5580"/>
              </w:tabs>
              <w:spacing w:line="276" w:lineRule="auto"/>
            </w:pPr>
            <w:r w:rsidRPr="001B0C86">
              <w:t>1</w:t>
            </w:r>
          </w:p>
        </w:tc>
        <w:tc>
          <w:tcPr>
            <w:tcW w:w="1134" w:type="dxa"/>
          </w:tcPr>
          <w:p w:rsidR="002A5032" w:rsidRPr="001B0C86" w:rsidRDefault="002A5032" w:rsidP="004A52A1">
            <w:pPr>
              <w:tabs>
                <w:tab w:val="left" w:pos="4500"/>
                <w:tab w:val="left" w:pos="5580"/>
              </w:tabs>
              <w:spacing w:line="276" w:lineRule="auto"/>
            </w:pPr>
            <w:r w:rsidRPr="001B0C86">
              <w:t>1</w:t>
            </w:r>
          </w:p>
        </w:tc>
        <w:tc>
          <w:tcPr>
            <w:tcW w:w="993" w:type="dxa"/>
          </w:tcPr>
          <w:p w:rsidR="002A5032" w:rsidRPr="001B0C86" w:rsidRDefault="002A5032" w:rsidP="004A52A1">
            <w:pPr>
              <w:tabs>
                <w:tab w:val="left" w:pos="4500"/>
                <w:tab w:val="left" w:pos="5580"/>
              </w:tabs>
              <w:spacing w:line="276" w:lineRule="auto"/>
            </w:pPr>
            <w:r w:rsidRPr="001B0C86">
              <w:t>1</w:t>
            </w:r>
          </w:p>
        </w:tc>
        <w:tc>
          <w:tcPr>
            <w:tcW w:w="1134" w:type="dxa"/>
          </w:tcPr>
          <w:p w:rsidR="002A5032" w:rsidRPr="001B0C86" w:rsidRDefault="002A5032" w:rsidP="004A52A1">
            <w:pPr>
              <w:spacing w:after="200" w:line="276" w:lineRule="auto"/>
            </w:pPr>
            <w:r w:rsidRPr="001B0C86">
              <w:t>1</w:t>
            </w:r>
          </w:p>
        </w:tc>
      </w:tr>
      <w:tr w:rsidR="002A5032" w:rsidRPr="001B0C86" w:rsidTr="004A52A1">
        <w:trPr>
          <w:trHeight w:val="285"/>
        </w:trPr>
        <w:tc>
          <w:tcPr>
            <w:tcW w:w="2410" w:type="dxa"/>
          </w:tcPr>
          <w:p w:rsidR="002A5032" w:rsidRPr="001B0C86" w:rsidRDefault="002A5032" w:rsidP="004A52A1">
            <w:pPr>
              <w:tabs>
                <w:tab w:val="left" w:pos="4500"/>
                <w:tab w:val="left" w:pos="5580"/>
              </w:tabs>
              <w:spacing w:line="276" w:lineRule="auto"/>
            </w:pPr>
            <w:r w:rsidRPr="001B0C86">
              <w:t>Физическая культура</w:t>
            </w:r>
          </w:p>
        </w:tc>
        <w:tc>
          <w:tcPr>
            <w:tcW w:w="3402" w:type="dxa"/>
          </w:tcPr>
          <w:p w:rsidR="002A5032" w:rsidRPr="001B0C86" w:rsidRDefault="002A5032" w:rsidP="004A52A1">
            <w:pPr>
              <w:tabs>
                <w:tab w:val="left" w:pos="4500"/>
                <w:tab w:val="left" w:pos="5580"/>
              </w:tabs>
              <w:spacing w:line="276" w:lineRule="auto"/>
            </w:pPr>
            <w:r w:rsidRPr="001B0C86">
              <w:t>Физическая культура</w:t>
            </w:r>
          </w:p>
        </w:tc>
        <w:tc>
          <w:tcPr>
            <w:tcW w:w="1134" w:type="dxa"/>
          </w:tcPr>
          <w:p w:rsidR="002A5032" w:rsidRPr="001B0C86" w:rsidRDefault="002A5032" w:rsidP="004A52A1">
            <w:pPr>
              <w:tabs>
                <w:tab w:val="left" w:pos="4500"/>
                <w:tab w:val="left" w:pos="5580"/>
              </w:tabs>
              <w:spacing w:line="276" w:lineRule="auto"/>
            </w:pPr>
            <w:r w:rsidRPr="001B0C86">
              <w:t>3</w:t>
            </w:r>
          </w:p>
        </w:tc>
        <w:tc>
          <w:tcPr>
            <w:tcW w:w="1134" w:type="dxa"/>
          </w:tcPr>
          <w:p w:rsidR="002A5032" w:rsidRPr="001B0C86" w:rsidRDefault="002A5032" w:rsidP="004A52A1">
            <w:pPr>
              <w:tabs>
                <w:tab w:val="left" w:pos="4500"/>
                <w:tab w:val="left" w:pos="5580"/>
              </w:tabs>
              <w:spacing w:line="276" w:lineRule="auto"/>
            </w:pPr>
            <w:r w:rsidRPr="001B0C86">
              <w:t>3</w:t>
            </w:r>
          </w:p>
        </w:tc>
        <w:tc>
          <w:tcPr>
            <w:tcW w:w="993" w:type="dxa"/>
          </w:tcPr>
          <w:p w:rsidR="002A5032" w:rsidRPr="001B0C86" w:rsidRDefault="002A5032" w:rsidP="004A52A1">
            <w:pPr>
              <w:tabs>
                <w:tab w:val="left" w:pos="4500"/>
                <w:tab w:val="left" w:pos="5580"/>
              </w:tabs>
              <w:spacing w:line="276" w:lineRule="auto"/>
            </w:pPr>
            <w:r w:rsidRPr="001B0C86">
              <w:t>3</w:t>
            </w:r>
          </w:p>
        </w:tc>
        <w:tc>
          <w:tcPr>
            <w:tcW w:w="1134" w:type="dxa"/>
          </w:tcPr>
          <w:p w:rsidR="002A5032" w:rsidRPr="001B0C86" w:rsidRDefault="002A5032" w:rsidP="004A52A1">
            <w:pPr>
              <w:spacing w:after="200" w:line="276" w:lineRule="auto"/>
            </w:pPr>
            <w:r w:rsidRPr="001B0C86">
              <w:t>3</w:t>
            </w:r>
          </w:p>
        </w:tc>
      </w:tr>
      <w:tr w:rsidR="002A5032" w:rsidRPr="001B0C86" w:rsidTr="004A52A1">
        <w:trPr>
          <w:trHeight w:val="237"/>
        </w:trPr>
        <w:tc>
          <w:tcPr>
            <w:tcW w:w="2410" w:type="dxa"/>
          </w:tcPr>
          <w:p w:rsidR="002A5032" w:rsidRPr="001B0C86" w:rsidRDefault="002A5032" w:rsidP="004A52A1">
            <w:pPr>
              <w:tabs>
                <w:tab w:val="left" w:pos="4500"/>
                <w:tab w:val="left" w:pos="5580"/>
              </w:tabs>
              <w:spacing w:line="276" w:lineRule="auto"/>
            </w:pPr>
            <w:r w:rsidRPr="001B0C86">
              <w:t>ОРКСЭ</w:t>
            </w:r>
          </w:p>
        </w:tc>
        <w:tc>
          <w:tcPr>
            <w:tcW w:w="3402" w:type="dxa"/>
          </w:tcPr>
          <w:p w:rsidR="002A5032" w:rsidRPr="001B0C86" w:rsidRDefault="002A5032" w:rsidP="004A52A1">
            <w:pPr>
              <w:tabs>
                <w:tab w:val="left" w:pos="4500"/>
                <w:tab w:val="left" w:pos="5580"/>
              </w:tabs>
              <w:spacing w:line="276" w:lineRule="auto"/>
            </w:pPr>
            <w:r w:rsidRPr="001B0C86">
              <w:t>ОРКСЭ</w:t>
            </w:r>
          </w:p>
        </w:tc>
        <w:tc>
          <w:tcPr>
            <w:tcW w:w="1134" w:type="dxa"/>
          </w:tcPr>
          <w:p w:rsidR="002A5032" w:rsidRPr="001B0C86" w:rsidRDefault="002A5032" w:rsidP="004A52A1">
            <w:pPr>
              <w:tabs>
                <w:tab w:val="left" w:pos="4500"/>
                <w:tab w:val="left" w:pos="5580"/>
              </w:tabs>
              <w:spacing w:line="276" w:lineRule="auto"/>
            </w:pPr>
            <w:r w:rsidRPr="001B0C86">
              <w:t>-</w:t>
            </w:r>
          </w:p>
        </w:tc>
        <w:tc>
          <w:tcPr>
            <w:tcW w:w="1134" w:type="dxa"/>
          </w:tcPr>
          <w:p w:rsidR="002A5032" w:rsidRPr="001B0C86" w:rsidRDefault="002A5032" w:rsidP="004A52A1">
            <w:pPr>
              <w:tabs>
                <w:tab w:val="left" w:pos="4500"/>
                <w:tab w:val="left" w:pos="5580"/>
              </w:tabs>
              <w:spacing w:line="276" w:lineRule="auto"/>
            </w:pPr>
            <w:r w:rsidRPr="001B0C86">
              <w:t>-</w:t>
            </w:r>
          </w:p>
        </w:tc>
        <w:tc>
          <w:tcPr>
            <w:tcW w:w="993" w:type="dxa"/>
          </w:tcPr>
          <w:p w:rsidR="002A5032" w:rsidRPr="001B0C86" w:rsidRDefault="002A5032" w:rsidP="004A52A1">
            <w:pPr>
              <w:tabs>
                <w:tab w:val="left" w:pos="4500"/>
                <w:tab w:val="left" w:pos="5580"/>
              </w:tabs>
              <w:spacing w:line="276" w:lineRule="auto"/>
            </w:pPr>
            <w:r w:rsidRPr="001B0C86">
              <w:t>-</w:t>
            </w:r>
          </w:p>
        </w:tc>
        <w:tc>
          <w:tcPr>
            <w:tcW w:w="1134" w:type="dxa"/>
          </w:tcPr>
          <w:p w:rsidR="002A5032" w:rsidRPr="001B0C86" w:rsidRDefault="002A5032" w:rsidP="004A52A1">
            <w:pPr>
              <w:spacing w:after="200" w:line="276" w:lineRule="auto"/>
            </w:pPr>
            <w:r w:rsidRPr="001B0C86">
              <w:t>1</w:t>
            </w:r>
          </w:p>
        </w:tc>
      </w:tr>
      <w:tr w:rsidR="002A5032" w:rsidRPr="001B0C86" w:rsidTr="004A52A1">
        <w:tc>
          <w:tcPr>
            <w:tcW w:w="2410" w:type="dxa"/>
          </w:tcPr>
          <w:p w:rsidR="002A5032" w:rsidRPr="001B0C86" w:rsidRDefault="002A5032" w:rsidP="004A52A1">
            <w:pPr>
              <w:tabs>
                <w:tab w:val="left" w:pos="4500"/>
                <w:tab w:val="left" w:pos="5580"/>
              </w:tabs>
              <w:spacing w:line="276" w:lineRule="auto"/>
            </w:pPr>
          </w:p>
        </w:tc>
        <w:tc>
          <w:tcPr>
            <w:tcW w:w="3402" w:type="dxa"/>
          </w:tcPr>
          <w:p w:rsidR="002A5032" w:rsidRPr="001B0C86" w:rsidRDefault="002A5032" w:rsidP="004A52A1">
            <w:pPr>
              <w:tabs>
                <w:tab w:val="left" w:pos="4500"/>
                <w:tab w:val="left" w:pos="5580"/>
              </w:tabs>
              <w:spacing w:line="276" w:lineRule="auto"/>
            </w:pPr>
            <w:r w:rsidRPr="001B0C86">
              <w:t>ИТОГО:</w:t>
            </w:r>
          </w:p>
        </w:tc>
        <w:tc>
          <w:tcPr>
            <w:tcW w:w="1134" w:type="dxa"/>
          </w:tcPr>
          <w:p w:rsidR="002A5032" w:rsidRPr="001B0C86" w:rsidRDefault="002A5032" w:rsidP="004A52A1">
            <w:pPr>
              <w:tabs>
                <w:tab w:val="left" w:pos="4500"/>
                <w:tab w:val="left" w:pos="5580"/>
              </w:tabs>
              <w:spacing w:line="276" w:lineRule="auto"/>
            </w:pPr>
            <w:r w:rsidRPr="001B0C86">
              <w:t>21</w:t>
            </w:r>
          </w:p>
        </w:tc>
        <w:tc>
          <w:tcPr>
            <w:tcW w:w="1134" w:type="dxa"/>
          </w:tcPr>
          <w:p w:rsidR="002A5032" w:rsidRPr="001B0C86" w:rsidRDefault="002A5032" w:rsidP="004A52A1">
            <w:pPr>
              <w:tabs>
                <w:tab w:val="left" w:pos="4500"/>
                <w:tab w:val="left" w:pos="5580"/>
              </w:tabs>
              <w:spacing w:line="276" w:lineRule="auto"/>
            </w:pPr>
            <w:r w:rsidRPr="001B0C86">
              <w:t>24</w:t>
            </w:r>
          </w:p>
        </w:tc>
        <w:tc>
          <w:tcPr>
            <w:tcW w:w="993" w:type="dxa"/>
          </w:tcPr>
          <w:p w:rsidR="002A5032" w:rsidRPr="001B0C86" w:rsidRDefault="002A5032" w:rsidP="004A52A1">
            <w:pPr>
              <w:tabs>
                <w:tab w:val="left" w:pos="4500"/>
                <w:tab w:val="left" w:pos="5580"/>
              </w:tabs>
              <w:spacing w:line="276" w:lineRule="auto"/>
            </w:pPr>
            <w:r w:rsidRPr="001B0C86">
              <w:t>24</w:t>
            </w:r>
          </w:p>
        </w:tc>
        <w:tc>
          <w:tcPr>
            <w:tcW w:w="1134" w:type="dxa"/>
          </w:tcPr>
          <w:p w:rsidR="002A5032" w:rsidRPr="001B0C86" w:rsidRDefault="002A5032" w:rsidP="004A52A1">
            <w:pPr>
              <w:spacing w:after="200" w:line="276" w:lineRule="auto"/>
            </w:pPr>
            <w:r w:rsidRPr="001B0C86">
              <w:t>25</w:t>
            </w:r>
          </w:p>
        </w:tc>
      </w:tr>
      <w:tr w:rsidR="002A5032" w:rsidRPr="001B0C86" w:rsidTr="004A52A1">
        <w:trPr>
          <w:trHeight w:val="392"/>
        </w:trPr>
        <w:tc>
          <w:tcPr>
            <w:tcW w:w="2410" w:type="dxa"/>
            <w:vMerge w:val="restart"/>
          </w:tcPr>
          <w:p w:rsidR="002A5032" w:rsidRPr="001B0C86" w:rsidRDefault="002A5032" w:rsidP="004A52A1">
            <w:pPr>
              <w:tabs>
                <w:tab w:val="left" w:pos="4500"/>
                <w:tab w:val="left" w:pos="5580"/>
              </w:tabs>
              <w:spacing w:line="276" w:lineRule="auto"/>
            </w:pPr>
            <w:r w:rsidRPr="001B0C86">
              <w:t>Часть, формируемая участниками образовательного процесса</w:t>
            </w:r>
          </w:p>
        </w:tc>
        <w:tc>
          <w:tcPr>
            <w:tcW w:w="3402" w:type="dxa"/>
          </w:tcPr>
          <w:p w:rsidR="002A5032" w:rsidRPr="001B0C86" w:rsidRDefault="002A5032" w:rsidP="004A52A1">
            <w:pPr>
              <w:tabs>
                <w:tab w:val="left" w:pos="4500"/>
                <w:tab w:val="left" w:pos="5580"/>
              </w:tabs>
              <w:spacing w:line="276" w:lineRule="auto"/>
            </w:pPr>
            <w:r w:rsidRPr="001B0C86">
              <w:t>Основы безопасности жизнедеятельности</w:t>
            </w:r>
          </w:p>
        </w:tc>
        <w:tc>
          <w:tcPr>
            <w:tcW w:w="1134" w:type="dxa"/>
          </w:tcPr>
          <w:p w:rsidR="002A5032" w:rsidRPr="001B0C86" w:rsidRDefault="002A5032" w:rsidP="004A52A1">
            <w:pPr>
              <w:tabs>
                <w:tab w:val="left" w:pos="4500"/>
                <w:tab w:val="left" w:pos="5580"/>
              </w:tabs>
              <w:spacing w:line="276" w:lineRule="auto"/>
            </w:pPr>
            <w:r w:rsidRPr="001B0C86">
              <w:t>-</w:t>
            </w:r>
          </w:p>
        </w:tc>
        <w:tc>
          <w:tcPr>
            <w:tcW w:w="1134" w:type="dxa"/>
          </w:tcPr>
          <w:p w:rsidR="002A5032" w:rsidRPr="001B0C86" w:rsidRDefault="002A5032" w:rsidP="004A52A1">
            <w:pPr>
              <w:tabs>
                <w:tab w:val="left" w:pos="4500"/>
                <w:tab w:val="left" w:pos="5580"/>
              </w:tabs>
              <w:spacing w:line="276" w:lineRule="auto"/>
            </w:pPr>
            <w:r w:rsidRPr="001B0C86">
              <w:t>1</w:t>
            </w:r>
          </w:p>
        </w:tc>
        <w:tc>
          <w:tcPr>
            <w:tcW w:w="993" w:type="dxa"/>
          </w:tcPr>
          <w:p w:rsidR="002A5032" w:rsidRPr="001B0C86" w:rsidRDefault="002A5032" w:rsidP="004A52A1">
            <w:pPr>
              <w:tabs>
                <w:tab w:val="left" w:pos="4500"/>
                <w:tab w:val="left" w:pos="5580"/>
              </w:tabs>
              <w:spacing w:line="276" w:lineRule="auto"/>
            </w:pPr>
            <w:r w:rsidRPr="001B0C86">
              <w:t>1</w:t>
            </w:r>
          </w:p>
        </w:tc>
        <w:tc>
          <w:tcPr>
            <w:tcW w:w="1134" w:type="dxa"/>
          </w:tcPr>
          <w:p w:rsidR="002A5032" w:rsidRPr="001B0C86" w:rsidRDefault="002A5032" w:rsidP="004A52A1">
            <w:pPr>
              <w:spacing w:after="200" w:line="276" w:lineRule="auto"/>
            </w:pPr>
            <w:r w:rsidRPr="001B0C86">
              <w:t>1</w:t>
            </w:r>
          </w:p>
        </w:tc>
      </w:tr>
      <w:tr w:rsidR="002A5032" w:rsidRPr="001B0C86" w:rsidTr="004A52A1">
        <w:trPr>
          <w:trHeight w:val="450"/>
        </w:trPr>
        <w:tc>
          <w:tcPr>
            <w:tcW w:w="2410" w:type="dxa"/>
            <w:vMerge/>
          </w:tcPr>
          <w:p w:rsidR="002A5032" w:rsidRPr="001B0C86" w:rsidRDefault="002A5032" w:rsidP="004A52A1">
            <w:pPr>
              <w:tabs>
                <w:tab w:val="left" w:pos="4500"/>
                <w:tab w:val="left" w:pos="5580"/>
              </w:tabs>
              <w:spacing w:line="276" w:lineRule="auto"/>
            </w:pPr>
          </w:p>
        </w:tc>
        <w:tc>
          <w:tcPr>
            <w:tcW w:w="3402" w:type="dxa"/>
          </w:tcPr>
          <w:p w:rsidR="002A5032" w:rsidRPr="001B0C86" w:rsidRDefault="002A5032" w:rsidP="004A52A1">
            <w:pPr>
              <w:tabs>
                <w:tab w:val="left" w:pos="4500"/>
                <w:tab w:val="left" w:pos="5580"/>
              </w:tabs>
              <w:spacing w:line="276" w:lineRule="auto"/>
            </w:pPr>
            <w:r w:rsidRPr="001B0C86">
              <w:t xml:space="preserve">Индивидуально-групповое занятие </w:t>
            </w:r>
          </w:p>
        </w:tc>
        <w:tc>
          <w:tcPr>
            <w:tcW w:w="1134" w:type="dxa"/>
          </w:tcPr>
          <w:p w:rsidR="002A5032" w:rsidRPr="001B0C86" w:rsidRDefault="002A5032" w:rsidP="004A52A1">
            <w:pPr>
              <w:tabs>
                <w:tab w:val="left" w:pos="4500"/>
                <w:tab w:val="left" w:pos="5580"/>
              </w:tabs>
              <w:spacing w:line="276" w:lineRule="auto"/>
            </w:pPr>
            <w:r w:rsidRPr="001B0C86">
              <w:t>-</w:t>
            </w:r>
          </w:p>
        </w:tc>
        <w:tc>
          <w:tcPr>
            <w:tcW w:w="1134" w:type="dxa"/>
          </w:tcPr>
          <w:p w:rsidR="002A5032" w:rsidRPr="001B0C86" w:rsidRDefault="002A5032" w:rsidP="004A52A1">
            <w:pPr>
              <w:tabs>
                <w:tab w:val="left" w:pos="4500"/>
                <w:tab w:val="left" w:pos="5580"/>
              </w:tabs>
              <w:spacing w:line="276" w:lineRule="auto"/>
            </w:pPr>
            <w:r w:rsidRPr="001B0C86">
              <w:t>1</w:t>
            </w:r>
          </w:p>
        </w:tc>
        <w:tc>
          <w:tcPr>
            <w:tcW w:w="993" w:type="dxa"/>
          </w:tcPr>
          <w:p w:rsidR="002A5032" w:rsidRPr="001B0C86" w:rsidRDefault="002A5032" w:rsidP="004A52A1">
            <w:pPr>
              <w:tabs>
                <w:tab w:val="left" w:pos="4500"/>
                <w:tab w:val="left" w:pos="5580"/>
              </w:tabs>
              <w:spacing w:line="276" w:lineRule="auto"/>
            </w:pPr>
            <w:r w:rsidRPr="001B0C86">
              <w:t>1</w:t>
            </w:r>
          </w:p>
        </w:tc>
        <w:tc>
          <w:tcPr>
            <w:tcW w:w="1134" w:type="dxa"/>
          </w:tcPr>
          <w:p w:rsidR="002A5032" w:rsidRPr="001B0C86" w:rsidRDefault="002A5032" w:rsidP="004A52A1">
            <w:pPr>
              <w:spacing w:after="200" w:line="276" w:lineRule="auto"/>
            </w:pPr>
            <w:r w:rsidRPr="001B0C86">
              <w:t>0,5</w:t>
            </w:r>
          </w:p>
        </w:tc>
      </w:tr>
      <w:tr w:rsidR="002A5032" w:rsidRPr="001B0C86" w:rsidTr="004A52A1">
        <w:trPr>
          <w:trHeight w:val="408"/>
        </w:trPr>
        <w:tc>
          <w:tcPr>
            <w:tcW w:w="2410" w:type="dxa"/>
          </w:tcPr>
          <w:p w:rsidR="002A5032" w:rsidRPr="001B0C86" w:rsidRDefault="002A5032" w:rsidP="004A52A1">
            <w:pPr>
              <w:tabs>
                <w:tab w:val="left" w:pos="4500"/>
                <w:tab w:val="left" w:pos="5580"/>
              </w:tabs>
              <w:spacing w:line="276" w:lineRule="auto"/>
            </w:pPr>
          </w:p>
        </w:tc>
        <w:tc>
          <w:tcPr>
            <w:tcW w:w="3402" w:type="dxa"/>
          </w:tcPr>
          <w:p w:rsidR="002A5032" w:rsidRPr="001B0C86" w:rsidRDefault="002A5032" w:rsidP="004A52A1">
            <w:pPr>
              <w:tabs>
                <w:tab w:val="left" w:pos="4500"/>
                <w:tab w:val="left" w:pos="5580"/>
              </w:tabs>
              <w:spacing w:line="276" w:lineRule="auto"/>
            </w:pPr>
            <w:r w:rsidRPr="001B0C86">
              <w:t>ИТОГО:</w:t>
            </w:r>
          </w:p>
        </w:tc>
        <w:tc>
          <w:tcPr>
            <w:tcW w:w="1134" w:type="dxa"/>
          </w:tcPr>
          <w:p w:rsidR="002A5032" w:rsidRPr="001B0C86" w:rsidRDefault="002A5032" w:rsidP="004A52A1">
            <w:pPr>
              <w:tabs>
                <w:tab w:val="left" w:pos="4500"/>
                <w:tab w:val="left" w:pos="5580"/>
              </w:tabs>
              <w:spacing w:line="276" w:lineRule="auto"/>
            </w:pPr>
            <w:r w:rsidRPr="001B0C86">
              <w:t>-</w:t>
            </w:r>
          </w:p>
        </w:tc>
        <w:tc>
          <w:tcPr>
            <w:tcW w:w="1134" w:type="dxa"/>
          </w:tcPr>
          <w:p w:rsidR="002A5032" w:rsidRPr="001B0C86" w:rsidRDefault="002A5032" w:rsidP="004A52A1">
            <w:pPr>
              <w:tabs>
                <w:tab w:val="left" w:pos="4500"/>
                <w:tab w:val="left" w:pos="5580"/>
              </w:tabs>
              <w:spacing w:line="276" w:lineRule="auto"/>
            </w:pPr>
            <w:r w:rsidRPr="001B0C86">
              <w:t>2</w:t>
            </w:r>
          </w:p>
        </w:tc>
        <w:tc>
          <w:tcPr>
            <w:tcW w:w="993" w:type="dxa"/>
          </w:tcPr>
          <w:p w:rsidR="002A5032" w:rsidRPr="001B0C86" w:rsidRDefault="002A5032" w:rsidP="004A52A1">
            <w:pPr>
              <w:tabs>
                <w:tab w:val="left" w:pos="4500"/>
                <w:tab w:val="left" w:pos="5580"/>
              </w:tabs>
              <w:spacing w:line="276" w:lineRule="auto"/>
            </w:pPr>
            <w:r w:rsidRPr="001B0C86">
              <w:t>2</w:t>
            </w:r>
          </w:p>
        </w:tc>
        <w:tc>
          <w:tcPr>
            <w:tcW w:w="1134" w:type="dxa"/>
          </w:tcPr>
          <w:p w:rsidR="002A5032" w:rsidRPr="001B0C86" w:rsidRDefault="002A5032" w:rsidP="004A52A1">
            <w:pPr>
              <w:spacing w:after="200" w:line="276" w:lineRule="auto"/>
            </w:pPr>
            <w:r w:rsidRPr="001B0C86">
              <w:t>2</w:t>
            </w:r>
          </w:p>
        </w:tc>
      </w:tr>
      <w:tr w:rsidR="002A5032" w:rsidRPr="001B0C86" w:rsidTr="004A52A1">
        <w:tc>
          <w:tcPr>
            <w:tcW w:w="2410" w:type="dxa"/>
          </w:tcPr>
          <w:p w:rsidR="002A5032" w:rsidRPr="001B0C86" w:rsidRDefault="002A5032" w:rsidP="004A52A1">
            <w:pPr>
              <w:tabs>
                <w:tab w:val="left" w:pos="4500"/>
                <w:tab w:val="left" w:pos="5580"/>
              </w:tabs>
              <w:spacing w:line="276" w:lineRule="auto"/>
            </w:pPr>
            <w:r w:rsidRPr="001B0C86">
              <w:t>Максимально допустимая недельная нагрузка</w:t>
            </w:r>
          </w:p>
        </w:tc>
        <w:tc>
          <w:tcPr>
            <w:tcW w:w="3402" w:type="dxa"/>
          </w:tcPr>
          <w:p w:rsidR="002A5032" w:rsidRPr="001B0C86" w:rsidRDefault="002A5032" w:rsidP="004A52A1">
            <w:pPr>
              <w:tabs>
                <w:tab w:val="left" w:pos="4500"/>
                <w:tab w:val="left" w:pos="5580"/>
              </w:tabs>
              <w:spacing w:line="276" w:lineRule="auto"/>
            </w:pPr>
          </w:p>
        </w:tc>
        <w:tc>
          <w:tcPr>
            <w:tcW w:w="1134" w:type="dxa"/>
          </w:tcPr>
          <w:p w:rsidR="002A5032" w:rsidRPr="001B0C86" w:rsidRDefault="002A5032" w:rsidP="004A52A1">
            <w:pPr>
              <w:tabs>
                <w:tab w:val="left" w:pos="4500"/>
                <w:tab w:val="left" w:pos="5580"/>
              </w:tabs>
              <w:spacing w:line="276" w:lineRule="auto"/>
            </w:pPr>
            <w:r w:rsidRPr="001B0C86">
              <w:t>21</w:t>
            </w:r>
          </w:p>
        </w:tc>
        <w:tc>
          <w:tcPr>
            <w:tcW w:w="1134" w:type="dxa"/>
          </w:tcPr>
          <w:p w:rsidR="002A5032" w:rsidRPr="001B0C86" w:rsidRDefault="002A5032" w:rsidP="004A52A1">
            <w:pPr>
              <w:tabs>
                <w:tab w:val="left" w:pos="4500"/>
                <w:tab w:val="left" w:pos="5580"/>
              </w:tabs>
              <w:spacing w:line="276" w:lineRule="auto"/>
            </w:pPr>
            <w:r w:rsidRPr="001B0C86">
              <w:t>26</w:t>
            </w:r>
          </w:p>
        </w:tc>
        <w:tc>
          <w:tcPr>
            <w:tcW w:w="993" w:type="dxa"/>
          </w:tcPr>
          <w:p w:rsidR="002A5032" w:rsidRPr="001B0C86" w:rsidRDefault="002A5032" w:rsidP="004A52A1">
            <w:pPr>
              <w:tabs>
                <w:tab w:val="left" w:pos="4500"/>
                <w:tab w:val="left" w:pos="5580"/>
              </w:tabs>
              <w:spacing w:line="276" w:lineRule="auto"/>
            </w:pPr>
            <w:r w:rsidRPr="001B0C86">
              <w:t>26</w:t>
            </w:r>
          </w:p>
        </w:tc>
        <w:tc>
          <w:tcPr>
            <w:tcW w:w="1134" w:type="dxa"/>
          </w:tcPr>
          <w:p w:rsidR="002A5032" w:rsidRPr="001B0C86" w:rsidRDefault="002A5032" w:rsidP="004A52A1">
            <w:pPr>
              <w:spacing w:after="200" w:line="276" w:lineRule="auto"/>
            </w:pPr>
            <w:r w:rsidRPr="001B0C86">
              <w:t>26,5</w:t>
            </w:r>
          </w:p>
        </w:tc>
      </w:tr>
    </w:tbl>
    <w:p w:rsidR="002A5032" w:rsidRDefault="002A5032" w:rsidP="002A5032">
      <w:pPr>
        <w:tabs>
          <w:tab w:val="left" w:pos="4500"/>
          <w:tab w:val="left" w:pos="9180"/>
          <w:tab w:val="left" w:pos="9360"/>
        </w:tabs>
        <w:ind w:firstLine="720"/>
        <w:jc w:val="both"/>
      </w:pPr>
      <w:r>
        <w:lastRenderedPageBreak/>
        <w:t xml:space="preserve">Режим работы образовательного учреждения:6-дневная учебная неделя. Первые классы работают в режиме 5-дневной учебной недели.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  (СанПиН п.2.4.2. № 1178-02) – “Гигиенические  требования  к условиям  обучения  в  общеобразовательных  учреждениях”,  зарегистрированными в Минюсте России 5 декабря </w:t>
      </w:r>
      <w:smartTag w:uri="urn:schemas-microsoft-com:office:smarttags" w:element="metricconverter">
        <w:smartTagPr>
          <w:attr w:name="ProductID" w:val="2002 г"/>
        </w:smartTagPr>
        <w:r>
          <w:t>2002 г</w:t>
        </w:r>
      </w:smartTag>
      <w:r>
        <w:t xml:space="preserve">., регистрационный номер 3997. </w:t>
      </w:r>
    </w:p>
    <w:p w:rsidR="002A5032" w:rsidRDefault="002A5032" w:rsidP="002A5032">
      <w:pPr>
        <w:tabs>
          <w:tab w:val="left" w:pos="9180"/>
        </w:tabs>
        <w:ind w:firstLine="709"/>
        <w:jc w:val="both"/>
      </w:pPr>
    </w:p>
    <w:p w:rsidR="002A5032" w:rsidRDefault="002A5032" w:rsidP="006B4EFA">
      <w:pPr>
        <w:tabs>
          <w:tab w:val="left" w:pos="9180"/>
        </w:tabs>
        <w:jc w:val="right"/>
      </w:pPr>
      <w:r w:rsidRPr="002A5032">
        <w:t xml:space="preserve"> </w:t>
      </w:r>
      <w:r>
        <w:rPr>
          <w:i/>
          <w:iCs/>
        </w:rPr>
        <w:t>ПРИЛОЖЕНИЕ</w:t>
      </w:r>
      <w:r>
        <w:t xml:space="preserve"> </w:t>
      </w:r>
    </w:p>
    <w:p w:rsidR="002A5032" w:rsidRDefault="002A5032" w:rsidP="002A5032">
      <w:pPr>
        <w:jc w:val="right"/>
        <w:rPr>
          <w:b/>
          <w:sz w:val="28"/>
          <w:szCs w:val="28"/>
        </w:rPr>
      </w:pPr>
    </w:p>
    <w:p w:rsidR="002A5032" w:rsidRDefault="002A5032" w:rsidP="002A5032">
      <w:pPr>
        <w:jc w:val="center"/>
        <w:rPr>
          <w:b/>
          <w:sz w:val="28"/>
          <w:szCs w:val="28"/>
        </w:rPr>
      </w:pPr>
      <w:r>
        <w:rPr>
          <w:b/>
          <w:sz w:val="28"/>
          <w:szCs w:val="28"/>
        </w:rPr>
        <w:t>Перечень учебников и учебных пособий УМК «Планета знаний»,</w:t>
      </w:r>
    </w:p>
    <w:p w:rsidR="002A5032" w:rsidRDefault="002A5032" w:rsidP="002A5032">
      <w:pPr>
        <w:jc w:val="center"/>
        <w:rPr>
          <w:b/>
          <w:sz w:val="28"/>
          <w:szCs w:val="28"/>
        </w:rPr>
      </w:pPr>
      <w:r>
        <w:rPr>
          <w:b/>
          <w:sz w:val="28"/>
          <w:szCs w:val="28"/>
        </w:rPr>
        <w:t xml:space="preserve">обеспечивающих реализацию учебного плана </w:t>
      </w:r>
    </w:p>
    <w:p w:rsidR="00B61931" w:rsidRDefault="00B61931" w:rsidP="002A5032">
      <w:pPr>
        <w:spacing w:before="60" w:line="276" w:lineRule="auto"/>
        <w:ind w:firstLine="357"/>
        <w:jc w:val="both"/>
        <w:rPr>
          <w:b/>
          <w:bCs/>
        </w:rPr>
      </w:pPr>
    </w:p>
    <w:p w:rsidR="002A5032" w:rsidRPr="00BA52A6" w:rsidRDefault="002A5032" w:rsidP="002A5032">
      <w:pPr>
        <w:spacing w:before="60" w:line="276" w:lineRule="auto"/>
        <w:ind w:firstLine="357"/>
        <w:jc w:val="both"/>
        <w:rPr>
          <w:b/>
          <w:bCs/>
        </w:rPr>
      </w:pPr>
      <w:r w:rsidRPr="00BA52A6">
        <w:rPr>
          <w:b/>
          <w:bCs/>
        </w:rPr>
        <w:t>РУССКИЙ ЯЗЫК</w:t>
      </w:r>
    </w:p>
    <w:p w:rsidR="002A5032" w:rsidRPr="00BA52A6" w:rsidRDefault="002A5032" w:rsidP="002A5032">
      <w:pPr>
        <w:spacing w:before="60" w:line="276" w:lineRule="auto"/>
        <w:ind w:firstLine="357"/>
        <w:jc w:val="both"/>
        <w:rPr>
          <w:b/>
          <w:bCs/>
        </w:rPr>
      </w:pPr>
      <w:r w:rsidRPr="00BA52A6">
        <w:rPr>
          <w:b/>
          <w:bCs/>
        </w:rPr>
        <w:t>1 класс</w:t>
      </w:r>
    </w:p>
    <w:p w:rsidR="002A5032" w:rsidRPr="00BA52A6" w:rsidRDefault="002A5032" w:rsidP="002A5032">
      <w:pPr>
        <w:spacing w:line="276" w:lineRule="auto"/>
        <w:jc w:val="both"/>
      </w:pPr>
      <w:r w:rsidRPr="00BA52A6">
        <w:rPr>
          <w:iCs/>
        </w:rPr>
        <w:t>Т. М. Андрианова</w:t>
      </w:r>
      <w:r w:rsidRPr="00BA52A6">
        <w:t>. Букварь</w:t>
      </w:r>
    </w:p>
    <w:p w:rsidR="002A5032" w:rsidRPr="00BA52A6" w:rsidRDefault="002A5032" w:rsidP="002A5032">
      <w:pPr>
        <w:spacing w:line="276" w:lineRule="auto"/>
        <w:jc w:val="both"/>
      </w:pPr>
      <w:r w:rsidRPr="00BA52A6">
        <w:rPr>
          <w:iCs/>
        </w:rPr>
        <w:t>Т. М. Андрианова</w:t>
      </w:r>
      <w:r w:rsidRPr="00BA52A6">
        <w:t>. Рабочая тетрадь к «Букварю»</w:t>
      </w:r>
    </w:p>
    <w:p w:rsidR="002A5032" w:rsidRPr="00BA52A6" w:rsidRDefault="002A5032" w:rsidP="002A5032">
      <w:pPr>
        <w:spacing w:line="276" w:lineRule="auto"/>
        <w:jc w:val="both"/>
      </w:pPr>
      <w:r w:rsidRPr="00BA52A6">
        <w:rPr>
          <w:iCs/>
        </w:rPr>
        <w:t>В. А. Илюхина</w:t>
      </w:r>
      <w:r w:rsidRPr="00BA52A6">
        <w:t>. Прописи № 1, № 2, № 3, № 4 к «Букварю» Т. М. Андриановой</w:t>
      </w:r>
    </w:p>
    <w:p w:rsidR="002A5032" w:rsidRPr="00BA52A6" w:rsidRDefault="002A5032" w:rsidP="002A5032">
      <w:pPr>
        <w:spacing w:line="276" w:lineRule="auto"/>
        <w:jc w:val="both"/>
      </w:pPr>
      <w:r w:rsidRPr="00BA52A6">
        <w:rPr>
          <w:iCs/>
        </w:rPr>
        <w:t>Т. М. Андрианова, В. А. Илюхина</w:t>
      </w:r>
      <w:r w:rsidRPr="00BA52A6">
        <w:t>. Обучение в 1 классе по «Букварю» и «Прописям»</w:t>
      </w:r>
    </w:p>
    <w:p w:rsidR="002A5032" w:rsidRPr="00BA52A6" w:rsidRDefault="002A5032" w:rsidP="002A5032">
      <w:pPr>
        <w:spacing w:line="276" w:lineRule="auto"/>
        <w:jc w:val="both"/>
      </w:pPr>
      <w:r w:rsidRPr="00BA52A6">
        <w:rPr>
          <w:iCs/>
        </w:rPr>
        <w:t>Т. М. Андрианова</w:t>
      </w:r>
      <w:r w:rsidRPr="00BA52A6">
        <w:t>. Спутник Букваря для читающих детей</w:t>
      </w:r>
    </w:p>
    <w:p w:rsidR="002A5032" w:rsidRPr="00BA52A6" w:rsidRDefault="002A5032" w:rsidP="002A5032">
      <w:pPr>
        <w:spacing w:line="276" w:lineRule="auto"/>
        <w:jc w:val="both"/>
      </w:pPr>
      <w:r w:rsidRPr="00BA52A6">
        <w:rPr>
          <w:iCs/>
        </w:rPr>
        <w:t>В. А. Илюхина</w:t>
      </w:r>
      <w:r w:rsidRPr="00BA52A6">
        <w:t xml:space="preserve">. Прописи для читающих детей № 1, № 2, № 3, № 4 к «Букварю» Т. М. Андриановой </w:t>
      </w:r>
    </w:p>
    <w:p w:rsidR="002A5032" w:rsidRPr="00BA52A6" w:rsidRDefault="002A5032" w:rsidP="002A5032">
      <w:pPr>
        <w:spacing w:line="276" w:lineRule="auto"/>
        <w:jc w:val="both"/>
      </w:pPr>
      <w:r w:rsidRPr="00BA52A6">
        <w:rPr>
          <w:iCs/>
        </w:rPr>
        <w:t>Т. М. Андрианова, В. А. Илюхина</w:t>
      </w:r>
      <w:r w:rsidRPr="00BA52A6">
        <w:t>. Русский язык. 1 класс. Учебник</w:t>
      </w:r>
    </w:p>
    <w:p w:rsidR="002A5032" w:rsidRPr="00BA52A6" w:rsidRDefault="002A5032" w:rsidP="002A5032">
      <w:pPr>
        <w:spacing w:line="276" w:lineRule="auto"/>
        <w:jc w:val="both"/>
      </w:pPr>
      <w:r w:rsidRPr="00BA52A6">
        <w:rPr>
          <w:iCs/>
        </w:rPr>
        <w:t>Т. М. Андрианова, В. А. Илюхина</w:t>
      </w:r>
      <w:r w:rsidRPr="00BA52A6">
        <w:t>. Русский язык. 1 класс. Рабочие тетради № 1, № 2</w:t>
      </w:r>
    </w:p>
    <w:p w:rsidR="002A5032" w:rsidRPr="00BA52A6" w:rsidRDefault="002A5032" w:rsidP="002A5032">
      <w:pPr>
        <w:spacing w:line="276" w:lineRule="auto"/>
        <w:jc w:val="both"/>
      </w:pPr>
      <w:r w:rsidRPr="00BA52A6">
        <w:rPr>
          <w:iCs/>
        </w:rPr>
        <w:t>Т. М. Андрианова, В. А. Илюхина</w:t>
      </w:r>
      <w:r w:rsidRPr="00BA52A6">
        <w:t>. Обучение в 1 классе по учебнику «Русский язык»</w:t>
      </w:r>
    </w:p>
    <w:p w:rsidR="002A5032" w:rsidRPr="00BA52A6" w:rsidRDefault="002A5032" w:rsidP="002A5032">
      <w:pPr>
        <w:spacing w:before="60" w:line="276" w:lineRule="auto"/>
        <w:ind w:firstLine="357"/>
        <w:jc w:val="both"/>
        <w:rPr>
          <w:b/>
          <w:bCs/>
        </w:rPr>
      </w:pPr>
      <w:r w:rsidRPr="00BA52A6">
        <w:rPr>
          <w:b/>
          <w:bCs/>
        </w:rPr>
        <w:t>2 класс</w:t>
      </w:r>
    </w:p>
    <w:p w:rsidR="002A5032" w:rsidRPr="00BA52A6" w:rsidRDefault="002A5032" w:rsidP="002A5032">
      <w:pPr>
        <w:pStyle w:val="a9"/>
        <w:spacing w:after="0"/>
        <w:ind w:left="0"/>
      </w:pPr>
      <w:r w:rsidRPr="00BA52A6">
        <w:rPr>
          <w:iCs/>
        </w:rPr>
        <w:t xml:space="preserve">Л. Я. </w:t>
      </w:r>
      <w:proofErr w:type="spellStart"/>
      <w:r w:rsidRPr="00BA52A6">
        <w:rPr>
          <w:iCs/>
        </w:rPr>
        <w:t>Желтовская</w:t>
      </w:r>
      <w:proofErr w:type="spellEnd"/>
      <w:r w:rsidRPr="00BA52A6">
        <w:rPr>
          <w:iCs/>
        </w:rPr>
        <w:t>, О. Б. Калинина</w:t>
      </w:r>
      <w:r w:rsidRPr="00BA52A6">
        <w:t xml:space="preserve">. Русский язык. 2 класс. Учебник. В 2 ч. </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Русский язык. 2 класс. Рабочие тетради № 1, № 2</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Русский язык. 2 класс. Дидактические карточки–задания</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Обучение во 2 классе по учебнику «Русский язык»</w:t>
      </w:r>
    </w:p>
    <w:p w:rsidR="002A5032" w:rsidRPr="00BA52A6" w:rsidRDefault="002A5032" w:rsidP="002A5032">
      <w:pPr>
        <w:spacing w:before="60" w:line="276" w:lineRule="auto"/>
        <w:ind w:firstLine="357"/>
        <w:jc w:val="both"/>
        <w:rPr>
          <w:b/>
          <w:bCs/>
        </w:rPr>
      </w:pPr>
      <w:r w:rsidRPr="00BA52A6">
        <w:rPr>
          <w:b/>
          <w:bCs/>
        </w:rPr>
        <w:t>3 класс</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xml:space="preserve">. Русский язык. 3 класс. Учебник. В 2 ч. </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Русский язык. 3 класс. Рабочие тетради № 1, № 2</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Русский язык. 3 класс. Дидактические карточки–задания</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t>. Обучение в 3 классе по учебнику «Русский язык»</w:t>
      </w:r>
    </w:p>
    <w:p w:rsidR="002A5032" w:rsidRPr="00BA52A6" w:rsidRDefault="002A5032" w:rsidP="002A5032">
      <w:pPr>
        <w:spacing w:before="60" w:line="276" w:lineRule="auto"/>
        <w:ind w:firstLine="357"/>
        <w:jc w:val="both"/>
        <w:rPr>
          <w:b/>
          <w:bCs/>
        </w:rPr>
      </w:pPr>
      <w:r w:rsidRPr="00BA52A6">
        <w:rPr>
          <w:b/>
          <w:bCs/>
        </w:rPr>
        <w:t>4 класс</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xml:space="preserve">. Русский язык. 4 класс. Учебник. В 2 ч. </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Русский язык. 4 класс. Рабочие тетради № 1, № 2</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rPr>
          <w:iCs/>
        </w:rPr>
        <w:t>, О. Б. Калинина</w:t>
      </w:r>
      <w:r w:rsidRPr="00BA52A6">
        <w:t>. Русский язык. 4 класс. Дидактические карточки–задания</w:t>
      </w:r>
    </w:p>
    <w:p w:rsidR="002A5032" w:rsidRPr="00BA52A6" w:rsidRDefault="002A5032" w:rsidP="002A5032">
      <w:pPr>
        <w:spacing w:line="276" w:lineRule="auto"/>
        <w:jc w:val="both"/>
      </w:pPr>
      <w:r w:rsidRPr="00BA52A6">
        <w:rPr>
          <w:iCs/>
        </w:rPr>
        <w:t xml:space="preserve">Л. Я. </w:t>
      </w:r>
      <w:proofErr w:type="spellStart"/>
      <w:r w:rsidRPr="00BA52A6">
        <w:rPr>
          <w:iCs/>
        </w:rPr>
        <w:t>Желтовская</w:t>
      </w:r>
      <w:proofErr w:type="spellEnd"/>
      <w:r w:rsidRPr="00BA52A6">
        <w:t>. Обучение в 4 классе по учебнику «Русский язык»</w:t>
      </w:r>
    </w:p>
    <w:p w:rsidR="00B61931" w:rsidRDefault="00B61931" w:rsidP="002A5032">
      <w:pPr>
        <w:spacing w:before="60" w:line="276" w:lineRule="auto"/>
        <w:ind w:firstLine="357"/>
        <w:jc w:val="both"/>
        <w:rPr>
          <w:b/>
          <w:bCs/>
        </w:rPr>
      </w:pPr>
    </w:p>
    <w:p w:rsidR="006B4EFA" w:rsidRDefault="006B4EFA" w:rsidP="002A5032">
      <w:pPr>
        <w:spacing w:before="60" w:line="276" w:lineRule="auto"/>
        <w:ind w:firstLine="357"/>
        <w:jc w:val="both"/>
        <w:rPr>
          <w:b/>
          <w:bCs/>
        </w:rPr>
      </w:pPr>
    </w:p>
    <w:p w:rsidR="002A5032" w:rsidRPr="00BA52A6" w:rsidRDefault="002A5032" w:rsidP="002A5032">
      <w:pPr>
        <w:spacing w:before="60" w:line="276" w:lineRule="auto"/>
        <w:ind w:firstLine="357"/>
        <w:jc w:val="both"/>
        <w:rPr>
          <w:b/>
          <w:bCs/>
        </w:rPr>
      </w:pPr>
      <w:r w:rsidRPr="00BA52A6">
        <w:rPr>
          <w:b/>
          <w:bCs/>
        </w:rPr>
        <w:lastRenderedPageBreak/>
        <w:t>ЛИТЕРАТУРНОЕ ЧТЕНИЕ</w:t>
      </w:r>
    </w:p>
    <w:p w:rsidR="002A5032" w:rsidRPr="00BA52A6" w:rsidRDefault="002A5032" w:rsidP="002A5032">
      <w:pPr>
        <w:spacing w:before="60" w:line="276" w:lineRule="auto"/>
        <w:ind w:firstLine="357"/>
        <w:jc w:val="both"/>
        <w:rPr>
          <w:b/>
          <w:bCs/>
        </w:rPr>
      </w:pPr>
      <w:r w:rsidRPr="00BA52A6">
        <w:rPr>
          <w:b/>
          <w:bCs/>
        </w:rPr>
        <w:t>1 класс</w:t>
      </w:r>
    </w:p>
    <w:p w:rsidR="002A5032" w:rsidRPr="00BA52A6" w:rsidRDefault="002A5032" w:rsidP="002A5032">
      <w:pPr>
        <w:spacing w:line="276" w:lineRule="auto"/>
        <w:jc w:val="both"/>
      </w:pPr>
      <w:r w:rsidRPr="00BA52A6">
        <w:rPr>
          <w:iCs/>
        </w:rPr>
        <w:t>Э. Э. Кац.</w:t>
      </w:r>
      <w:r w:rsidRPr="00BA52A6">
        <w:t xml:space="preserve"> Литературное чтение. 1 класс. Учебник</w:t>
      </w:r>
    </w:p>
    <w:p w:rsidR="002A5032" w:rsidRPr="00BA52A6" w:rsidRDefault="002A5032" w:rsidP="002A5032">
      <w:pPr>
        <w:spacing w:line="276" w:lineRule="auto"/>
        <w:jc w:val="both"/>
      </w:pPr>
      <w:r w:rsidRPr="00BA52A6">
        <w:rPr>
          <w:iCs/>
        </w:rPr>
        <w:t>Э. Э. Кац.</w:t>
      </w:r>
      <w:r w:rsidRPr="00BA52A6">
        <w:t xml:space="preserve"> Литературное чтение. 1 класс. Рабочая тетрадь</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И. В. Потапов, Э. Э. Кац.</w:t>
      </w:r>
      <w:r w:rsidRPr="00BA52A6">
        <w:t xml:space="preserve"> Обучение в 1 классе по учебникам «Окружающий мир», «Литературное чтение». Методическое пособие</w:t>
      </w:r>
    </w:p>
    <w:p w:rsidR="002A5032" w:rsidRPr="00BA52A6" w:rsidRDefault="002A5032" w:rsidP="002A5032">
      <w:pPr>
        <w:spacing w:before="60" w:line="276" w:lineRule="auto"/>
        <w:ind w:firstLine="357"/>
        <w:jc w:val="both"/>
        <w:rPr>
          <w:b/>
          <w:bCs/>
        </w:rPr>
      </w:pPr>
      <w:r w:rsidRPr="00BA52A6">
        <w:rPr>
          <w:b/>
          <w:bCs/>
        </w:rPr>
        <w:t>2 класс</w:t>
      </w:r>
    </w:p>
    <w:p w:rsidR="002A5032" w:rsidRPr="00BA52A6" w:rsidRDefault="002A5032" w:rsidP="002A5032">
      <w:pPr>
        <w:spacing w:line="276" w:lineRule="auto"/>
        <w:jc w:val="both"/>
      </w:pPr>
      <w:r w:rsidRPr="00BA52A6">
        <w:rPr>
          <w:iCs/>
        </w:rPr>
        <w:t>Э. Э. Кац.</w:t>
      </w:r>
      <w:r w:rsidRPr="00BA52A6">
        <w:t xml:space="preserve"> Литературное чтение. 2 класс. Учебник. В 2 ч. </w:t>
      </w:r>
    </w:p>
    <w:p w:rsidR="002A5032" w:rsidRPr="00BA52A6" w:rsidRDefault="002A5032" w:rsidP="002A5032">
      <w:pPr>
        <w:spacing w:line="276" w:lineRule="auto"/>
        <w:jc w:val="both"/>
      </w:pPr>
      <w:r w:rsidRPr="00BA52A6">
        <w:rPr>
          <w:iCs/>
        </w:rPr>
        <w:t>Э. Э. Кац.</w:t>
      </w:r>
      <w:r w:rsidRPr="00BA52A6">
        <w:t xml:space="preserve"> Литературное чтение. 2 класс. Рабочие тетради № 1, № 2 </w:t>
      </w:r>
    </w:p>
    <w:p w:rsidR="002A5032" w:rsidRPr="00BA52A6" w:rsidRDefault="002A5032" w:rsidP="002A5032">
      <w:pPr>
        <w:spacing w:line="276" w:lineRule="auto"/>
        <w:jc w:val="both"/>
      </w:pPr>
      <w:r w:rsidRPr="00BA52A6">
        <w:rPr>
          <w:iCs/>
        </w:rPr>
        <w:t>Э. Э. Кац.</w:t>
      </w:r>
      <w:r w:rsidRPr="00BA52A6">
        <w:t xml:space="preserve"> Обучение во 2 классе по учебнику «Литературное чтение». Методическое пособие</w:t>
      </w:r>
    </w:p>
    <w:p w:rsidR="002A5032" w:rsidRPr="00BA52A6" w:rsidRDefault="002A5032" w:rsidP="002A5032">
      <w:pPr>
        <w:spacing w:before="60" w:line="276" w:lineRule="auto"/>
        <w:ind w:firstLine="357"/>
        <w:jc w:val="both"/>
        <w:rPr>
          <w:b/>
          <w:bCs/>
        </w:rPr>
      </w:pPr>
      <w:r w:rsidRPr="00BA52A6">
        <w:rPr>
          <w:b/>
          <w:bCs/>
        </w:rPr>
        <w:t>3 класс</w:t>
      </w:r>
    </w:p>
    <w:p w:rsidR="002A5032" w:rsidRPr="00BA52A6" w:rsidRDefault="002A5032" w:rsidP="002A5032">
      <w:pPr>
        <w:spacing w:line="276" w:lineRule="auto"/>
        <w:jc w:val="both"/>
      </w:pPr>
      <w:r w:rsidRPr="00BA52A6">
        <w:rPr>
          <w:iCs/>
        </w:rPr>
        <w:t>Э. Э. Кац.</w:t>
      </w:r>
      <w:r w:rsidRPr="00BA52A6">
        <w:t xml:space="preserve"> Литературное чтение. 3 класс. Учебник. В 2 ч. </w:t>
      </w:r>
    </w:p>
    <w:p w:rsidR="002A5032" w:rsidRPr="00BA52A6" w:rsidRDefault="002A5032" w:rsidP="002A5032">
      <w:pPr>
        <w:spacing w:line="276" w:lineRule="auto"/>
        <w:jc w:val="both"/>
      </w:pPr>
      <w:r w:rsidRPr="00BA52A6">
        <w:rPr>
          <w:iCs/>
        </w:rPr>
        <w:t>Э. Э. Кац.</w:t>
      </w:r>
      <w:r w:rsidRPr="00BA52A6">
        <w:t xml:space="preserve"> Литературное чтение. 3 класс. Рабочие тетради № 1, № 2</w:t>
      </w:r>
    </w:p>
    <w:p w:rsidR="002A5032" w:rsidRPr="00BA52A6" w:rsidRDefault="002A5032" w:rsidP="002A5032">
      <w:pPr>
        <w:spacing w:line="276" w:lineRule="auto"/>
        <w:jc w:val="both"/>
      </w:pPr>
      <w:r w:rsidRPr="00BA52A6">
        <w:rPr>
          <w:iCs/>
        </w:rPr>
        <w:t>Э. Э. Кац.</w:t>
      </w:r>
      <w:r w:rsidRPr="00BA52A6">
        <w:t xml:space="preserve"> Обучение в 3 классе по учебнику «Литературное чтение». Методическое пособие </w:t>
      </w:r>
    </w:p>
    <w:p w:rsidR="002A5032" w:rsidRPr="00BA52A6" w:rsidRDefault="002A5032" w:rsidP="002A5032">
      <w:pPr>
        <w:spacing w:before="60" w:line="276" w:lineRule="auto"/>
        <w:ind w:firstLine="357"/>
        <w:jc w:val="both"/>
        <w:rPr>
          <w:b/>
          <w:bCs/>
        </w:rPr>
      </w:pPr>
      <w:r w:rsidRPr="00BA52A6">
        <w:rPr>
          <w:b/>
          <w:bCs/>
        </w:rPr>
        <w:t>4 класс</w:t>
      </w:r>
    </w:p>
    <w:p w:rsidR="002A5032" w:rsidRPr="00BA52A6" w:rsidRDefault="002A5032" w:rsidP="002A5032">
      <w:pPr>
        <w:spacing w:line="276" w:lineRule="auto"/>
        <w:jc w:val="both"/>
      </w:pPr>
      <w:r w:rsidRPr="00BA52A6">
        <w:rPr>
          <w:iCs/>
        </w:rPr>
        <w:t>Э. Э. Кац.</w:t>
      </w:r>
      <w:r w:rsidRPr="00BA52A6">
        <w:t xml:space="preserve"> Литературное чтение. 4 класс. Учебник. В 2 ч. </w:t>
      </w:r>
    </w:p>
    <w:p w:rsidR="002A5032" w:rsidRPr="00BA52A6" w:rsidRDefault="002A5032" w:rsidP="002A5032">
      <w:pPr>
        <w:spacing w:line="276" w:lineRule="auto"/>
        <w:jc w:val="both"/>
      </w:pPr>
      <w:r w:rsidRPr="00BA52A6">
        <w:rPr>
          <w:iCs/>
        </w:rPr>
        <w:t>Э. Э. Кац.</w:t>
      </w:r>
      <w:r w:rsidRPr="00BA52A6">
        <w:t xml:space="preserve"> Литературное чтение. 4 класс. Рабочие тетради № 1, № 2</w:t>
      </w:r>
    </w:p>
    <w:p w:rsidR="002A5032" w:rsidRPr="00BA52A6" w:rsidRDefault="002A5032" w:rsidP="002A5032">
      <w:pPr>
        <w:spacing w:line="276" w:lineRule="auto"/>
        <w:jc w:val="both"/>
      </w:pPr>
      <w:r w:rsidRPr="00BA52A6">
        <w:rPr>
          <w:iCs/>
        </w:rPr>
        <w:t>Э. Э. Кац.</w:t>
      </w:r>
      <w:r w:rsidRPr="00BA52A6">
        <w:t xml:space="preserve"> Обучение в 4 классе по учебнику «Литературное чтение». Методическое пособие</w:t>
      </w:r>
    </w:p>
    <w:p w:rsidR="00B61931" w:rsidRDefault="00B61931" w:rsidP="002A5032">
      <w:pPr>
        <w:spacing w:before="60" w:line="276" w:lineRule="auto"/>
        <w:ind w:firstLine="357"/>
        <w:jc w:val="both"/>
        <w:rPr>
          <w:b/>
          <w:bCs/>
        </w:rPr>
      </w:pPr>
    </w:p>
    <w:p w:rsidR="002A5032" w:rsidRPr="00BA52A6" w:rsidRDefault="002A5032" w:rsidP="002A5032">
      <w:pPr>
        <w:spacing w:before="60" w:line="276" w:lineRule="auto"/>
        <w:ind w:firstLine="357"/>
        <w:jc w:val="both"/>
        <w:rPr>
          <w:b/>
          <w:bCs/>
        </w:rPr>
      </w:pPr>
      <w:r w:rsidRPr="00BA52A6">
        <w:rPr>
          <w:b/>
          <w:bCs/>
        </w:rPr>
        <w:t>АНГЛИЙСКИЙ ЯЗЫК</w:t>
      </w:r>
    </w:p>
    <w:p w:rsidR="002A5032" w:rsidRPr="00BA52A6" w:rsidRDefault="002A5032" w:rsidP="002A5032">
      <w:pPr>
        <w:autoSpaceDE w:val="0"/>
        <w:autoSpaceDN w:val="0"/>
        <w:adjustRightInd w:val="0"/>
        <w:rPr>
          <w:rFonts w:eastAsia="Calibri"/>
          <w:b/>
          <w:bCs/>
          <w:lang w:eastAsia="en-US"/>
        </w:rPr>
      </w:pPr>
      <w:r w:rsidRPr="00BA52A6">
        <w:rPr>
          <w:rFonts w:eastAsia="Calibri"/>
          <w:b/>
          <w:bCs/>
          <w:lang w:eastAsia="en-US"/>
        </w:rPr>
        <w:t>2 класс</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lang w:eastAsia="en-US"/>
        </w:rPr>
        <w:t xml:space="preserve"> «</w:t>
      </w:r>
      <w:r w:rsidRPr="00BA52A6">
        <w:rPr>
          <w:rFonts w:eastAsia="Calibri"/>
          <w:lang w:eastAsia="en-US"/>
        </w:rPr>
        <w:t xml:space="preserve">Английский с удовольствием». 2 класс. Учебник.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iCs/>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Английский</w:t>
      </w:r>
      <w:r>
        <w:rPr>
          <w:rFonts w:eastAsia="Calibri"/>
          <w:lang w:eastAsia="en-US"/>
        </w:rPr>
        <w:t xml:space="preserve"> язык»</w:t>
      </w:r>
      <w:r w:rsidRPr="00BA52A6">
        <w:rPr>
          <w:rFonts w:eastAsia="Calibri"/>
          <w:lang w:eastAsia="en-US"/>
        </w:rPr>
        <w:t xml:space="preserve"> 2 класс. Рабочая тетрадь.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Обучение во</w:t>
      </w:r>
      <w:r>
        <w:rPr>
          <w:rFonts w:eastAsia="Calibri"/>
          <w:lang w:eastAsia="en-US"/>
        </w:rPr>
        <w:t xml:space="preserve"> 2 классе по учебнику </w:t>
      </w:r>
      <w:r w:rsidRPr="00BA52A6">
        <w:rPr>
          <w:rFonts w:eastAsia="Calibri"/>
          <w:lang w:eastAsia="en-US"/>
        </w:rPr>
        <w:t xml:space="preserve">«Английский с удовольствием».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Звуковое по</w:t>
      </w:r>
      <w:r>
        <w:rPr>
          <w:rFonts w:eastAsia="Calibri"/>
          <w:lang w:eastAsia="en-US"/>
        </w:rPr>
        <w:t xml:space="preserve">собие к учебнику </w:t>
      </w:r>
      <w:r w:rsidRPr="00BA52A6">
        <w:rPr>
          <w:rFonts w:eastAsia="Calibri"/>
          <w:lang w:eastAsia="en-US"/>
        </w:rPr>
        <w:t xml:space="preserve">«Английский с удовольствием». 2 CD.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b/>
          <w:bCs/>
          <w:lang w:eastAsia="en-US"/>
        </w:rPr>
      </w:pPr>
      <w:r w:rsidRPr="00BA52A6">
        <w:rPr>
          <w:rFonts w:eastAsia="Calibri"/>
          <w:b/>
          <w:bCs/>
          <w:lang w:eastAsia="en-US"/>
        </w:rPr>
        <w:t>3 класс</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Английский язык</w:t>
      </w:r>
      <w:r>
        <w:rPr>
          <w:rFonts w:eastAsia="Calibri"/>
          <w:lang w:eastAsia="en-US"/>
        </w:rPr>
        <w:t>»</w:t>
      </w:r>
      <w:r w:rsidRPr="00BA52A6">
        <w:rPr>
          <w:rFonts w:eastAsia="Calibri"/>
          <w:lang w:eastAsia="en-US"/>
        </w:rPr>
        <w:t xml:space="preserve">. 3 класс. Учебник.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Английский язык</w:t>
      </w:r>
      <w:r>
        <w:rPr>
          <w:rFonts w:eastAsia="Calibri"/>
          <w:lang w:eastAsia="en-US"/>
        </w:rPr>
        <w:t>»</w:t>
      </w:r>
      <w:r w:rsidRPr="00BA52A6">
        <w:rPr>
          <w:rFonts w:eastAsia="Calibri"/>
          <w:lang w:eastAsia="en-US"/>
        </w:rPr>
        <w:t xml:space="preserve">. 3 класс. Рабочая тетрадь.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 xml:space="preserve">Обучение в 3 классе по учебнику ««Английский с удовольствием»».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 xml:space="preserve">Звуковое пособие к учебнику ««Английский с удовольствием»». 2 CD.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b/>
          <w:bCs/>
          <w:lang w:eastAsia="en-US"/>
        </w:rPr>
      </w:pPr>
      <w:r w:rsidRPr="00BA52A6">
        <w:rPr>
          <w:rFonts w:eastAsia="Calibri"/>
          <w:b/>
          <w:bCs/>
          <w:lang w:eastAsia="en-US"/>
        </w:rPr>
        <w:t>4 класс</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Английский язык</w:t>
      </w:r>
      <w:r>
        <w:rPr>
          <w:rFonts w:eastAsia="Calibri"/>
          <w:lang w:eastAsia="en-US"/>
        </w:rPr>
        <w:t>»</w:t>
      </w:r>
      <w:r w:rsidRPr="00BA52A6">
        <w:rPr>
          <w:rFonts w:eastAsia="Calibri"/>
          <w:lang w:eastAsia="en-US"/>
        </w:rPr>
        <w:t xml:space="preserve">. 4 класс. Учебник.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 xml:space="preserve">Английский </w:t>
      </w:r>
      <w:r>
        <w:rPr>
          <w:rFonts w:eastAsia="Calibri"/>
          <w:lang w:eastAsia="en-US"/>
        </w:rPr>
        <w:t>язык»</w:t>
      </w:r>
      <w:r w:rsidRPr="00BA52A6">
        <w:rPr>
          <w:rFonts w:eastAsia="Calibri"/>
          <w:lang w:eastAsia="en-US"/>
        </w:rPr>
        <w:t xml:space="preserve">4 класс. Рабочая тетрадь.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 xml:space="preserve">Обучение в 4 классе по учебнику ««Английский с удовольствием»».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autoSpaceDE w:val="0"/>
        <w:autoSpaceDN w:val="0"/>
        <w:adjustRightInd w:val="0"/>
        <w:rPr>
          <w:rFonts w:eastAsia="Calibri"/>
          <w:lang w:eastAsia="en-US"/>
        </w:rPr>
      </w:pPr>
      <w:proofErr w:type="spellStart"/>
      <w:r w:rsidRPr="00BA52A6">
        <w:rPr>
          <w:rFonts w:eastAsia="Calibri"/>
          <w:iCs/>
          <w:lang w:eastAsia="en-US"/>
        </w:rPr>
        <w:t>Биболетова</w:t>
      </w:r>
      <w:proofErr w:type="spellEnd"/>
      <w:r w:rsidRPr="00BA52A6">
        <w:rPr>
          <w:rFonts w:eastAsia="Calibri"/>
          <w:iCs/>
          <w:lang w:eastAsia="en-US"/>
        </w:rPr>
        <w:t xml:space="preserve"> М.З.</w:t>
      </w:r>
      <w:r>
        <w:rPr>
          <w:rFonts w:eastAsia="Calibri"/>
          <w:iCs/>
          <w:lang w:eastAsia="en-US"/>
        </w:rPr>
        <w:t xml:space="preserve"> </w:t>
      </w:r>
      <w:r w:rsidRPr="00BA52A6">
        <w:rPr>
          <w:rFonts w:eastAsia="Calibri"/>
          <w:lang w:eastAsia="en-US"/>
        </w:rPr>
        <w:t xml:space="preserve">Звуковое пособие к учебнику ««Английский с удовольствием»». 1 CD. — </w:t>
      </w:r>
      <w:proofErr w:type="spellStart"/>
      <w:r w:rsidRPr="00BA52A6">
        <w:rPr>
          <w:rFonts w:eastAsia="Calibri"/>
          <w:lang w:eastAsia="en-US"/>
        </w:rPr>
        <w:t>Изд.:Титул</w:t>
      </w:r>
      <w:proofErr w:type="spellEnd"/>
      <w:r w:rsidRPr="00BA52A6">
        <w:rPr>
          <w:rFonts w:eastAsia="Calibri"/>
          <w:lang w:eastAsia="en-US"/>
        </w:rPr>
        <w:t xml:space="preserve"> 2006</w:t>
      </w:r>
    </w:p>
    <w:p w:rsidR="002A5032" w:rsidRPr="00BA52A6" w:rsidRDefault="002A5032" w:rsidP="002A5032">
      <w:pPr>
        <w:spacing w:before="60" w:line="276" w:lineRule="auto"/>
        <w:ind w:firstLine="357"/>
        <w:jc w:val="both"/>
        <w:rPr>
          <w:b/>
          <w:bCs/>
        </w:rPr>
      </w:pPr>
    </w:p>
    <w:p w:rsidR="006B4EFA" w:rsidRDefault="006B4EFA" w:rsidP="002A5032">
      <w:pPr>
        <w:spacing w:before="60" w:line="276" w:lineRule="auto"/>
        <w:ind w:firstLine="357"/>
        <w:jc w:val="both"/>
        <w:rPr>
          <w:b/>
          <w:bCs/>
        </w:rPr>
      </w:pPr>
    </w:p>
    <w:p w:rsidR="002A5032" w:rsidRPr="00BA52A6" w:rsidRDefault="002A5032" w:rsidP="002A5032">
      <w:pPr>
        <w:spacing w:before="60" w:line="276" w:lineRule="auto"/>
        <w:ind w:firstLine="357"/>
        <w:jc w:val="both"/>
        <w:rPr>
          <w:b/>
          <w:bCs/>
        </w:rPr>
      </w:pPr>
      <w:r w:rsidRPr="00BA52A6">
        <w:rPr>
          <w:b/>
          <w:bCs/>
        </w:rPr>
        <w:lastRenderedPageBreak/>
        <w:t>МАТЕМАТИКА</w:t>
      </w:r>
    </w:p>
    <w:p w:rsidR="002A5032" w:rsidRPr="00BA52A6" w:rsidRDefault="002A5032" w:rsidP="002A5032">
      <w:pPr>
        <w:spacing w:before="60" w:line="276" w:lineRule="auto"/>
        <w:ind w:firstLine="357"/>
        <w:jc w:val="both"/>
        <w:rPr>
          <w:b/>
          <w:bCs/>
        </w:rPr>
      </w:pPr>
      <w:r w:rsidRPr="00BA52A6">
        <w:rPr>
          <w:b/>
          <w:bCs/>
        </w:rPr>
        <w:t>1 класс</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Математика. 1 класс. Учебник. В 2 ч.</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Математика. 1 класс. Рабочие тетради № 1, № 2</w:t>
      </w:r>
    </w:p>
    <w:p w:rsidR="002A5032" w:rsidRPr="00BA52A6" w:rsidRDefault="002A5032" w:rsidP="002A5032">
      <w:pPr>
        <w:spacing w:line="276" w:lineRule="auto"/>
        <w:jc w:val="both"/>
      </w:pPr>
      <w:proofErr w:type="spellStart"/>
      <w:r w:rsidRPr="00BA52A6">
        <w:rPr>
          <w:iCs/>
        </w:rPr>
        <w:t>М.Г.Нефедова</w:t>
      </w:r>
      <w:proofErr w:type="spellEnd"/>
      <w:r w:rsidRPr="00BA52A6">
        <w:rPr>
          <w:iCs/>
        </w:rPr>
        <w:t>.</w:t>
      </w:r>
      <w:r w:rsidRPr="00BA52A6">
        <w:t xml:space="preserve"> Дидактические игры по математике. 1 класс. Разрезной материал</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Обучение в 1 классе по учебникам «Математика». Методическое пособие</w:t>
      </w:r>
    </w:p>
    <w:p w:rsidR="002A5032" w:rsidRPr="00BA52A6" w:rsidRDefault="002A5032" w:rsidP="002A5032">
      <w:pPr>
        <w:spacing w:before="60" w:line="276" w:lineRule="auto"/>
        <w:ind w:firstLine="357"/>
        <w:jc w:val="both"/>
        <w:rPr>
          <w:b/>
          <w:bCs/>
        </w:rPr>
      </w:pPr>
      <w:r w:rsidRPr="00BA52A6">
        <w:rPr>
          <w:b/>
          <w:bCs/>
        </w:rPr>
        <w:t>2 класс</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Математика. 2 класс. Учебник. В 2 ч.</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Математика. 2 класс. Рабочие тетради № 1, № 2</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Обучение во 2 классе по учебникам «Математика». Методическое пособие </w:t>
      </w:r>
    </w:p>
    <w:p w:rsidR="002A5032" w:rsidRPr="00BA52A6" w:rsidRDefault="002A5032" w:rsidP="002A5032">
      <w:pPr>
        <w:spacing w:before="60" w:line="276" w:lineRule="auto"/>
        <w:ind w:firstLine="357"/>
        <w:jc w:val="both"/>
        <w:rPr>
          <w:b/>
          <w:bCs/>
        </w:rPr>
      </w:pPr>
      <w:r w:rsidRPr="00BA52A6">
        <w:rPr>
          <w:b/>
          <w:bCs/>
        </w:rPr>
        <w:t>3 класс</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Математика. 3 класс. Учебник. В 2 ч.</w:t>
      </w:r>
    </w:p>
    <w:p w:rsidR="002A5032" w:rsidRPr="00BA52A6" w:rsidRDefault="002A5032" w:rsidP="002A5032">
      <w:pPr>
        <w:spacing w:line="276" w:lineRule="auto"/>
        <w:jc w:val="both"/>
      </w:pPr>
      <w:proofErr w:type="spellStart"/>
      <w:r w:rsidRPr="00BA52A6">
        <w:rPr>
          <w:iCs/>
        </w:rPr>
        <w:t>М.Г.Нефедова</w:t>
      </w:r>
      <w:proofErr w:type="spellEnd"/>
      <w:r w:rsidRPr="00BA52A6">
        <w:rPr>
          <w:iCs/>
        </w:rPr>
        <w:t>.</w:t>
      </w:r>
      <w:r w:rsidRPr="00BA52A6">
        <w:t xml:space="preserve"> Математика. 3 класс. Рабочие тетради № 1, № 2</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Обучение в 3 классе по учебникам «Математика». Методическое пособие </w:t>
      </w:r>
    </w:p>
    <w:p w:rsidR="002A5032" w:rsidRPr="00BA52A6" w:rsidRDefault="002A5032" w:rsidP="002A5032">
      <w:pPr>
        <w:spacing w:before="60" w:line="276" w:lineRule="auto"/>
        <w:ind w:firstLine="357"/>
        <w:jc w:val="both"/>
        <w:rPr>
          <w:b/>
          <w:bCs/>
        </w:rPr>
      </w:pPr>
      <w:r w:rsidRPr="00BA52A6">
        <w:rPr>
          <w:b/>
          <w:bCs/>
        </w:rPr>
        <w:t>4 класс</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Математика. 4 класс. Учебник. В 2 ч.</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Математика. 4 класс. Рабочие тетради № 1, № 2</w:t>
      </w:r>
    </w:p>
    <w:p w:rsidR="002A5032" w:rsidRPr="00BA52A6" w:rsidRDefault="002A5032" w:rsidP="002A5032">
      <w:pPr>
        <w:spacing w:line="276" w:lineRule="auto"/>
        <w:jc w:val="both"/>
      </w:pPr>
      <w:r w:rsidRPr="00BA52A6">
        <w:rPr>
          <w:iCs/>
        </w:rPr>
        <w:t xml:space="preserve">М.И. Башмаков, </w:t>
      </w:r>
      <w:proofErr w:type="spellStart"/>
      <w:r w:rsidRPr="00BA52A6">
        <w:rPr>
          <w:iCs/>
        </w:rPr>
        <w:t>М.Г.Нефедова</w:t>
      </w:r>
      <w:proofErr w:type="spellEnd"/>
      <w:r w:rsidRPr="00BA52A6">
        <w:rPr>
          <w:iCs/>
        </w:rPr>
        <w:t>.</w:t>
      </w:r>
      <w:r w:rsidRPr="00BA52A6">
        <w:t xml:space="preserve"> Обучение в 4 классе по учебникам «Математика». Методическое пособие</w:t>
      </w:r>
    </w:p>
    <w:p w:rsidR="002A5032" w:rsidRPr="00BA52A6" w:rsidRDefault="002A5032" w:rsidP="002A5032">
      <w:pPr>
        <w:spacing w:before="60" w:line="276" w:lineRule="auto"/>
        <w:ind w:firstLine="357"/>
        <w:jc w:val="both"/>
        <w:rPr>
          <w:b/>
          <w:bCs/>
        </w:rPr>
      </w:pPr>
    </w:p>
    <w:p w:rsidR="002A5032" w:rsidRPr="00BA52A6" w:rsidRDefault="002A5032" w:rsidP="002A5032">
      <w:pPr>
        <w:spacing w:before="60" w:line="276" w:lineRule="auto"/>
        <w:ind w:firstLine="357"/>
        <w:jc w:val="both"/>
        <w:rPr>
          <w:b/>
          <w:bCs/>
        </w:rPr>
      </w:pPr>
      <w:r w:rsidRPr="00BA52A6">
        <w:rPr>
          <w:b/>
          <w:bCs/>
        </w:rPr>
        <w:t>ОКРУЖАЮЩИЙ МИР</w:t>
      </w:r>
    </w:p>
    <w:p w:rsidR="002A5032" w:rsidRPr="00BA52A6" w:rsidRDefault="002A5032" w:rsidP="002A5032">
      <w:pPr>
        <w:spacing w:before="60" w:line="276" w:lineRule="auto"/>
        <w:ind w:firstLine="357"/>
        <w:jc w:val="both"/>
        <w:rPr>
          <w:b/>
          <w:bCs/>
        </w:rPr>
      </w:pPr>
      <w:r w:rsidRPr="00BA52A6">
        <w:rPr>
          <w:b/>
          <w:bCs/>
        </w:rPr>
        <w:t>1 класс</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И. В. Потапов.</w:t>
      </w:r>
      <w:r w:rsidRPr="00BA52A6">
        <w:t xml:space="preserve"> Окружающий мир. 1 класс. Учебник</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xml:space="preserve">, И. В. Потапов. </w:t>
      </w:r>
      <w:r w:rsidRPr="00BA52A6">
        <w:t>Окружающий мир. 1 класс. Рабочие тетради № 1, № 2</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И. В. Потапов, Э. Э. Кац.</w:t>
      </w:r>
      <w:r w:rsidRPr="00BA52A6">
        <w:t xml:space="preserve"> Обучение в 1 классе по учебникам «Окружающий мир», «Литературное чтение». Методическое пособие</w:t>
      </w:r>
    </w:p>
    <w:p w:rsidR="002A5032" w:rsidRPr="00BA52A6" w:rsidRDefault="002A5032" w:rsidP="002A5032">
      <w:pPr>
        <w:spacing w:before="60" w:line="276" w:lineRule="auto"/>
        <w:ind w:firstLine="357"/>
        <w:jc w:val="both"/>
        <w:rPr>
          <w:b/>
          <w:bCs/>
        </w:rPr>
      </w:pPr>
      <w:r w:rsidRPr="00BA52A6">
        <w:rPr>
          <w:b/>
          <w:bCs/>
        </w:rPr>
        <w:t>2 класс</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И. В. Потапов.</w:t>
      </w:r>
      <w:r w:rsidRPr="00BA52A6">
        <w:t xml:space="preserve"> Окружающий мир. 2 класс. Учебник</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xml:space="preserve">, И. В. Потапов. </w:t>
      </w:r>
      <w:r w:rsidRPr="00BA52A6">
        <w:t xml:space="preserve">Окружающий мир. 2 класс. Рабочие тетради № 1, № 2 </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xml:space="preserve">, И. В. Потапов. </w:t>
      </w:r>
      <w:r w:rsidRPr="00BA52A6">
        <w:t>Обучение во 2 классе по учебнику «Окружающий мир». Методическое пособие</w:t>
      </w:r>
    </w:p>
    <w:p w:rsidR="002A5032" w:rsidRPr="00BA52A6" w:rsidRDefault="002A5032" w:rsidP="002A5032">
      <w:pPr>
        <w:spacing w:before="60" w:line="276" w:lineRule="auto"/>
        <w:ind w:firstLine="357"/>
        <w:jc w:val="both"/>
        <w:rPr>
          <w:b/>
          <w:bCs/>
        </w:rPr>
      </w:pPr>
      <w:r w:rsidRPr="00BA52A6">
        <w:rPr>
          <w:b/>
          <w:bCs/>
        </w:rPr>
        <w:t>3 класс</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И. В. Потапов, Е. В. Саплина, А. И. Саплин.</w:t>
      </w:r>
      <w:r w:rsidRPr="00BA52A6">
        <w:t xml:space="preserve"> Окружающий мир. 3 класс. Учебник. В 2 ч.</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И. В. Потапов, Е. В. Саплина, А. И. Саплин.</w:t>
      </w:r>
      <w:r w:rsidRPr="00BA52A6">
        <w:t xml:space="preserve"> Окружающий мир. 3 класс. Рабочие тетради № 1, № 2 </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xml:space="preserve">, И. В. Потапов, Е. В. Саплина, А. И. Саплин. </w:t>
      </w:r>
      <w:r w:rsidRPr="00BA52A6">
        <w:t>Обучение в 3 классе по учебнику «Окружающий мир». Методическое пособие</w:t>
      </w:r>
    </w:p>
    <w:p w:rsidR="006B4EFA" w:rsidRDefault="006B4EFA" w:rsidP="002A5032">
      <w:pPr>
        <w:spacing w:before="60" w:line="276" w:lineRule="auto"/>
        <w:ind w:firstLine="357"/>
        <w:jc w:val="both"/>
        <w:rPr>
          <w:b/>
          <w:bCs/>
        </w:rPr>
      </w:pPr>
    </w:p>
    <w:p w:rsidR="006B4EFA" w:rsidRDefault="006B4EFA" w:rsidP="002A5032">
      <w:pPr>
        <w:spacing w:before="60" w:line="276" w:lineRule="auto"/>
        <w:ind w:firstLine="357"/>
        <w:jc w:val="both"/>
        <w:rPr>
          <w:b/>
          <w:bCs/>
        </w:rPr>
      </w:pPr>
    </w:p>
    <w:p w:rsidR="002A5032" w:rsidRPr="00BA52A6" w:rsidRDefault="002A5032" w:rsidP="002A5032">
      <w:pPr>
        <w:spacing w:before="60" w:line="276" w:lineRule="auto"/>
        <w:ind w:firstLine="357"/>
        <w:jc w:val="both"/>
        <w:rPr>
          <w:b/>
          <w:bCs/>
        </w:rPr>
      </w:pPr>
      <w:r w:rsidRPr="00BA52A6">
        <w:rPr>
          <w:b/>
          <w:bCs/>
        </w:rPr>
        <w:lastRenderedPageBreak/>
        <w:t>4 класс</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И. В. Потапов, Е. В. Саплина, А. И. Саплин.</w:t>
      </w:r>
      <w:r w:rsidRPr="00BA52A6">
        <w:t xml:space="preserve"> Окружающий мир. 4 класс. Учебник. В 2 ч. </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И. В. Потапов, Е. В. Саплина, А. И. Саплин.</w:t>
      </w:r>
      <w:r w:rsidRPr="00BA52A6">
        <w:t xml:space="preserve"> Окружающий мир. 4 класс. Рабочие тетради № 1, № 2</w:t>
      </w:r>
    </w:p>
    <w:p w:rsidR="002A5032" w:rsidRPr="00BA52A6" w:rsidRDefault="002A5032" w:rsidP="002A5032">
      <w:pPr>
        <w:spacing w:line="276" w:lineRule="auto"/>
        <w:jc w:val="both"/>
      </w:pPr>
      <w:r w:rsidRPr="00BA52A6">
        <w:rPr>
          <w:iCs/>
        </w:rPr>
        <w:t xml:space="preserve">Г. Г. </w:t>
      </w:r>
      <w:proofErr w:type="spellStart"/>
      <w:r w:rsidRPr="00BA52A6">
        <w:rPr>
          <w:iCs/>
        </w:rPr>
        <w:t>Ивченкова</w:t>
      </w:r>
      <w:proofErr w:type="spellEnd"/>
      <w:r w:rsidRPr="00BA52A6">
        <w:rPr>
          <w:iCs/>
        </w:rPr>
        <w:t xml:space="preserve">, И. В. Потапов, Е. В. Саплина, А. И. Саплин. </w:t>
      </w:r>
      <w:r w:rsidRPr="00BA52A6">
        <w:t>Обучение в 4 классе по учебнику «Окружающий мир». Методическое пособие</w:t>
      </w:r>
    </w:p>
    <w:p w:rsidR="002A5032" w:rsidRPr="00BA52A6" w:rsidRDefault="002A5032" w:rsidP="002A5032">
      <w:pPr>
        <w:tabs>
          <w:tab w:val="left" w:pos="4500"/>
          <w:tab w:val="left" w:pos="9180"/>
          <w:tab w:val="left" w:pos="9360"/>
        </w:tabs>
        <w:rPr>
          <w:b/>
          <w:bCs/>
        </w:rPr>
      </w:pPr>
    </w:p>
    <w:p w:rsidR="002A5032" w:rsidRPr="00BA52A6" w:rsidRDefault="002A5032" w:rsidP="002A5032">
      <w:pPr>
        <w:spacing w:before="60" w:line="276" w:lineRule="auto"/>
        <w:ind w:firstLine="357"/>
        <w:jc w:val="both"/>
        <w:rPr>
          <w:b/>
          <w:bCs/>
        </w:rPr>
      </w:pPr>
      <w:r w:rsidRPr="00BA52A6">
        <w:rPr>
          <w:b/>
          <w:bCs/>
        </w:rPr>
        <w:t>МУЗЫКА</w:t>
      </w:r>
    </w:p>
    <w:p w:rsidR="002A5032" w:rsidRPr="00BA52A6" w:rsidRDefault="002A5032" w:rsidP="002A5032">
      <w:pPr>
        <w:spacing w:before="60" w:line="276" w:lineRule="auto"/>
        <w:ind w:firstLine="357"/>
        <w:jc w:val="both"/>
        <w:rPr>
          <w:b/>
          <w:bCs/>
        </w:rPr>
      </w:pPr>
      <w:r w:rsidRPr="00BA52A6">
        <w:rPr>
          <w:b/>
          <w:bCs/>
        </w:rPr>
        <w:t>1 класс</w:t>
      </w:r>
    </w:p>
    <w:p w:rsidR="002A5032" w:rsidRPr="00BA52A6" w:rsidRDefault="002A5032" w:rsidP="002A5032">
      <w:pPr>
        <w:spacing w:line="276" w:lineRule="auto"/>
        <w:jc w:val="both"/>
      </w:pPr>
      <w:r w:rsidRPr="00BA52A6">
        <w:rPr>
          <w:iCs/>
        </w:rPr>
        <w:t>Т.И. Бакланова.</w:t>
      </w:r>
      <w:r w:rsidRPr="00BA52A6">
        <w:t xml:space="preserve"> Музыка. 1 класс. Учебник</w:t>
      </w:r>
    </w:p>
    <w:p w:rsidR="002A5032" w:rsidRPr="00BA52A6" w:rsidRDefault="002A5032" w:rsidP="002A5032">
      <w:pPr>
        <w:spacing w:line="276" w:lineRule="auto"/>
        <w:jc w:val="both"/>
      </w:pPr>
      <w:r w:rsidRPr="00BA52A6">
        <w:rPr>
          <w:iCs/>
        </w:rPr>
        <w:t>Т.И. Бакланова.</w:t>
      </w:r>
      <w:r w:rsidRPr="00BA52A6">
        <w:t xml:space="preserve"> Обучение в 1 классе по учебнику «Музыка». Методическое пособие</w:t>
      </w:r>
    </w:p>
    <w:p w:rsidR="002A5032" w:rsidRPr="00BA52A6" w:rsidRDefault="002A5032" w:rsidP="002A5032">
      <w:pPr>
        <w:spacing w:before="60" w:line="276" w:lineRule="auto"/>
        <w:ind w:firstLine="357"/>
        <w:jc w:val="both"/>
        <w:rPr>
          <w:b/>
          <w:bCs/>
        </w:rPr>
      </w:pPr>
      <w:r w:rsidRPr="00BA52A6">
        <w:rPr>
          <w:b/>
          <w:bCs/>
        </w:rPr>
        <w:t>2 класс</w:t>
      </w:r>
    </w:p>
    <w:p w:rsidR="002A5032" w:rsidRPr="00BA52A6" w:rsidRDefault="002A5032" w:rsidP="002A5032">
      <w:pPr>
        <w:spacing w:line="276" w:lineRule="auto"/>
        <w:jc w:val="both"/>
      </w:pPr>
      <w:r w:rsidRPr="00BA52A6">
        <w:rPr>
          <w:iCs/>
        </w:rPr>
        <w:t>Т.И. Бакланова.</w:t>
      </w:r>
      <w:r w:rsidRPr="00BA52A6">
        <w:t xml:space="preserve"> Музыка. 2 класс. Учебник</w:t>
      </w:r>
    </w:p>
    <w:p w:rsidR="002A5032" w:rsidRPr="00BA52A6" w:rsidRDefault="002A5032" w:rsidP="002A5032">
      <w:pPr>
        <w:spacing w:line="276" w:lineRule="auto"/>
        <w:jc w:val="both"/>
      </w:pPr>
      <w:r w:rsidRPr="00BA52A6">
        <w:rPr>
          <w:iCs/>
        </w:rPr>
        <w:t>Т.И. Бакланова.</w:t>
      </w:r>
      <w:r w:rsidRPr="00BA52A6">
        <w:t xml:space="preserve"> Обучение во 2 классе по учебнику «Музыка». Методическое пособие</w:t>
      </w:r>
    </w:p>
    <w:p w:rsidR="002A5032" w:rsidRPr="00BA52A6" w:rsidRDefault="002A5032" w:rsidP="002A5032">
      <w:pPr>
        <w:spacing w:before="60" w:line="276" w:lineRule="auto"/>
        <w:ind w:firstLine="357"/>
        <w:jc w:val="both"/>
        <w:rPr>
          <w:b/>
          <w:bCs/>
        </w:rPr>
      </w:pPr>
      <w:r w:rsidRPr="00BA52A6">
        <w:rPr>
          <w:b/>
          <w:bCs/>
        </w:rPr>
        <w:t>3 класс</w:t>
      </w:r>
    </w:p>
    <w:p w:rsidR="002A5032" w:rsidRPr="00BA52A6" w:rsidRDefault="002A5032" w:rsidP="002A5032">
      <w:pPr>
        <w:spacing w:line="276" w:lineRule="auto"/>
        <w:jc w:val="both"/>
      </w:pPr>
      <w:r w:rsidRPr="00BA52A6">
        <w:rPr>
          <w:iCs/>
        </w:rPr>
        <w:t>Т.И. Бакланова.</w:t>
      </w:r>
      <w:r w:rsidRPr="00BA52A6">
        <w:t xml:space="preserve"> Музыка. 3 класс. Учебник</w:t>
      </w:r>
    </w:p>
    <w:p w:rsidR="002A5032" w:rsidRPr="00BA52A6" w:rsidRDefault="002A5032" w:rsidP="002A5032">
      <w:pPr>
        <w:spacing w:line="276" w:lineRule="auto"/>
        <w:jc w:val="both"/>
      </w:pPr>
      <w:r w:rsidRPr="00BA52A6">
        <w:rPr>
          <w:iCs/>
        </w:rPr>
        <w:t>Т.И. Бакланова.</w:t>
      </w:r>
      <w:r w:rsidRPr="00BA52A6">
        <w:t xml:space="preserve"> Обучение в 3 классе по учебнику «Музыка». Методическое пособие</w:t>
      </w:r>
    </w:p>
    <w:p w:rsidR="002A5032" w:rsidRPr="00BA52A6" w:rsidRDefault="002A5032" w:rsidP="002A5032">
      <w:pPr>
        <w:spacing w:before="60" w:line="276" w:lineRule="auto"/>
        <w:ind w:firstLine="357"/>
        <w:jc w:val="both"/>
        <w:rPr>
          <w:b/>
          <w:bCs/>
        </w:rPr>
      </w:pPr>
      <w:r w:rsidRPr="00BA52A6">
        <w:rPr>
          <w:b/>
          <w:bCs/>
        </w:rPr>
        <w:t>4 класс</w:t>
      </w:r>
    </w:p>
    <w:p w:rsidR="002A5032" w:rsidRPr="00BA52A6" w:rsidRDefault="002A5032" w:rsidP="002A5032">
      <w:pPr>
        <w:spacing w:line="276" w:lineRule="auto"/>
        <w:jc w:val="both"/>
      </w:pPr>
      <w:r w:rsidRPr="00BA52A6">
        <w:rPr>
          <w:iCs/>
        </w:rPr>
        <w:t>Т.И. Бакланова.</w:t>
      </w:r>
      <w:r w:rsidRPr="00BA52A6">
        <w:t xml:space="preserve"> Музыка. 4 класс. Учебник</w:t>
      </w:r>
    </w:p>
    <w:p w:rsidR="002A5032" w:rsidRPr="00BA52A6" w:rsidRDefault="002A5032" w:rsidP="002A5032">
      <w:pPr>
        <w:spacing w:line="276" w:lineRule="auto"/>
        <w:jc w:val="both"/>
      </w:pPr>
      <w:r w:rsidRPr="00BA52A6">
        <w:rPr>
          <w:iCs/>
        </w:rPr>
        <w:t>Т.И. Бакланова.</w:t>
      </w:r>
      <w:r w:rsidRPr="00BA52A6">
        <w:t xml:space="preserve"> Обучение в 4 классе по учебнику «Музыка». Методическое пособие </w:t>
      </w:r>
    </w:p>
    <w:p w:rsidR="002A5032" w:rsidRPr="00BA52A6" w:rsidRDefault="002A5032" w:rsidP="002A5032">
      <w:pPr>
        <w:spacing w:line="276" w:lineRule="auto"/>
        <w:jc w:val="both"/>
      </w:pPr>
    </w:p>
    <w:p w:rsidR="002A5032" w:rsidRPr="00BA52A6" w:rsidRDefault="002A5032" w:rsidP="002A5032">
      <w:pPr>
        <w:spacing w:before="60" w:line="276" w:lineRule="auto"/>
        <w:ind w:firstLine="357"/>
        <w:jc w:val="both"/>
        <w:rPr>
          <w:b/>
          <w:bCs/>
        </w:rPr>
      </w:pPr>
      <w:r w:rsidRPr="00BA52A6">
        <w:rPr>
          <w:b/>
          <w:bCs/>
        </w:rPr>
        <w:t>ИЗОБРАЗИТЕЛЬНОЕ ИСКУССТВО</w:t>
      </w:r>
    </w:p>
    <w:p w:rsidR="002A5032" w:rsidRPr="00BA52A6" w:rsidRDefault="002A5032" w:rsidP="002A5032">
      <w:pPr>
        <w:spacing w:before="60" w:line="276" w:lineRule="auto"/>
        <w:ind w:firstLine="357"/>
        <w:jc w:val="both"/>
        <w:rPr>
          <w:b/>
          <w:bCs/>
        </w:rPr>
      </w:pPr>
      <w:r w:rsidRPr="00BA52A6">
        <w:rPr>
          <w:b/>
          <w:bCs/>
        </w:rPr>
        <w:t>1 класс</w:t>
      </w:r>
    </w:p>
    <w:p w:rsidR="002A5032" w:rsidRPr="00BA52A6" w:rsidRDefault="002A5032" w:rsidP="002A5032">
      <w:pPr>
        <w:spacing w:line="276" w:lineRule="auto"/>
        <w:jc w:val="both"/>
      </w:pPr>
      <w:r w:rsidRPr="00BA52A6">
        <w:rPr>
          <w:iCs/>
        </w:rPr>
        <w:t>Н.М. Сокольникова.</w:t>
      </w:r>
      <w:r w:rsidRPr="00BA52A6">
        <w:t xml:space="preserve"> Изобразительное искусство. 1 класс. Учебник</w:t>
      </w:r>
    </w:p>
    <w:p w:rsidR="002A5032" w:rsidRPr="00BA52A6" w:rsidRDefault="002A5032" w:rsidP="002A5032">
      <w:pPr>
        <w:spacing w:line="276" w:lineRule="auto"/>
        <w:jc w:val="both"/>
      </w:pPr>
      <w:r w:rsidRPr="00BA52A6">
        <w:rPr>
          <w:iCs/>
        </w:rPr>
        <w:t>Н.М. Сокольникова.</w:t>
      </w:r>
      <w:r w:rsidRPr="00BA52A6">
        <w:t xml:space="preserve"> Изобразительное искусство. 1 класс. Рабочая тетрадь</w:t>
      </w:r>
    </w:p>
    <w:p w:rsidR="002A5032" w:rsidRPr="00BA52A6" w:rsidRDefault="002A5032" w:rsidP="002A5032">
      <w:pPr>
        <w:spacing w:line="276" w:lineRule="auto"/>
        <w:jc w:val="both"/>
      </w:pPr>
      <w:r w:rsidRPr="00BA52A6">
        <w:rPr>
          <w:iCs/>
        </w:rPr>
        <w:t>Н.М. Сокольникова.</w:t>
      </w:r>
      <w:r w:rsidRPr="00BA52A6">
        <w:t xml:space="preserve"> Обучение в 1 классе по учебнику «Изобразительное искусство». Методическое пособие</w:t>
      </w:r>
    </w:p>
    <w:p w:rsidR="002A5032" w:rsidRPr="00BA52A6" w:rsidRDefault="002A5032" w:rsidP="002A5032">
      <w:pPr>
        <w:spacing w:before="60" w:line="276" w:lineRule="auto"/>
        <w:ind w:firstLine="357"/>
        <w:jc w:val="both"/>
        <w:rPr>
          <w:b/>
          <w:bCs/>
        </w:rPr>
      </w:pPr>
      <w:r w:rsidRPr="00BA52A6">
        <w:rPr>
          <w:b/>
          <w:bCs/>
        </w:rPr>
        <w:t>2 класс</w:t>
      </w:r>
    </w:p>
    <w:p w:rsidR="002A5032" w:rsidRPr="00BA52A6" w:rsidRDefault="002A5032" w:rsidP="002A5032">
      <w:pPr>
        <w:spacing w:line="276" w:lineRule="auto"/>
        <w:jc w:val="both"/>
      </w:pPr>
      <w:r w:rsidRPr="00BA52A6">
        <w:rPr>
          <w:iCs/>
        </w:rPr>
        <w:t>Н.М. Сокольникова, С.П. Ломов.</w:t>
      </w:r>
      <w:r w:rsidRPr="00BA52A6">
        <w:t xml:space="preserve"> Изобразительное искусство. 2 класс. Учебник</w:t>
      </w:r>
    </w:p>
    <w:p w:rsidR="002A5032" w:rsidRPr="00BA52A6" w:rsidRDefault="002A5032" w:rsidP="002A5032">
      <w:pPr>
        <w:spacing w:line="276" w:lineRule="auto"/>
        <w:jc w:val="both"/>
      </w:pPr>
      <w:r w:rsidRPr="00BA52A6">
        <w:rPr>
          <w:iCs/>
        </w:rPr>
        <w:t>Н.М. Сокольникова.</w:t>
      </w:r>
      <w:r w:rsidRPr="00BA52A6">
        <w:t xml:space="preserve"> Изобразительное искусство. 2 класс. Рабочая тетрадь</w:t>
      </w:r>
    </w:p>
    <w:p w:rsidR="002A5032" w:rsidRPr="00BA52A6" w:rsidRDefault="002A5032" w:rsidP="002A5032">
      <w:pPr>
        <w:spacing w:line="276" w:lineRule="auto"/>
        <w:jc w:val="both"/>
      </w:pPr>
      <w:r w:rsidRPr="00BA52A6">
        <w:rPr>
          <w:iCs/>
        </w:rPr>
        <w:t>Н.М. Сокольникова.</w:t>
      </w:r>
      <w:r w:rsidRPr="00BA52A6">
        <w:t xml:space="preserve"> Обучение во 2 классе по учебнику «Изобразительное искусство». Методическое пособие</w:t>
      </w:r>
    </w:p>
    <w:p w:rsidR="002A5032" w:rsidRPr="00BA52A6" w:rsidRDefault="002A5032" w:rsidP="002A5032">
      <w:pPr>
        <w:spacing w:before="60" w:line="276" w:lineRule="auto"/>
        <w:ind w:firstLine="357"/>
        <w:jc w:val="both"/>
        <w:rPr>
          <w:b/>
          <w:bCs/>
        </w:rPr>
      </w:pPr>
      <w:r w:rsidRPr="00BA52A6">
        <w:rPr>
          <w:b/>
          <w:bCs/>
        </w:rPr>
        <w:t>3 класс</w:t>
      </w:r>
    </w:p>
    <w:p w:rsidR="002A5032" w:rsidRPr="00BA52A6" w:rsidRDefault="002A5032" w:rsidP="002A5032">
      <w:pPr>
        <w:spacing w:line="276" w:lineRule="auto"/>
        <w:jc w:val="both"/>
      </w:pPr>
      <w:r w:rsidRPr="00BA52A6">
        <w:rPr>
          <w:iCs/>
        </w:rPr>
        <w:t>Н.М. Сокольникова, С.П. Ломов.</w:t>
      </w:r>
      <w:r w:rsidRPr="00BA52A6">
        <w:t xml:space="preserve"> Изобразительное искусство. 3 класс. Учебник</w:t>
      </w:r>
    </w:p>
    <w:p w:rsidR="002A5032" w:rsidRPr="00BA52A6" w:rsidRDefault="002A5032" w:rsidP="002A5032">
      <w:pPr>
        <w:spacing w:line="276" w:lineRule="auto"/>
        <w:jc w:val="both"/>
      </w:pPr>
      <w:r w:rsidRPr="00BA52A6">
        <w:rPr>
          <w:iCs/>
        </w:rPr>
        <w:t>Н.М. Сокольникова.</w:t>
      </w:r>
      <w:r w:rsidRPr="00BA52A6">
        <w:t xml:space="preserve"> Изобразительное искусство. 3 класс. Рабочая тетрадь (готовится к изданию)</w:t>
      </w:r>
    </w:p>
    <w:p w:rsidR="002A5032" w:rsidRPr="00BA52A6" w:rsidRDefault="002A5032" w:rsidP="002A5032">
      <w:pPr>
        <w:spacing w:line="276" w:lineRule="auto"/>
        <w:jc w:val="both"/>
      </w:pPr>
      <w:r w:rsidRPr="00BA52A6">
        <w:rPr>
          <w:iCs/>
        </w:rPr>
        <w:t>Н.М. Сокольникова.</w:t>
      </w:r>
      <w:r w:rsidRPr="00BA52A6">
        <w:t xml:space="preserve"> Обучение в 3 классе по учебнику «Изобразительное искусство». Методическое пособие (готовится к изданию)</w:t>
      </w:r>
    </w:p>
    <w:p w:rsidR="002A5032" w:rsidRPr="00BA52A6" w:rsidRDefault="002A5032" w:rsidP="002A5032">
      <w:pPr>
        <w:spacing w:before="60" w:line="276" w:lineRule="auto"/>
        <w:ind w:firstLine="357"/>
        <w:jc w:val="both"/>
        <w:rPr>
          <w:b/>
          <w:bCs/>
        </w:rPr>
      </w:pPr>
      <w:r w:rsidRPr="00BA52A6">
        <w:rPr>
          <w:b/>
          <w:bCs/>
        </w:rPr>
        <w:t>4 класс</w:t>
      </w:r>
    </w:p>
    <w:p w:rsidR="002A5032" w:rsidRPr="00BA52A6" w:rsidRDefault="002A5032" w:rsidP="002A5032">
      <w:pPr>
        <w:spacing w:line="276" w:lineRule="auto"/>
        <w:jc w:val="both"/>
      </w:pPr>
      <w:r w:rsidRPr="00BA52A6">
        <w:rPr>
          <w:iCs/>
        </w:rPr>
        <w:t>Н.М. Сокольникова.</w:t>
      </w:r>
      <w:r w:rsidRPr="00BA52A6">
        <w:t xml:space="preserve"> Изобразительное искусство. 4 класс. Учебник (готовится к изданию)</w:t>
      </w:r>
    </w:p>
    <w:p w:rsidR="002A5032" w:rsidRPr="00BA52A6" w:rsidRDefault="002A5032" w:rsidP="002A5032">
      <w:pPr>
        <w:spacing w:line="276" w:lineRule="auto"/>
        <w:jc w:val="both"/>
      </w:pPr>
      <w:r w:rsidRPr="00BA52A6">
        <w:rPr>
          <w:iCs/>
        </w:rPr>
        <w:t>Н.М. Сокольникова.</w:t>
      </w:r>
      <w:r w:rsidRPr="00BA52A6">
        <w:t xml:space="preserve"> Изобразительное искусство. 4 класс. Рабочая тетрадь (готовится к изданию)</w:t>
      </w:r>
    </w:p>
    <w:p w:rsidR="002A5032" w:rsidRPr="00BA52A6" w:rsidRDefault="002A5032" w:rsidP="002A5032">
      <w:pPr>
        <w:spacing w:line="276" w:lineRule="auto"/>
        <w:jc w:val="both"/>
      </w:pPr>
      <w:r w:rsidRPr="00BA52A6">
        <w:rPr>
          <w:iCs/>
        </w:rPr>
        <w:lastRenderedPageBreak/>
        <w:t>Н.М. Сокольникова.</w:t>
      </w:r>
      <w:r w:rsidRPr="00BA52A6">
        <w:t xml:space="preserve"> Обучение в 4 классе по учебнику «Изобразительное искусство». Методическое пособие (готовится к изданию)</w:t>
      </w:r>
    </w:p>
    <w:p w:rsidR="002A5032" w:rsidRPr="00BA52A6" w:rsidRDefault="002A5032" w:rsidP="002A5032">
      <w:pPr>
        <w:tabs>
          <w:tab w:val="left" w:pos="4500"/>
          <w:tab w:val="left" w:pos="9180"/>
          <w:tab w:val="left" w:pos="9360"/>
        </w:tabs>
        <w:rPr>
          <w:b/>
          <w:bCs/>
        </w:rPr>
      </w:pPr>
    </w:p>
    <w:p w:rsidR="002A5032" w:rsidRPr="00BA52A6" w:rsidRDefault="002A5032" w:rsidP="002A5032">
      <w:pPr>
        <w:spacing w:before="60" w:line="276" w:lineRule="auto"/>
        <w:ind w:firstLine="357"/>
        <w:jc w:val="both"/>
        <w:rPr>
          <w:b/>
          <w:bCs/>
        </w:rPr>
      </w:pPr>
      <w:r w:rsidRPr="00BA52A6">
        <w:rPr>
          <w:b/>
          <w:bCs/>
        </w:rPr>
        <w:t>ТЕХНОЛОГИЯ</w:t>
      </w:r>
    </w:p>
    <w:p w:rsidR="002A5032" w:rsidRPr="00BA52A6" w:rsidRDefault="002A5032" w:rsidP="002A5032">
      <w:pPr>
        <w:spacing w:before="60" w:line="276" w:lineRule="auto"/>
        <w:ind w:firstLine="357"/>
        <w:jc w:val="both"/>
        <w:rPr>
          <w:b/>
          <w:bCs/>
        </w:rPr>
      </w:pPr>
      <w:r w:rsidRPr="00BA52A6">
        <w:rPr>
          <w:b/>
          <w:bCs/>
        </w:rPr>
        <w:t>1 класс</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Технология. 1 класс. Учебник</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Технология. 1 класс. Рабочая тетрадь</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Обучение в 1 классе по учебнику «Технология». Методическое пособие</w:t>
      </w:r>
    </w:p>
    <w:p w:rsidR="002A5032" w:rsidRPr="00BA52A6" w:rsidRDefault="002A5032" w:rsidP="002A5032">
      <w:pPr>
        <w:spacing w:before="60" w:line="276" w:lineRule="auto"/>
        <w:ind w:firstLine="357"/>
        <w:jc w:val="both"/>
        <w:rPr>
          <w:b/>
          <w:bCs/>
        </w:rPr>
      </w:pPr>
      <w:r w:rsidRPr="00BA52A6">
        <w:rPr>
          <w:b/>
          <w:bCs/>
        </w:rPr>
        <w:t>2 класс</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Технология. 2 класс. Учебник</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Технология. 2 класс. Рабочая тетрадь</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Обучение во 2 классе по учебнику «Технология». Методическое пособие (готовится к изданию)</w:t>
      </w:r>
    </w:p>
    <w:p w:rsidR="002A5032" w:rsidRPr="00BA52A6" w:rsidRDefault="002A5032" w:rsidP="002A5032">
      <w:pPr>
        <w:spacing w:before="60" w:line="276" w:lineRule="auto"/>
        <w:ind w:firstLine="357"/>
        <w:jc w:val="both"/>
        <w:rPr>
          <w:b/>
          <w:bCs/>
        </w:rPr>
      </w:pPr>
      <w:r w:rsidRPr="00BA52A6">
        <w:rPr>
          <w:b/>
          <w:bCs/>
        </w:rPr>
        <w:t>3 класс</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Технология. 3 класс. Учебник </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Технология. 3 класс. Рабочая тетрадь (готовится к изданию)</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Обучение в 3 классе по учебнику «Технология». Методическое пособие (готовится к изданию)</w:t>
      </w:r>
    </w:p>
    <w:p w:rsidR="002A5032" w:rsidRPr="00BA52A6" w:rsidRDefault="002A5032" w:rsidP="002A5032">
      <w:pPr>
        <w:spacing w:before="60" w:line="276" w:lineRule="auto"/>
        <w:ind w:firstLine="357"/>
        <w:jc w:val="both"/>
        <w:rPr>
          <w:b/>
          <w:bCs/>
        </w:rPr>
      </w:pPr>
      <w:r w:rsidRPr="00BA52A6">
        <w:rPr>
          <w:b/>
          <w:bCs/>
        </w:rPr>
        <w:t>4 класс</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Технология. 4 класс. Учебник (готовится к изданию)</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Технология. 4 класс. Рабочая тетрадь (готовится к изданию)</w:t>
      </w:r>
    </w:p>
    <w:p w:rsidR="002A5032" w:rsidRPr="00BA52A6" w:rsidRDefault="002A5032" w:rsidP="002A5032">
      <w:pPr>
        <w:spacing w:line="276" w:lineRule="auto"/>
        <w:jc w:val="both"/>
      </w:pPr>
      <w:r w:rsidRPr="00BA52A6">
        <w:rPr>
          <w:iCs/>
        </w:rPr>
        <w:t xml:space="preserve">О.В. </w:t>
      </w:r>
      <w:proofErr w:type="spellStart"/>
      <w:r w:rsidRPr="00BA52A6">
        <w:rPr>
          <w:iCs/>
        </w:rPr>
        <w:t>Узорова</w:t>
      </w:r>
      <w:proofErr w:type="spellEnd"/>
      <w:r w:rsidRPr="00BA52A6">
        <w:rPr>
          <w:iCs/>
        </w:rPr>
        <w:t>, Е.А. Нефедова.</w:t>
      </w:r>
      <w:r w:rsidRPr="00BA52A6">
        <w:t xml:space="preserve"> Обучение в 4 классе по учебнику «Технология». Методическое пособие (готовится к изданию)</w:t>
      </w:r>
    </w:p>
    <w:p w:rsidR="002A5032" w:rsidRPr="00BA52A6" w:rsidRDefault="002A5032" w:rsidP="002A5032">
      <w:pPr>
        <w:tabs>
          <w:tab w:val="left" w:pos="4500"/>
          <w:tab w:val="left" w:pos="9180"/>
          <w:tab w:val="left" w:pos="9360"/>
        </w:tabs>
        <w:rPr>
          <w:b/>
          <w:bCs/>
        </w:rPr>
      </w:pPr>
    </w:p>
    <w:p w:rsidR="002A5032" w:rsidRPr="00BA52A6" w:rsidRDefault="002A5032" w:rsidP="002A5032">
      <w:pPr>
        <w:spacing w:before="60"/>
        <w:ind w:firstLine="357"/>
        <w:jc w:val="both"/>
        <w:rPr>
          <w:b/>
          <w:bCs/>
        </w:rPr>
      </w:pPr>
      <w:r w:rsidRPr="00BA52A6">
        <w:rPr>
          <w:b/>
          <w:bCs/>
        </w:rPr>
        <w:t>ФИЗИЧЕСКАЯ КУЛЬТУРА</w:t>
      </w:r>
    </w:p>
    <w:p w:rsidR="002A5032" w:rsidRPr="00BA52A6" w:rsidRDefault="002A5032" w:rsidP="002A5032">
      <w:pPr>
        <w:spacing w:before="60"/>
        <w:ind w:firstLine="357"/>
        <w:jc w:val="both"/>
        <w:rPr>
          <w:b/>
          <w:bCs/>
        </w:rPr>
      </w:pPr>
      <w:r w:rsidRPr="00BA52A6">
        <w:rPr>
          <w:b/>
          <w:bCs/>
        </w:rPr>
        <w:t>1 класс</w:t>
      </w:r>
    </w:p>
    <w:p w:rsidR="002A5032" w:rsidRPr="00BA52A6" w:rsidRDefault="002A5032" w:rsidP="002A5032">
      <w:pPr>
        <w:jc w:val="both"/>
      </w:pPr>
      <w:r w:rsidRPr="00BA52A6">
        <w:t>Т.С. Лисицкая, Л.А. Новикова. Физическая культура. 1 класс. Учебник (готовится к изданию)</w:t>
      </w:r>
    </w:p>
    <w:p w:rsidR="002A5032" w:rsidRPr="00BA52A6" w:rsidRDefault="002A5032" w:rsidP="002A5032">
      <w:pPr>
        <w:jc w:val="both"/>
      </w:pPr>
      <w:r w:rsidRPr="00BA52A6">
        <w:t>Т.С. Лисицкая, Л.А. Новикова. Спортивный дневник школьника. 1 класс. Рабочая тетрадь (готовится к изданию)</w:t>
      </w:r>
    </w:p>
    <w:p w:rsidR="002A5032" w:rsidRDefault="002A5032" w:rsidP="002A5032">
      <w:pPr>
        <w:jc w:val="center"/>
      </w:pPr>
      <w:r w:rsidRPr="00BA52A6">
        <w:t>Т.С. Лисицкая, Л.А. Новикова. Обучение в 1 классе по учебнику «Физическая культура». Методическое пособие (готовится к изданию)</w:t>
      </w:r>
    </w:p>
    <w:p w:rsidR="00B61931" w:rsidRDefault="00B61931" w:rsidP="002A5032">
      <w:pPr>
        <w:jc w:val="center"/>
      </w:pPr>
    </w:p>
    <w:p w:rsidR="00B61931" w:rsidRPr="002A5032" w:rsidRDefault="00B61931" w:rsidP="002A5032">
      <w:pPr>
        <w:jc w:val="center"/>
        <w:rPr>
          <w:b/>
          <w:sz w:val="32"/>
        </w:rPr>
      </w:pPr>
    </w:p>
    <w:p w:rsidR="002A5032" w:rsidRDefault="002A5032" w:rsidP="00C66BE6">
      <w:pPr>
        <w:jc w:val="both"/>
      </w:pPr>
    </w:p>
    <w:p w:rsidR="00C66BE6" w:rsidRDefault="00C66BE6" w:rsidP="00C66BE6">
      <w:pPr>
        <w:jc w:val="both"/>
      </w:pPr>
    </w:p>
    <w:p w:rsidR="00776FFB" w:rsidRDefault="00820EE2" w:rsidP="006B4EFA">
      <w:pPr>
        <w:autoSpaceDE w:val="0"/>
        <w:autoSpaceDN w:val="0"/>
        <w:adjustRightInd w:val="0"/>
        <w:spacing w:line="288" w:lineRule="auto"/>
        <w:jc w:val="both"/>
      </w:pPr>
    </w:p>
    <w:p w:rsidR="00785A73" w:rsidRDefault="00785A73" w:rsidP="006B4EFA">
      <w:pPr>
        <w:autoSpaceDE w:val="0"/>
        <w:autoSpaceDN w:val="0"/>
        <w:adjustRightInd w:val="0"/>
        <w:spacing w:line="288" w:lineRule="auto"/>
        <w:jc w:val="both"/>
      </w:pPr>
    </w:p>
    <w:p w:rsidR="00785A73" w:rsidRDefault="00785A73" w:rsidP="006B4EFA">
      <w:pPr>
        <w:autoSpaceDE w:val="0"/>
        <w:autoSpaceDN w:val="0"/>
        <w:adjustRightInd w:val="0"/>
        <w:spacing w:line="288" w:lineRule="auto"/>
        <w:jc w:val="both"/>
      </w:pPr>
    </w:p>
    <w:p w:rsidR="00785A73" w:rsidRDefault="00785A73" w:rsidP="006B4EFA">
      <w:pPr>
        <w:autoSpaceDE w:val="0"/>
        <w:autoSpaceDN w:val="0"/>
        <w:adjustRightInd w:val="0"/>
        <w:spacing w:line="288" w:lineRule="auto"/>
        <w:jc w:val="both"/>
      </w:pPr>
    </w:p>
    <w:p w:rsidR="00785A73" w:rsidRDefault="00785A73" w:rsidP="006B4EFA">
      <w:pPr>
        <w:autoSpaceDE w:val="0"/>
        <w:autoSpaceDN w:val="0"/>
        <w:adjustRightInd w:val="0"/>
        <w:spacing w:line="288" w:lineRule="auto"/>
        <w:jc w:val="both"/>
      </w:pPr>
    </w:p>
    <w:p w:rsidR="00785A73" w:rsidRDefault="00785A73" w:rsidP="006B4EFA">
      <w:pPr>
        <w:autoSpaceDE w:val="0"/>
        <w:autoSpaceDN w:val="0"/>
        <w:adjustRightInd w:val="0"/>
        <w:spacing w:line="288" w:lineRule="auto"/>
        <w:jc w:val="both"/>
      </w:pPr>
    </w:p>
    <w:p w:rsidR="00785A73" w:rsidRDefault="00785A73" w:rsidP="006B4EFA">
      <w:pPr>
        <w:autoSpaceDE w:val="0"/>
        <w:autoSpaceDN w:val="0"/>
        <w:adjustRightInd w:val="0"/>
        <w:spacing w:line="288" w:lineRule="auto"/>
        <w:jc w:val="both"/>
      </w:pPr>
    </w:p>
    <w:p w:rsidR="00785A73" w:rsidRDefault="00785A73" w:rsidP="006B4EFA">
      <w:pPr>
        <w:autoSpaceDE w:val="0"/>
        <w:autoSpaceDN w:val="0"/>
        <w:adjustRightInd w:val="0"/>
        <w:spacing w:line="288" w:lineRule="auto"/>
        <w:jc w:val="both"/>
      </w:pPr>
    </w:p>
    <w:p w:rsidR="00785A73" w:rsidRDefault="00785A73" w:rsidP="00785A73">
      <w:pPr>
        <w:tabs>
          <w:tab w:val="left" w:pos="5580"/>
        </w:tabs>
        <w:jc w:val="center"/>
        <w:rPr>
          <w:b/>
        </w:rPr>
      </w:pPr>
      <w:r>
        <w:rPr>
          <w:b/>
        </w:rPr>
        <w:lastRenderedPageBreak/>
        <w:t xml:space="preserve">                  УЧЕБНЫЙ ПЛАН (недельный)</w:t>
      </w:r>
    </w:p>
    <w:p w:rsidR="00785A73" w:rsidRDefault="00785A73" w:rsidP="00785A73">
      <w:pPr>
        <w:tabs>
          <w:tab w:val="left" w:pos="5580"/>
        </w:tabs>
        <w:jc w:val="center"/>
        <w:rPr>
          <w:b/>
        </w:rPr>
      </w:pPr>
      <w:r>
        <w:rPr>
          <w:b/>
        </w:rPr>
        <w:t>муниципального автономного общеобразовательного учреждения г. Хабаровска</w:t>
      </w:r>
    </w:p>
    <w:p w:rsidR="00785A73" w:rsidRDefault="00785A73" w:rsidP="00785A73">
      <w:pPr>
        <w:tabs>
          <w:tab w:val="left" w:pos="5580"/>
        </w:tabs>
        <w:jc w:val="center"/>
        <w:rPr>
          <w:b/>
        </w:rPr>
      </w:pPr>
      <w:r>
        <w:rPr>
          <w:b/>
        </w:rPr>
        <w:t>«Средняя школа № 66»</w:t>
      </w:r>
    </w:p>
    <w:p w:rsidR="00785A73" w:rsidRDefault="00785A73" w:rsidP="00785A73">
      <w:pPr>
        <w:tabs>
          <w:tab w:val="left" w:pos="5580"/>
        </w:tabs>
        <w:jc w:val="center"/>
        <w:rPr>
          <w:b/>
        </w:rPr>
      </w:pPr>
      <w:r>
        <w:rPr>
          <w:b/>
        </w:rPr>
        <w:t>2019 – 2020 учебный год</w:t>
      </w:r>
    </w:p>
    <w:p w:rsidR="00785A73" w:rsidRDefault="00785A73" w:rsidP="00785A73">
      <w:pPr>
        <w:jc w:val="center"/>
        <w:rPr>
          <w:b/>
        </w:rPr>
      </w:pPr>
      <w:r>
        <w:rPr>
          <w:b/>
          <w:u w:val="single"/>
        </w:rPr>
        <w:t>основного общего образования</w:t>
      </w:r>
      <w:r>
        <w:rPr>
          <w:b/>
        </w:rPr>
        <w:br/>
        <w:t>1А класс</w:t>
      </w:r>
    </w:p>
    <w:p w:rsidR="00785A73" w:rsidRDefault="00785A73" w:rsidP="00785A73">
      <w:pPr>
        <w:jc w:val="center"/>
        <w:rPr>
          <w:b/>
        </w:rPr>
      </w:pPr>
      <w:r>
        <w:rPr>
          <w:b/>
        </w:rPr>
        <w:t>5-дневная неделя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4543"/>
        <w:gridCol w:w="3026"/>
      </w:tblGrid>
      <w:tr w:rsidR="00785A73" w:rsidTr="001309D7">
        <w:trPr>
          <w:trHeight w:val="472"/>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Предметные </w:t>
            </w:r>
            <w:r>
              <w:rPr>
                <w:rFonts w:eastAsia="Arial Unicode MS"/>
                <w:b/>
                <w:color w:val="00000A"/>
                <w:kern w:val="2"/>
              </w:rPr>
              <w:br/>
              <w:t>области</w:t>
            </w:r>
          </w:p>
        </w:tc>
        <w:tc>
          <w:tcPr>
            <w:tcW w:w="4543" w:type="dxa"/>
            <w:tcBorders>
              <w:top w:val="single" w:sz="4" w:space="0" w:color="000000"/>
              <w:left w:val="single" w:sz="4" w:space="0" w:color="000000"/>
              <w:bottom w:val="single" w:sz="4" w:space="0" w:color="000000"/>
              <w:right w:val="single" w:sz="4" w:space="0" w:color="000000"/>
            </w:tcBorders>
          </w:tcPr>
          <w:p w:rsidR="00785A73" w:rsidRDefault="00785A73" w:rsidP="001309D7">
            <w:pPr>
              <w:suppressAutoHyphens/>
              <w:jc w:val="center"/>
              <w:rPr>
                <w:rFonts w:eastAsia="Arial Unicode MS"/>
                <w:b/>
                <w:color w:val="00000A"/>
                <w:kern w:val="2"/>
              </w:rPr>
            </w:pPr>
            <w:r>
              <w:rPr>
                <w:rFonts w:eastAsia="Arial Unicode MS"/>
                <w:b/>
                <w:color w:val="00000A"/>
                <w:kern w:val="2"/>
              </w:rPr>
              <w:t>Учебные предметы</w:t>
            </w:r>
          </w:p>
          <w:p w:rsidR="00785A73" w:rsidRDefault="00785A73" w:rsidP="001309D7">
            <w:pPr>
              <w:suppressAutoHyphens/>
              <w:jc w:val="right"/>
              <w:rPr>
                <w:rFonts w:eastAsia="Arial Unicode MS"/>
                <w:b/>
                <w:color w:val="00000A"/>
                <w:kern w:val="2"/>
              </w:rPr>
            </w:pPr>
          </w:p>
        </w:tc>
        <w:tc>
          <w:tcPr>
            <w:tcW w:w="3026" w:type="dxa"/>
            <w:tcBorders>
              <w:top w:val="single" w:sz="4" w:space="0" w:color="000000"/>
              <w:left w:val="single" w:sz="4" w:space="0" w:color="auto"/>
              <w:bottom w:val="single" w:sz="4" w:space="0" w:color="auto"/>
              <w:right w:val="single" w:sz="4" w:space="0" w:color="auto"/>
            </w:tcBorders>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Количество часов </w:t>
            </w:r>
            <w:r>
              <w:rPr>
                <w:rFonts w:eastAsia="Arial Unicode MS"/>
                <w:b/>
                <w:color w:val="00000A"/>
                <w:kern w:val="2"/>
              </w:rPr>
              <w:br/>
              <w:t>в неделю</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i/>
                <w:color w:val="00000A"/>
                <w:kern w:val="2"/>
              </w:rPr>
            </w:pPr>
            <w:r>
              <w:rPr>
                <w:rFonts w:eastAsia="Arial Unicode MS"/>
                <w:b/>
                <w:i/>
                <w:color w:val="00000A"/>
                <w:kern w:val="2"/>
              </w:rPr>
              <w:t>Обязательная часть</w:t>
            </w:r>
          </w:p>
        </w:tc>
        <w:tc>
          <w:tcPr>
            <w:tcW w:w="3026" w:type="dxa"/>
            <w:tcBorders>
              <w:top w:val="single" w:sz="4" w:space="0" w:color="000000"/>
              <w:left w:val="single" w:sz="4" w:space="0" w:color="auto"/>
              <w:bottom w:val="single" w:sz="4" w:space="0" w:color="000000"/>
              <w:right w:val="single" w:sz="4" w:space="0" w:color="auto"/>
            </w:tcBorders>
            <w:vAlign w:val="center"/>
          </w:tcPr>
          <w:p w:rsidR="00785A73" w:rsidRDefault="00785A73" w:rsidP="001309D7">
            <w:pPr>
              <w:suppressAutoHyphens/>
              <w:rPr>
                <w:rFonts w:eastAsia="Arial Unicode MS"/>
                <w:color w:val="00000A"/>
                <w:kern w:val="2"/>
              </w:rPr>
            </w:pPr>
          </w:p>
        </w:tc>
      </w:tr>
      <w:tr w:rsidR="00785A73" w:rsidTr="001309D7">
        <w:trPr>
          <w:trHeight w:val="465"/>
        </w:trPr>
        <w:tc>
          <w:tcPr>
            <w:tcW w:w="2178" w:type="dxa"/>
            <w:vMerge w:val="restart"/>
            <w:tcBorders>
              <w:top w:val="single" w:sz="4" w:space="0" w:color="000000"/>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 и литературное чтение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w:t>
            </w:r>
          </w:p>
        </w:tc>
        <w:tc>
          <w:tcPr>
            <w:tcW w:w="3026" w:type="dxa"/>
            <w:tcBorders>
              <w:top w:val="single" w:sz="4" w:space="0" w:color="000000"/>
              <w:left w:val="single" w:sz="4" w:space="0" w:color="auto"/>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rPr>
          <w:trHeight w:val="557"/>
        </w:trPr>
        <w:tc>
          <w:tcPr>
            <w:tcW w:w="2178" w:type="dxa"/>
            <w:vMerge/>
            <w:tcBorders>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w:t>
            </w:r>
          </w:p>
        </w:tc>
        <w:tc>
          <w:tcPr>
            <w:tcW w:w="3026" w:type="dxa"/>
            <w:tcBorders>
              <w:left w:val="single" w:sz="4" w:space="0" w:color="auto"/>
              <w:bottom w:val="single" w:sz="4" w:space="0" w:color="000000"/>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4</w:t>
            </w:r>
          </w:p>
        </w:tc>
      </w:tr>
      <w:tr w:rsidR="00785A73" w:rsidTr="001309D7">
        <w:trPr>
          <w:trHeight w:val="463"/>
        </w:trPr>
        <w:tc>
          <w:tcPr>
            <w:tcW w:w="2178" w:type="dxa"/>
            <w:vMerge w:val="restart"/>
            <w:tcBorders>
              <w:left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Родной язык и литературное чтение на родном языке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Родной язык (русский язык)</w:t>
            </w:r>
          </w:p>
        </w:tc>
        <w:tc>
          <w:tcPr>
            <w:tcW w:w="3026" w:type="dxa"/>
            <w:tcBorders>
              <w:top w:val="single" w:sz="4" w:space="0" w:color="000000"/>
              <w:left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vMerge/>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 на родном языке</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p w:rsidR="00785A73" w:rsidRDefault="00785A73" w:rsidP="001309D7">
            <w:pPr>
              <w:suppressAutoHyphens/>
              <w:rPr>
                <w:rFonts w:eastAsia="Arial Unicode MS"/>
                <w:color w:val="00000A"/>
                <w:kern w:val="2"/>
              </w:rPr>
            </w:pPr>
            <w:r>
              <w:rPr>
                <w:rFonts w:eastAsia="Arial Unicode MS"/>
                <w:color w:val="00000A"/>
                <w:kern w:val="2"/>
              </w:rPr>
              <w:t>и информатика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4</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Обществознание и естествознание (окружающий мир)</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Окружающий мир</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rPr>
          <w:trHeight w:val="441"/>
        </w:trPr>
        <w:tc>
          <w:tcPr>
            <w:tcW w:w="2178" w:type="dxa"/>
            <w:vMerge w:val="restart"/>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Искусство</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Музыка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647"/>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Изобразительное искусство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759"/>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Физическая культура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 xml:space="preserve">Физическая культура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3</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right"/>
              <w:rPr>
                <w:rFonts w:eastAsia="Arial Unicode MS"/>
                <w:b/>
                <w:color w:val="00000A"/>
                <w:kern w:val="2"/>
              </w:rPr>
            </w:pPr>
            <w:r>
              <w:rPr>
                <w:rFonts w:eastAsia="Arial Unicode MS"/>
                <w:b/>
                <w:color w:val="00000A"/>
                <w:kern w:val="2"/>
              </w:rPr>
              <w:t>Итого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21</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color w:val="00000A"/>
                <w:kern w:val="2"/>
              </w:rPr>
            </w:pPr>
            <w:r>
              <w:rPr>
                <w:rFonts w:eastAsia="Arial Unicode MS"/>
                <w:b/>
                <w:color w:val="00000A"/>
                <w:kern w:val="2"/>
              </w:rPr>
              <w:t>Максимально допустимая недельная нагрузка</w:t>
            </w:r>
            <w:r>
              <w:rPr>
                <w:rFonts w:eastAsia="Arial Unicode MS"/>
                <w:color w:val="00000A"/>
                <w:kern w:val="2"/>
              </w:rPr>
              <w:t xml:space="preserve"> (при 5-дневной учебной неделе)</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21</w:t>
            </w:r>
          </w:p>
        </w:tc>
      </w:tr>
    </w:tbl>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Pr>
        <w:tabs>
          <w:tab w:val="left" w:pos="3904"/>
        </w:tabs>
      </w:pPr>
      <w:r>
        <w:tab/>
      </w: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3904"/>
        </w:tabs>
      </w:pPr>
    </w:p>
    <w:p w:rsidR="00785A73" w:rsidRDefault="00785A73" w:rsidP="00785A73">
      <w:pPr>
        <w:tabs>
          <w:tab w:val="left" w:pos="5580"/>
        </w:tabs>
        <w:jc w:val="center"/>
        <w:rPr>
          <w:b/>
        </w:rPr>
      </w:pPr>
      <w:r>
        <w:rPr>
          <w:b/>
        </w:rPr>
        <w:t xml:space="preserve">                  УЧЕБНЫЙ ПЛАН (недельный)</w:t>
      </w:r>
    </w:p>
    <w:p w:rsidR="00785A73" w:rsidRDefault="00785A73" w:rsidP="00785A73">
      <w:pPr>
        <w:tabs>
          <w:tab w:val="left" w:pos="5580"/>
        </w:tabs>
        <w:jc w:val="center"/>
        <w:rPr>
          <w:b/>
        </w:rPr>
      </w:pPr>
      <w:r>
        <w:rPr>
          <w:b/>
        </w:rPr>
        <w:t>муниципального автономного общеобразовательного учреждения г. Хабаровска</w:t>
      </w:r>
    </w:p>
    <w:p w:rsidR="00785A73" w:rsidRDefault="00785A73" w:rsidP="00785A73">
      <w:pPr>
        <w:tabs>
          <w:tab w:val="left" w:pos="5580"/>
        </w:tabs>
        <w:jc w:val="center"/>
        <w:rPr>
          <w:b/>
        </w:rPr>
      </w:pPr>
      <w:r>
        <w:rPr>
          <w:b/>
        </w:rPr>
        <w:t>«Средняя школа № 66»</w:t>
      </w:r>
    </w:p>
    <w:p w:rsidR="00785A73" w:rsidRDefault="00785A73" w:rsidP="00785A73">
      <w:pPr>
        <w:tabs>
          <w:tab w:val="left" w:pos="5580"/>
        </w:tabs>
        <w:jc w:val="center"/>
        <w:rPr>
          <w:b/>
        </w:rPr>
      </w:pPr>
      <w:r>
        <w:rPr>
          <w:b/>
        </w:rPr>
        <w:t>2019 – 2020 учебный год</w:t>
      </w:r>
    </w:p>
    <w:p w:rsidR="00785A73" w:rsidRDefault="00785A73" w:rsidP="00785A73">
      <w:pPr>
        <w:jc w:val="center"/>
        <w:rPr>
          <w:b/>
        </w:rPr>
      </w:pPr>
      <w:r>
        <w:rPr>
          <w:b/>
          <w:u w:val="single"/>
        </w:rPr>
        <w:t>основного общего образования</w:t>
      </w:r>
      <w:r>
        <w:rPr>
          <w:b/>
        </w:rPr>
        <w:br/>
        <w:t>1Б класс</w:t>
      </w:r>
    </w:p>
    <w:p w:rsidR="00785A73" w:rsidRDefault="00785A73" w:rsidP="00785A73">
      <w:pPr>
        <w:jc w:val="center"/>
        <w:rPr>
          <w:b/>
        </w:rPr>
      </w:pPr>
      <w:r>
        <w:rPr>
          <w:b/>
        </w:rPr>
        <w:t>5-дневная неделя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4543"/>
        <w:gridCol w:w="3026"/>
      </w:tblGrid>
      <w:tr w:rsidR="00785A73" w:rsidTr="001309D7">
        <w:trPr>
          <w:trHeight w:val="472"/>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Предметные </w:t>
            </w:r>
            <w:r>
              <w:rPr>
                <w:rFonts w:eastAsia="Arial Unicode MS"/>
                <w:b/>
                <w:color w:val="00000A"/>
                <w:kern w:val="2"/>
              </w:rPr>
              <w:br/>
              <w:t>области</w:t>
            </w:r>
          </w:p>
        </w:tc>
        <w:tc>
          <w:tcPr>
            <w:tcW w:w="4543" w:type="dxa"/>
            <w:tcBorders>
              <w:top w:val="single" w:sz="4" w:space="0" w:color="000000"/>
              <w:left w:val="single" w:sz="4" w:space="0" w:color="000000"/>
              <w:bottom w:val="single" w:sz="4" w:space="0" w:color="000000"/>
              <w:right w:val="single" w:sz="4" w:space="0" w:color="000000"/>
            </w:tcBorders>
          </w:tcPr>
          <w:p w:rsidR="00785A73" w:rsidRDefault="00785A73" w:rsidP="001309D7">
            <w:pPr>
              <w:suppressAutoHyphens/>
              <w:rPr>
                <w:rFonts w:eastAsia="Arial Unicode MS"/>
                <w:b/>
                <w:color w:val="00000A"/>
                <w:kern w:val="2"/>
              </w:rPr>
            </w:pPr>
          </w:p>
          <w:p w:rsidR="00785A73" w:rsidRDefault="00785A73" w:rsidP="001309D7">
            <w:pPr>
              <w:suppressAutoHyphens/>
              <w:jc w:val="center"/>
              <w:rPr>
                <w:rFonts w:eastAsia="Arial Unicode MS"/>
                <w:b/>
                <w:color w:val="00000A"/>
                <w:kern w:val="2"/>
              </w:rPr>
            </w:pPr>
            <w:r>
              <w:rPr>
                <w:rFonts w:eastAsia="Arial Unicode MS"/>
                <w:b/>
                <w:color w:val="00000A"/>
                <w:kern w:val="2"/>
              </w:rPr>
              <w:t>Учебные предметы</w:t>
            </w:r>
          </w:p>
          <w:p w:rsidR="00785A73" w:rsidRDefault="00785A73" w:rsidP="001309D7">
            <w:pPr>
              <w:suppressAutoHyphens/>
              <w:jc w:val="right"/>
              <w:rPr>
                <w:rFonts w:eastAsia="Arial Unicode MS"/>
                <w:b/>
                <w:color w:val="00000A"/>
                <w:kern w:val="2"/>
              </w:rPr>
            </w:pPr>
          </w:p>
        </w:tc>
        <w:tc>
          <w:tcPr>
            <w:tcW w:w="3026" w:type="dxa"/>
            <w:tcBorders>
              <w:top w:val="single" w:sz="4" w:space="0" w:color="000000"/>
              <w:left w:val="single" w:sz="4" w:space="0" w:color="auto"/>
              <w:bottom w:val="single" w:sz="4" w:space="0" w:color="auto"/>
              <w:right w:val="single" w:sz="4" w:space="0" w:color="auto"/>
            </w:tcBorders>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Количество часов </w:t>
            </w:r>
            <w:r>
              <w:rPr>
                <w:rFonts w:eastAsia="Arial Unicode MS"/>
                <w:b/>
                <w:color w:val="00000A"/>
                <w:kern w:val="2"/>
              </w:rPr>
              <w:br/>
              <w:t>в неделю</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i/>
                <w:color w:val="00000A"/>
                <w:kern w:val="2"/>
              </w:rPr>
            </w:pPr>
            <w:r>
              <w:rPr>
                <w:rFonts w:eastAsia="Arial Unicode MS"/>
                <w:b/>
                <w:i/>
                <w:color w:val="00000A"/>
                <w:kern w:val="2"/>
              </w:rPr>
              <w:t>Обязательная часть</w:t>
            </w:r>
          </w:p>
        </w:tc>
        <w:tc>
          <w:tcPr>
            <w:tcW w:w="3026" w:type="dxa"/>
            <w:tcBorders>
              <w:top w:val="single" w:sz="4" w:space="0" w:color="000000"/>
              <w:left w:val="single" w:sz="4" w:space="0" w:color="auto"/>
              <w:bottom w:val="single" w:sz="4" w:space="0" w:color="000000"/>
              <w:right w:val="single" w:sz="4" w:space="0" w:color="auto"/>
            </w:tcBorders>
            <w:vAlign w:val="center"/>
          </w:tcPr>
          <w:p w:rsidR="00785A73" w:rsidRDefault="00785A73" w:rsidP="001309D7">
            <w:pPr>
              <w:suppressAutoHyphens/>
              <w:rPr>
                <w:rFonts w:eastAsia="Arial Unicode MS"/>
                <w:color w:val="00000A"/>
                <w:kern w:val="2"/>
              </w:rPr>
            </w:pPr>
          </w:p>
        </w:tc>
      </w:tr>
      <w:tr w:rsidR="00785A73" w:rsidTr="001309D7">
        <w:trPr>
          <w:trHeight w:val="465"/>
        </w:trPr>
        <w:tc>
          <w:tcPr>
            <w:tcW w:w="2178" w:type="dxa"/>
            <w:vMerge w:val="restart"/>
            <w:tcBorders>
              <w:top w:val="single" w:sz="4" w:space="0" w:color="000000"/>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 и литературное чтение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w:t>
            </w:r>
          </w:p>
        </w:tc>
        <w:tc>
          <w:tcPr>
            <w:tcW w:w="3026" w:type="dxa"/>
            <w:tcBorders>
              <w:top w:val="single" w:sz="4" w:space="0" w:color="000000"/>
              <w:left w:val="single" w:sz="4" w:space="0" w:color="auto"/>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rPr>
          <w:trHeight w:val="557"/>
        </w:trPr>
        <w:tc>
          <w:tcPr>
            <w:tcW w:w="2178" w:type="dxa"/>
            <w:vMerge/>
            <w:tcBorders>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w:t>
            </w:r>
          </w:p>
        </w:tc>
        <w:tc>
          <w:tcPr>
            <w:tcW w:w="3026" w:type="dxa"/>
            <w:tcBorders>
              <w:left w:val="single" w:sz="4" w:space="0" w:color="auto"/>
              <w:bottom w:val="single" w:sz="4" w:space="0" w:color="000000"/>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4</w:t>
            </w:r>
          </w:p>
        </w:tc>
      </w:tr>
      <w:tr w:rsidR="00785A73" w:rsidTr="001309D7">
        <w:trPr>
          <w:trHeight w:val="463"/>
        </w:trPr>
        <w:tc>
          <w:tcPr>
            <w:tcW w:w="2178" w:type="dxa"/>
            <w:vMerge w:val="restart"/>
            <w:tcBorders>
              <w:left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Родной язык и литературное чтение на родном языке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Родной язык (русский язык)</w:t>
            </w:r>
          </w:p>
        </w:tc>
        <w:tc>
          <w:tcPr>
            <w:tcW w:w="3026" w:type="dxa"/>
            <w:tcBorders>
              <w:top w:val="single" w:sz="4" w:space="0" w:color="000000"/>
              <w:left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vMerge/>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 на родном языке</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p w:rsidR="00785A73" w:rsidRDefault="00785A73" w:rsidP="001309D7">
            <w:pPr>
              <w:suppressAutoHyphens/>
              <w:rPr>
                <w:rFonts w:eastAsia="Arial Unicode MS"/>
                <w:color w:val="00000A"/>
                <w:kern w:val="2"/>
              </w:rPr>
            </w:pPr>
            <w:r>
              <w:rPr>
                <w:rFonts w:eastAsia="Arial Unicode MS"/>
                <w:color w:val="00000A"/>
                <w:kern w:val="2"/>
              </w:rPr>
              <w:t>и информатика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4</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Обществознание и естествознание (окружающий мир)</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Окружающий мир</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rPr>
          <w:trHeight w:val="441"/>
        </w:trPr>
        <w:tc>
          <w:tcPr>
            <w:tcW w:w="2178" w:type="dxa"/>
            <w:vMerge w:val="restart"/>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Искусство</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Музыка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647"/>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Изобразительное искусство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759"/>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Физическая культура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 xml:space="preserve">Физическая культура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3</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right"/>
              <w:rPr>
                <w:rFonts w:eastAsia="Arial Unicode MS"/>
                <w:b/>
                <w:color w:val="00000A"/>
                <w:kern w:val="2"/>
              </w:rPr>
            </w:pPr>
            <w:r>
              <w:rPr>
                <w:rFonts w:eastAsia="Arial Unicode MS"/>
                <w:b/>
                <w:color w:val="00000A"/>
                <w:kern w:val="2"/>
              </w:rPr>
              <w:t>Итого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21</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color w:val="00000A"/>
                <w:kern w:val="2"/>
              </w:rPr>
            </w:pPr>
            <w:r>
              <w:rPr>
                <w:rFonts w:eastAsia="Arial Unicode MS"/>
                <w:b/>
                <w:color w:val="00000A"/>
                <w:kern w:val="2"/>
              </w:rPr>
              <w:t>Максимально допустимая недельная нагрузка</w:t>
            </w:r>
            <w:r>
              <w:rPr>
                <w:rFonts w:eastAsia="Arial Unicode MS"/>
                <w:color w:val="00000A"/>
                <w:kern w:val="2"/>
              </w:rPr>
              <w:t xml:space="preserve"> (при 5-дневной учебной неделе)</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21</w:t>
            </w:r>
          </w:p>
        </w:tc>
      </w:tr>
    </w:tbl>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Pr>
        <w:tabs>
          <w:tab w:val="left" w:pos="5580"/>
        </w:tabs>
        <w:jc w:val="center"/>
        <w:rPr>
          <w:b/>
        </w:rPr>
      </w:pPr>
      <w:r>
        <w:rPr>
          <w:b/>
        </w:rPr>
        <w:t xml:space="preserve">                  УЧЕБНЫЙ ПЛАН (недельный)</w:t>
      </w:r>
    </w:p>
    <w:p w:rsidR="00785A73" w:rsidRDefault="00785A73" w:rsidP="00785A73">
      <w:pPr>
        <w:tabs>
          <w:tab w:val="left" w:pos="5580"/>
        </w:tabs>
        <w:jc w:val="center"/>
        <w:rPr>
          <w:b/>
        </w:rPr>
      </w:pPr>
      <w:r>
        <w:rPr>
          <w:b/>
        </w:rPr>
        <w:t>муниципального автономного общеобразовательного учреждения г. Хабаровска</w:t>
      </w:r>
    </w:p>
    <w:p w:rsidR="00785A73" w:rsidRDefault="00785A73" w:rsidP="00785A73">
      <w:pPr>
        <w:tabs>
          <w:tab w:val="left" w:pos="5580"/>
        </w:tabs>
        <w:jc w:val="center"/>
        <w:rPr>
          <w:b/>
        </w:rPr>
      </w:pPr>
      <w:r>
        <w:rPr>
          <w:b/>
        </w:rPr>
        <w:t>«Средняя школа № 66»</w:t>
      </w:r>
    </w:p>
    <w:p w:rsidR="00785A73" w:rsidRDefault="00785A73" w:rsidP="00785A73">
      <w:pPr>
        <w:tabs>
          <w:tab w:val="left" w:pos="5580"/>
        </w:tabs>
        <w:jc w:val="center"/>
        <w:rPr>
          <w:b/>
        </w:rPr>
      </w:pPr>
      <w:r>
        <w:rPr>
          <w:b/>
        </w:rPr>
        <w:t>2019 – 2020 учебный год</w:t>
      </w:r>
    </w:p>
    <w:p w:rsidR="00785A73" w:rsidRDefault="00785A73" w:rsidP="00785A73">
      <w:pPr>
        <w:jc w:val="center"/>
        <w:rPr>
          <w:b/>
        </w:rPr>
      </w:pPr>
      <w:r>
        <w:rPr>
          <w:b/>
          <w:u w:val="single"/>
        </w:rPr>
        <w:t>основного общего образования</w:t>
      </w:r>
      <w:r>
        <w:rPr>
          <w:b/>
        </w:rPr>
        <w:br/>
        <w:t>2А класс</w:t>
      </w:r>
    </w:p>
    <w:p w:rsidR="00785A73" w:rsidRDefault="00785A73" w:rsidP="00785A73">
      <w:pPr>
        <w:jc w:val="center"/>
        <w:rPr>
          <w:b/>
        </w:rPr>
      </w:pPr>
      <w:r>
        <w:rPr>
          <w:b/>
        </w:rPr>
        <w:t>6-дневная неделя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4543"/>
        <w:gridCol w:w="3026"/>
      </w:tblGrid>
      <w:tr w:rsidR="00785A73" w:rsidTr="001309D7">
        <w:trPr>
          <w:trHeight w:val="472"/>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Предметные </w:t>
            </w:r>
            <w:r>
              <w:rPr>
                <w:rFonts w:eastAsia="Arial Unicode MS"/>
                <w:b/>
                <w:color w:val="00000A"/>
                <w:kern w:val="2"/>
              </w:rPr>
              <w:br/>
              <w:t>области</w:t>
            </w:r>
          </w:p>
        </w:tc>
        <w:tc>
          <w:tcPr>
            <w:tcW w:w="4543" w:type="dxa"/>
            <w:tcBorders>
              <w:top w:val="single" w:sz="4" w:space="0" w:color="000000"/>
              <w:left w:val="single" w:sz="4" w:space="0" w:color="000000"/>
              <w:bottom w:val="single" w:sz="4" w:space="0" w:color="000000"/>
              <w:right w:val="single" w:sz="4" w:space="0" w:color="000000"/>
            </w:tcBorders>
          </w:tcPr>
          <w:p w:rsidR="00785A73" w:rsidRDefault="00785A73" w:rsidP="001309D7">
            <w:pPr>
              <w:suppressAutoHyphens/>
              <w:jc w:val="center"/>
              <w:rPr>
                <w:rFonts w:eastAsia="Arial Unicode MS"/>
                <w:b/>
                <w:color w:val="00000A"/>
                <w:kern w:val="2"/>
              </w:rPr>
            </w:pPr>
          </w:p>
          <w:p w:rsidR="00785A73" w:rsidRDefault="00785A73" w:rsidP="001309D7">
            <w:pPr>
              <w:suppressAutoHyphens/>
              <w:jc w:val="center"/>
              <w:rPr>
                <w:rFonts w:eastAsia="Arial Unicode MS"/>
                <w:b/>
                <w:color w:val="00000A"/>
                <w:kern w:val="2"/>
              </w:rPr>
            </w:pPr>
            <w:r>
              <w:rPr>
                <w:rFonts w:eastAsia="Arial Unicode MS"/>
                <w:b/>
                <w:color w:val="00000A"/>
                <w:kern w:val="2"/>
              </w:rPr>
              <w:t>Учебные предметы</w:t>
            </w:r>
          </w:p>
          <w:p w:rsidR="00785A73" w:rsidRDefault="00785A73" w:rsidP="001309D7">
            <w:pPr>
              <w:suppressAutoHyphens/>
              <w:jc w:val="right"/>
              <w:rPr>
                <w:rFonts w:eastAsia="Arial Unicode MS"/>
                <w:b/>
                <w:color w:val="00000A"/>
                <w:kern w:val="2"/>
              </w:rPr>
            </w:pPr>
          </w:p>
        </w:tc>
        <w:tc>
          <w:tcPr>
            <w:tcW w:w="3026" w:type="dxa"/>
            <w:tcBorders>
              <w:top w:val="single" w:sz="4" w:space="0" w:color="000000"/>
              <w:left w:val="single" w:sz="4" w:space="0" w:color="auto"/>
              <w:bottom w:val="single" w:sz="4" w:space="0" w:color="auto"/>
              <w:right w:val="single" w:sz="4" w:space="0" w:color="auto"/>
            </w:tcBorders>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Количество часов </w:t>
            </w:r>
            <w:r>
              <w:rPr>
                <w:rFonts w:eastAsia="Arial Unicode MS"/>
                <w:b/>
                <w:color w:val="00000A"/>
                <w:kern w:val="2"/>
              </w:rPr>
              <w:br/>
              <w:t>в неделю</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i/>
                <w:color w:val="00000A"/>
                <w:kern w:val="2"/>
              </w:rPr>
            </w:pPr>
            <w:r>
              <w:rPr>
                <w:rFonts w:eastAsia="Arial Unicode MS"/>
                <w:b/>
                <w:i/>
                <w:color w:val="00000A"/>
                <w:kern w:val="2"/>
              </w:rPr>
              <w:t>Обязательная часть</w:t>
            </w:r>
          </w:p>
        </w:tc>
        <w:tc>
          <w:tcPr>
            <w:tcW w:w="3026" w:type="dxa"/>
            <w:tcBorders>
              <w:top w:val="single" w:sz="4" w:space="0" w:color="000000"/>
              <w:left w:val="single" w:sz="4" w:space="0" w:color="auto"/>
              <w:bottom w:val="single" w:sz="4" w:space="0" w:color="000000"/>
              <w:right w:val="single" w:sz="4" w:space="0" w:color="auto"/>
            </w:tcBorders>
            <w:vAlign w:val="center"/>
          </w:tcPr>
          <w:p w:rsidR="00785A73" w:rsidRDefault="00785A73" w:rsidP="001309D7">
            <w:pPr>
              <w:suppressAutoHyphens/>
              <w:rPr>
                <w:rFonts w:eastAsia="Arial Unicode MS"/>
                <w:color w:val="00000A"/>
                <w:kern w:val="2"/>
              </w:rPr>
            </w:pPr>
          </w:p>
        </w:tc>
      </w:tr>
      <w:tr w:rsidR="00785A73" w:rsidTr="001309D7">
        <w:trPr>
          <w:trHeight w:val="465"/>
        </w:trPr>
        <w:tc>
          <w:tcPr>
            <w:tcW w:w="2178" w:type="dxa"/>
            <w:vMerge w:val="restart"/>
            <w:tcBorders>
              <w:top w:val="single" w:sz="4" w:space="0" w:color="000000"/>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 и литературное чтение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w:t>
            </w:r>
          </w:p>
        </w:tc>
        <w:tc>
          <w:tcPr>
            <w:tcW w:w="3026" w:type="dxa"/>
            <w:tcBorders>
              <w:top w:val="single" w:sz="4" w:space="0" w:color="000000"/>
              <w:left w:val="single" w:sz="4" w:space="0" w:color="auto"/>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rPr>
          <w:trHeight w:val="557"/>
        </w:trPr>
        <w:tc>
          <w:tcPr>
            <w:tcW w:w="2178" w:type="dxa"/>
            <w:vMerge/>
            <w:tcBorders>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w:t>
            </w:r>
          </w:p>
        </w:tc>
        <w:tc>
          <w:tcPr>
            <w:tcW w:w="3026" w:type="dxa"/>
            <w:tcBorders>
              <w:left w:val="single" w:sz="4" w:space="0" w:color="auto"/>
              <w:bottom w:val="single" w:sz="4" w:space="0" w:color="000000"/>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rPr>
          <w:trHeight w:val="463"/>
        </w:trPr>
        <w:tc>
          <w:tcPr>
            <w:tcW w:w="2178" w:type="dxa"/>
            <w:vMerge w:val="restart"/>
            <w:tcBorders>
              <w:left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Родной язык и литературное чтение на родном языке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Родной язык (русский язык)</w:t>
            </w:r>
          </w:p>
        </w:tc>
        <w:tc>
          <w:tcPr>
            <w:tcW w:w="3026" w:type="dxa"/>
            <w:tcBorders>
              <w:top w:val="single" w:sz="4" w:space="0" w:color="000000"/>
              <w:left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vMerge/>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 на родном языке</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Иностранный язык</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Иностранный язык (английский)</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p w:rsidR="00785A73" w:rsidRDefault="00785A73" w:rsidP="001309D7">
            <w:pPr>
              <w:suppressAutoHyphens/>
              <w:rPr>
                <w:rFonts w:eastAsia="Arial Unicode MS"/>
                <w:color w:val="00000A"/>
                <w:kern w:val="2"/>
              </w:rPr>
            </w:pPr>
            <w:r>
              <w:rPr>
                <w:rFonts w:eastAsia="Arial Unicode MS"/>
                <w:color w:val="00000A"/>
                <w:kern w:val="2"/>
              </w:rPr>
              <w:t>и информатика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4</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Обществознание и естествознание (окружающий мир)</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Окружающий мир</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rPr>
          <w:trHeight w:val="441"/>
        </w:trPr>
        <w:tc>
          <w:tcPr>
            <w:tcW w:w="2178" w:type="dxa"/>
            <w:vMerge w:val="restart"/>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Искусство</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Музыка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647"/>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Изобразительное искусство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759"/>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Физическая культура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 xml:space="preserve">Физическая культура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3</w:t>
            </w:r>
          </w:p>
        </w:tc>
      </w:tr>
      <w:tr w:rsidR="00785A73" w:rsidTr="001309D7">
        <w:trPr>
          <w:trHeight w:val="437"/>
        </w:trPr>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b/>
                <w:color w:val="00000A"/>
                <w:kern w:val="2"/>
              </w:rPr>
            </w:pPr>
            <w:r>
              <w:rPr>
                <w:rFonts w:eastAsia="Arial Unicode MS"/>
                <w:b/>
                <w:color w:val="00000A"/>
                <w:kern w:val="2"/>
              </w:rPr>
              <w:t>Итого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24</w:t>
            </w:r>
          </w:p>
        </w:tc>
      </w:tr>
      <w:tr w:rsidR="00785A73" w:rsidTr="001309D7">
        <w:trPr>
          <w:trHeight w:val="685"/>
        </w:trPr>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b/>
                <w:color w:val="00000A"/>
                <w:kern w:val="2"/>
              </w:rPr>
            </w:pPr>
            <w:r w:rsidRPr="00412EC6">
              <w:rPr>
                <w:rFonts w:eastAsia="Arial Unicode MS"/>
                <w:b/>
                <w:i/>
                <w:color w:val="00000A"/>
                <w:kern w:val="2"/>
              </w:rPr>
              <w:t>Часть, формируемая участниками</w:t>
            </w:r>
            <w:r>
              <w:rPr>
                <w:rFonts w:eastAsia="Arial Unicode MS"/>
                <w:b/>
                <w:i/>
                <w:color w:val="00000A"/>
                <w:kern w:val="2"/>
              </w:rPr>
              <w:t xml:space="preserve"> </w:t>
            </w:r>
            <w:r w:rsidRPr="00412EC6">
              <w:rPr>
                <w:rFonts w:eastAsia="Arial Unicode MS"/>
                <w:b/>
                <w:i/>
                <w:color w:val="00000A"/>
                <w:kern w:val="2"/>
              </w:rPr>
              <w:t>образовательных отношений</w:t>
            </w:r>
            <w:r>
              <w:rPr>
                <w:rFonts w:eastAsia="Arial Unicode MS"/>
                <w:b/>
                <w:color w:val="00000A"/>
                <w:kern w:val="2"/>
              </w:rPr>
              <w:t xml:space="preserve"> </w:t>
            </w:r>
          </w:p>
          <w:p w:rsidR="00785A73" w:rsidRPr="00412EC6" w:rsidRDefault="00785A73" w:rsidP="001309D7">
            <w:pPr>
              <w:suppressAutoHyphens/>
              <w:rPr>
                <w:rFonts w:eastAsia="Arial Unicode MS"/>
                <w:i/>
                <w:color w:val="00000A"/>
                <w:kern w:val="2"/>
              </w:rPr>
            </w:pPr>
            <w:r w:rsidRPr="00412EC6">
              <w:rPr>
                <w:rFonts w:eastAsia="Arial Unicode MS"/>
                <w:color w:val="00000A"/>
                <w:kern w:val="2"/>
              </w:rPr>
              <w:t>Основы безопасности жизнедеятельности</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Pr="00AB0CFC" w:rsidRDefault="00785A73" w:rsidP="001309D7">
            <w:pPr>
              <w:suppressAutoHyphens/>
              <w:jc w:val="center"/>
              <w:rPr>
                <w:rFonts w:eastAsia="Arial Unicode MS"/>
                <w:color w:val="00000A"/>
                <w:kern w:val="2"/>
              </w:rPr>
            </w:pPr>
          </w:p>
          <w:p w:rsidR="00785A73" w:rsidRPr="00AB0CFC" w:rsidRDefault="00785A73" w:rsidP="001309D7">
            <w:pPr>
              <w:suppressAutoHyphens/>
              <w:jc w:val="center"/>
              <w:rPr>
                <w:rFonts w:eastAsia="Arial Unicode MS"/>
                <w:color w:val="00000A"/>
                <w:kern w:val="2"/>
              </w:rPr>
            </w:pPr>
            <w:r w:rsidRPr="00AB0CFC">
              <w:rPr>
                <w:rFonts w:eastAsia="Arial Unicode MS"/>
                <w:color w:val="00000A"/>
                <w:kern w:val="2"/>
              </w:rPr>
              <w:t>1</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color w:val="00000A"/>
                <w:kern w:val="2"/>
              </w:rPr>
            </w:pPr>
            <w:r>
              <w:rPr>
                <w:rFonts w:eastAsia="Arial Unicode MS"/>
                <w:b/>
                <w:color w:val="00000A"/>
                <w:kern w:val="2"/>
              </w:rPr>
              <w:t>Максимально допустимая недельная нагрузка</w:t>
            </w:r>
            <w:r>
              <w:rPr>
                <w:rFonts w:eastAsia="Arial Unicode MS"/>
                <w:color w:val="00000A"/>
                <w:kern w:val="2"/>
              </w:rPr>
              <w:t xml:space="preserve"> (при 6-дневной учебной неделе)</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25</w:t>
            </w:r>
          </w:p>
        </w:tc>
      </w:tr>
    </w:tbl>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Pr>
        <w:tabs>
          <w:tab w:val="left" w:pos="5580"/>
        </w:tabs>
        <w:jc w:val="center"/>
        <w:rPr>
          <w:b/>
        </w:rPr>
      </w:pPr>
      <w:r>
        <w:rPr>
          <w:b/>
        </w:rPr>
        <w:t>УЧЕБНЫЙ ПЛАН (недельный)</w:t>
      </w:r>
    </w:p>
    <w:p w:rsidR="00785A73" w:rsidRDefault="00785A73" w:rsidP="00785A73">
      <w:pPr>
        <w:tabs>
          <w:tab w:val="left" w:pos="5580"/>
        </w:tabs>
        <w:jc w:val="center"/>
        <w:rPr>
          <w:b/>
        </w:rPr>
      </w:pPr>
      <w:r>
        <w:rPr>
          <w:b/>
        </w:rPr>
        <w:t>муниципального автономного общеобразовательного учреждения г. Хабаровска</w:t>
      </w:r>
    </w:p>
    <w:p w:rsidR="00785A73" w:rsidRDefault="00785A73" w:rsidP="00785A73">
      <w:pPr>
        <w:tabs>
          <w:tab w:val="left" w:pos="5580"/>
        </w:tabs>
        <w:jc w:val="center"/>
        <w:rPr>
          <w:b/>
        </w:rPr>
      </w:pPr>
      <w:r>
        <w:rPr>
          <w:b/>
        </w:rPr>
        <w:t>«Средняя школа № 66»</w:t>
      </w:r>
    </w:p>
    <w:p w:rsidR="00785A73" w:rsidRDefault="00785A73" w:rsidP="00785A73">
      <w:pPr>
        <w:tabs>
          <w:tab w:val="left" w:pos="5580"/>
        </w:tabs>
        <w:jc w:val="center"/>
        <w:rPr>
          <w:b/>
        </w:rPr>
      </w:pPr>
      <w:r>
        <w:rPr>
          <w:b/>
        </w:rPr>
        <w:t>2019 – 2020 учебный год</w:t>
      </w:r>
    </w:p>
    <w:p w:rsidR="00785A73" w:rsidRDefault="00785A73" w:rsidP="00785A73">
      <w:pPr>
        <w:jc w:val="center"/>
        <w:rPr>
          <w:b/>
        </w:rPr>
      </w:pPr>
      <w:r>
        <w:rPr>
          <w:b/>
          <w:u w:val="single"/>
        </w:rPr>
        <w:t>основного общего образования</w:t>
      </w:r>
      <w:r>
        <w:rPr>
          <w:b/>
        </w:rPr>
        <w:br/>
        <w:t>2Б класс</w:t>
      </w:r>
    </w:p>
    <w:p w:rsidR="00785A73" w:rsidRDefault="00785A73" w:rsidP="00785A73">
      <w:pPr>
        <w:jc w:val="center"/>
        <w:rPr>
          <w:b/>
        </w:rPr>
      </w:pPr>
      <w:r>
        <w:rPr>
          <w:b/>
        </w:rPr>
        <w:t>6-дневная неделя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4543"/>
        <w:gridCol w:w="3026"/>
      </w:tblGrid>
      <w:tr w:rsidR="00785A73" w:rsidTr="001309D7">
        <w:trPr>
          <w:trHeight w:val="472"/>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Предметные </w:t>
            </w:r>
            <w:r>
              <w:rPr>
                <w:rFonts w:eastAsia="Arial Unicode MS"/>
                <w:b/>
                <w:color w:val="00000A"/>
                <w:kern w:val="2"/>
              </w:rPr>
              <w:br/>
              <w:t>области</w:t>
            </w:r>
          </w:p>
        </w:tc>
        <w:tc>
          <w:tcPr>
            <w:tcW w:w="4543" w:type="dxa"/>
            <w:tcBorders>
              <w:top w:val="single" w:sz="4" w:space="0" w:color="000000"/>
              <w:left w:val="single" w:sz="4" w:space="0" w:color="000000"/>
              <w:bottom w:val="single" w:sz="4" w:space="0" w:color="000000"/>
              <w:right w:val="single" w:sz="4" w:space="0" w:color="000000"/>
            </w:tcBorders>
          </w:tcPr>
          <w:p w:rsidR="00785A73" w:rsidRDefault="00785A73" w:rsidP="001309D7">
            <w:pPr>
              <w:suppressAutoHyphens/>
              <w:rPr>
                <w:rFonts w:eastAsia="Arial Unicode MS"/>
                <w:b/>
                <w:color w:val="00000A"/>
                <w:kern w:val="2"/>
              </w:rPr>
            </w:pPr>
          </w:p>
          <w:p w:rsidR="00785A73" w:rsidRDefault="00785A73" w:rsidP="001309D7">
            <w:pPr>
              <w:suppressAutoHyphens/>
              <w:jc w:val="center"/>
              <w:rPr>
                <w:rFonts w:eastAsia="Arial Unicode MS"/>
                <w:b/>
                <w:color w:val="00000A"/>
                <w:kern w:val="2"/>
              </w:rPr>
            </w:pPr>
            <w:r>
              <w:rPr>
                <w:rFonts w:eastAsia="Arial Unicode MS"/>
                <w:b/>
                <w:color w:val="00000A"/>
                <w:kern w:val="2"/>
              </w:rPr>
              <w:t>Учебные предметы</w:t>
            </w:r>
          </w:p>
          <w:p w:rsidR="00785A73" w:rsidRDefault="00785A73" w:rsidP="001309D7">
            <w:pPr>
              <w:suppressAutoHyphens/>
              <w:jc w:val="right"/>
              <w:rPr>
                <w:rFonts w:eastAsia="Arial Unicode MS"/>
                <w:b/>
                <w:color w:val="00000A"/>
                <w:kern w:val="2"/>
              </w:rPr>
            </w:pPr>
          </w:p>
        </w:tc>
        <w:tc>
          <w:tcPr>
            <w:tcW w:w="3026" w:type="dxa"/>
            <w:tcBorders>
              <w:top w:val="single" w:sz="4" w:space="0" w:color="000000"/>
              <w:left w:val="single" w:sz="4" w:space="0" w:color="auto"/>
              <w:bottom w:val="single" w:sz="4" w:space="0" w:color="auto"/>
              <w:right w:val="single" w:sz="4" w:space="0" w:color="auto"/>
            </w:tcBorders>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Количество часов </w:t>
            </w:r>
            <w:r>
              <w:rPr>
                <w:rFonts w:eastAsia="Arial Unicode MS"/>
                <w:b/>
                <w:color w:val="00000A"/>
                <w:kern w:val="2"/>
              </w:rPr>
              <w:br/>
              <w:t>в неделю</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i/>
                <w:color w:val="00000A"/>
                <w:kern w:val="2"/>
              </w:rPr>
            </w:pPr>
            <w:r>
              <w:rPr>
                <w:rFonts w:eastAsia="Arial Unicode MS"/>
                <w:b/>
                <w:i/>
                <w:color w:val="00000A"/>
                <w:kern w:val="2"/>
              </w:rPr>
              <w:t>Обязательная часть</w:t>
            </w:r>
          </w:p>
        </w:tc>
        <w:tc>
          <w:tcPr>
            <w:tcW w:w="3026" w:type="dxa"/>
            <w:tcBorders>
              <w:top w:val="single" w:sz="4" w:space="0" w:color="000000"/>
              <w:left w:val="single" w:sz="4" w:space="0" w:color="auto"/>
              <w:bottom w:val="single" w:sz="4" w:space="0" w:color="000000"/>
              <w:right w:val="single" w:sz="4" w:space="0" w:color="auto"/>
            </w:tcBorders>
            <w:vAlign w:val="center"/>
          </w:tcPr>
          <w:p w:rsidR="00785A73" w:rsidRDefault="00785A73" w:rsidP="001309D7">
            <w:pPr>
              <w:suppressAutoHyphens/>
              <w:rPr>
                <w:rFonts w:eastAsia="Arial Unicode MS"/>
                <w:color w:val="00000A"/>
                <w:kern w:val="2"/>
              </w:rPr>
            </w:pPr>
          </w:p>
        </w:tc>
      </w:tr>
      <w:tr w:rsidR="00785A73" w:rsidTr="001309D7">
        <w:trPr>
          <w:trHeight w:val="465"/>
        </w:trPr>
        <w:tc>
          <w:tcPr>
            <w:tcW w:w="2178" w:type="dxa"/>
            <w:vMerge w:val="restart"/>
            <w:tcBorders>
              <w:top w:val="single" w:sz="4" w:space="0" w:color="000000"/>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 и литературное чтение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w:t>
            </w:r>
          </w:p>
        </w:tc>
        <w:tc>
          <w:tcPr>
            <w:tcW w:w="3026" w:type="dxa"/>
            <w:tcBorders>
              <w:top w:val="single" w:sz="4" w:space="0" w:color="000000"/>
              <w:left w:val="single" w:sz="4" w:space="0" w:color="auto"/>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rPr>
          <w:trHeight w:val="557"/>
        </w:trPr>
        <w:tc>
          <w:tcPr>
            <w:tcW w:w="2178" w:type="dxa"/>
            <w:vMerge/>
            <w:tcBorders>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w:t>
            </w:r>
          </w:p>
        </w:tc>
        <w:tc>
          <w:tcPr>
            <w:tcW w:w="3026" w:type="dxa"/>
            <w:tcBorders>
              <w:left w:val="single" w:sz="4" w:space="0" w:color="auto"/>
              <w:bottom w:val="single" w:sz="4" w:space="0" w:color="000000"/>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rPr>
          <w:trHeight w:val="463"/>
        </w:trPr>
        <w:tc>
          <w:tcPr>
            <w:tcW w:w="2178" w:type="dxa"/>
            <w:vMerge w:val="restart"/>
            <w:tcBorders>
              <w:left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Родной язык и литературное чтение на родном языке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Родной язык (русский язык)</w:t>
            </w:r>
          </w:p>
        </w:tc>
        <w:tc>
          <w:tcPr>
            <w:tcW w:w="3026" w:type="dxa"/>
            <w:tcBorders>
              <w:top w:val="single" w:sz="4" w:space="0" w:color="000000"/>
              <w:left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vMerge/>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 на родном языке</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Иностранный язык</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Иностранный язык (английский)</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p w:rsidR="00785A73" w:rsidRDefault="00785A73" w:rsidP="001309D7">
            <w:pPr>
              <w:suppressAutoHyphens/>
              <w:rPr>
                <w:rFonts w:eastAsia="Arial Unicode MS"/>
                <w:color w:val="00000A"/>
                <w:kern w:val="2"/>
              </w:rPr>
            </w:pPr>
            <w:r>
              <w:rPr>
                <w:rFonts w:eastAsia="Arial Unicode MS"/>
                <w:color w:val="00000A"/>
                <w:kern w:val="2"/>
              </w:rPr>
              <w:t>и информатика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4</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Обществознание и естествознание (окружающий мир)</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Окружающий мир</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rPr>
          <w:trHeight w:val="441"/>
        </w:trPr>
        <w:tc>
          <w:tcPr>
            <w:tcW w:w="2178" w:type="dxa"/>
            <w:vMerge w:val="restart"/>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Искусство</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Музыка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647"/>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Изобразительное искусство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759"/>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Физическая культура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 xml:space="preserve">Физическая культура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3</w:t>
            </w:r>
          </w:p>
        </w:tc>
      </w:tr>
      <w:tr w:rsidR="00785A73" w:rsidTr="001309D7">
        <w:trPr>
          <w:trHeight w:val="437"/>
        </w:trPr>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b/>
                <w:color w:val="00000A"/>
                <w:kern w:val="2"/>
              </w:rPr>
            </w:pPr>
            <w:r>
              <w:rPr>
                <w:rFonts w:eastAsia="Arial Unicode MS"/>
                <w:b/>
                <w:color w:val="00000A"/>
                <w:kern w:val="2"/>
              </w:rPr>
              <w:t>Итого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24</w:t>
            </w:r>
          </w:p>
        </w:tc>
      </w:tr>
      <w:tr w:rsidR="00785A73" w:rsidTr="001309D7">
        <w:trPr>
          <w:trHeight w:val="685"/>
        </w:trPr>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b/>
                <w:color w:val="00000A"/>
                <w:kern w:val="2"/>
              </w:rPr>
            </w:pPr>
            <w:r w:rsidRPr="00412EC6">
              <w:rPr>
                <w:rFonts w:eastAsia="Arial Unicode MS"/>
                <w:b/>
                <w:i/>
                <w:color w:val="00000A"/>
                <w:kern w:val="2"/>
              </w:rPr>
              <w:t>Часть, формируемая участниками</w:t>
            </w:r>
            <w:r>
              <w:rPr>
                <w:rFonts w:eastAsia="Arial Unicode MS"/>
                <w:b/>
                <w:i/>
                <w:color w:val="00000A"/>
                <w:kern w:val="2"/>
              </w:rPr>
              <w:t xml:space="preserve"> </w:t>
            </w:r>
            <w:r w:rsidRPr="00412EC6">
              <w:rPr>
                <w:rFonts w:eastAsia="Arial Unicode MS"/>
                <w:b/>
                <w:i/>
                <w:color w:val="00000A"/>
                <w:kern w:val="2"/>
              </w:rPr>
              <w:t>образовательных отношений</w:t>
            </w:r>
            <w:r>
              <w:rPr>
                <w:rFonts w:eastAsia="Arial Unicode MS"/>
                <w:b/>
                <w:color w:val="00000A"/>
                <w:kern w:val="2"/>
              </w:rPr>
              <w:t xml:space="preserve"> </w:t>
            </w:r>
          </w:p>
          <w:p w:rsidR="00785A73" w:rsidRPr="00412EC6" w:rsidRDefault="00785A73" w:rsidP="001309D7">
            <w:pPr>
              <w:suppressAutoHyphens/>
              <w:rPr>
                <w:rFonts w:eastAsia="Arial Unicode MS"/>
                <w:i/>
                <w:color w:val="00000A"/>
                <w:kern w:val="2"/>
              </w:rPr>
            </w:pPr>
            <w:r w:rsidRPr="00412EC6">
              <w:rPr>
                <w:rFonts w:eastAsia="Arial Unicode MS"/>
                <w:color w:val="00000A"/>
                <w:kern w:val="2"/>
              </w:rPr>
              <w:t>Основы безопасности жизнедеятельности</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Pr="00AB0CFC" w:rsidRDefault="00785A73" w:rsidP="001309D7">
            <w:pPr>
              <w:suppressAutoHyphens/>
              <w:jc w:val="center"/>
              <w:rPr>
                <w:rFonts w:eastAsia="Arial Unicode MS"/>
                <w:color w:val="00000A"/>
                <w:kern w:val="2"/>
              </w:rPr>
            </w:pPr>
          </w:p>
          <w:p w:rsidR="00785A73" w:rsidRPr="00AB0CFC" w:rsidRDefault="00785A73" w:rsidP="001309D7">
            <w:pPr>
              <w:suppressAutoHyphens/>
              <w:jc w:val="center"/>
              <w:rPr>
                <w:rFonts w:eastAsia="Arial Unicode MS"/>
                <w:color w:val="00000A"/>
                <w:kern w:val="2"/>
              </w:rPr>
            </w:pPr>
            <w:r w:rsidRPr="00AB0CFC">
              <w:rPr>
                <w:rFonts w:eastAsia="Arial Unicode MS"/>
                <w:color w:val="00000A"/>
                <w:kern w:val="2"/>
              </w:rPr>
              <w:t>1</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color w:val="00000A"/>
                <w:kern w:val="2"/>
              </w:rPr>
            </w:pPr>
            <w:r>
              <w:rPr>
                <w:rFonts w:eastAsia="Arial Unicode MS"/>
                <w:b/>
                <w:color w:val="00000A"/>
                <w:kern w:val="2"/>
              </w:rPr>
              <w:t>Максимально допустимая недельная нагрузка</w:t>
            </w:r>
            <w:r>
              <w:rPr>
                <w:rFonts w:eastAsia="Arial Unicode MS"/>
                <w:color w:val="00000A"/>
                <w:kern w:val="2"/>
              </w:rPr>
              <w:t xml:space="preserve"> (при 6-дневной учебной неделе)</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25</w:t>
            </w:r>
          </w:p>
        </w:tc>
      </w:tr>
    </w:tbl>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Pr>
        <w:tabs>
          <w:tab w:val="left" w:pos="5580"/>
        </w:tabs>
        <w:jc w:val="center"/>
        <w:rPr>
          <w:b/>
        </w:rPr>
      </w:pPr>
      <w:r>
        <w:rPr>
          <w:b/>
        </w:rPr>
        <w:lastRenderedPageBreak/>
        <w:t>УЧЕБНЫЙ ПЛАН (недельный)</w:t>
      </w:r>
    </w:p>
    <w:p w:rsidR="00785A73" w:rsidRDefault="00785A73" w:rsidP="00785A73">
      <w:pPr>
        <w:tabs>
          <w:tab w:val="left" w:pos="5580"/>
        </w:tabs>
        <w:jc w:val="center"/>
        <w:rPr>
          <w:b/>
        </w:rPr>
      </w:pPr>
      <w:r>
        <w:rPr>
          <w:b/>
        </w:rPr>
        <w:t>муниципального автономного общеобразовательного учреждения г. Хабаровска</w:t>
      </w:r>
    </w:p>
    <w:p w:rsidR="00785A73" w:rsidRDefault="00785A73" w:rsidP="00785A73">
      <w:pPr>
        <w:tabs>
          <w:tab w:val="left" w:pos="5580"/>
        </w:tabs>
        <w:jc w:val="center"/>
        <w:rPr>
          <w:b/>
        </w:rPr>
      </w:pPr>
      <w:r>
        <w:rPr>
          <w:b/>
        </w:rPr>
        <w:t>«Средняя школа № 66»</w:t>
      </w:r>
    </w:p>
    <w:p w:rsidR="00785A73" w:rsidRDefault="00785A73" w:rsidP="00785A73">
      <w:pPr>
        <w:tabs>
          <w:tab w:val="left" w:pos="5580"/>
        </w:tabs>
        <w:jc w:val="center"/>
        <w:rPr>
          <w:b/>
        </w:rPr>
      </w:pPr>
      <w:r>
        <w:rPr>
          <w:b/>
        </w:rPr>
        <w:t>2019 – 2020 учебный год</w:t>
      </w:r>
    </w:p>
    <w:p w:rsidR="00785A73" w:rsidRDefault="00785A73" w:rsidP="00785A73">
      <w:pPr>
        <w:jc w:val="center"/>
        <w:rPr>
          <w:b/>
        </w:rPr>
      </w:pPr>
      <w:r>
        <w:rPr>
          <w:b/>
          <w:u w:val="single"/>
        </w:rPr>
        <w:t>основного общего образования</w:t>
      </w:r>
      <w:r>
        <w:rPr>
          <w:b/>
        </w:rPr>
        <w:br/>
        <w:t>3А класс</w:t>
      </w:r>
    </w:p>
    <w:p w:rsidR="00785A73" w:rsidRDefault="00785A73" w:rsidP="00785A73">
      <w:pPr>
        <w:jc w:val="center"/>
        <w:rPr>
          <w:b/>
        </w:rPr>
      </w:pPr>
      <w:r>
        <w:rPr>
          <w:b/>
        </w:rPr>
        <w:t>6-дневная неделя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4543"/>
        <w:gridCol w:w="3026"/>
      </w:tblGrid>
      <w:tr w:rsidR="00785A73" w:rsidTr="001309D7">
        <w:trPr>
          <w:trHeight w:val="472"/>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Предметные </w:t>
            </w:r>
            <w:r>
              <w:rPr>
                <w:rFonts w:eastAsia="Arial Unicode MS"/>
                <w:b/>
                <w:color w:val="00000A"/>
                <w:kern w:val="2"/>
              </w:rPr>
              <w:br/>
              <w:t>области</w:t>
            </w:r>
          </w:p>
        </w:tc>
        <w:tc>
          <w:tcPr>
            <w:tcW w:w="4543" w:type="dxa"/>
            <w:tcBorders>
              <w:top w:val="single" w:sz="4" w:space="0" w:color="000000"/>
              <w:left w:val="single" w:sz="4" w:space="0" w:color="000000"/>
              <w:bottom w:val="single" w:sz="4" w:space="0" w:color="000000"/>
              <w:right w:val="single" w:sz="4" w:space="0" w:color="000000"/>
            </w:tcBorders>
          </w:tcPr>
          <w:p w:rsidR="00785A73" w:rsidRDefault="00785A73" w:rsidP="001309D7">
            <w:pPr>
              <w:suppressAutoHyphens/>
              <w:jc w:val="right"/>
              <w:rPr>
                <w:rFonts w:eastAsia="Arial Unicode MS"/>
                <w:b/>
                <w:color w:val="00000A"/>
                <w:kern w:val="2"/>
              </w:rPr>
            </w:pPr>
          </w:p>
          <w:p w:rsidR="00785A73" w:rsidRDefault="00785A73" w:rsidP="001309D7">
            <w:pPr>
              <w:suppressAutoHyphens/>
              <w:jc w:val="center"/>
              <w:rPr>
                <w:rFonts w:eastAsia="Arial Unicode MS"/>
                <w:b/>
                <w:color w:val="00000A"/>
                <w:kern w:val="2"/>
              </w:rPr>
            </w:pPr>
            <w:r>
              <w:rPr>
                <w:rFonts w:eastAsia="Arial Unicode MS"/>
                <w:b/>
                <w:color w:val="00000A"/>
                <w:kern w:val="2"/>
              </w:rPr>
              <w:t>Учебные предметы</w:t>
            </w:r>
          </w:p>
          <w:p w:rsidR="00785A73" w:rsidRDefault="00785A73" w:rsidP="001309D7">
            <w:pPr>
              <w:suppressAutoHyphens/>
              <w:jc w:val="right"/>
              <w:rPr>
                <w:rFonts w:eastAsia="Arial Unicode MS"/>
                <w:b/>
                <w:color w:val="00000A"/>
                <w:kern w:val="2"/>
              </w:rPr>
            </w:pPr>
          </w:p>
        </w:tc>
        <w:tc>
          <w:tcPr>
            <w:tcW w:w="3026" w:type="dxa"/>
            <w:tcBorders>
              <w:top w:val="single" w:sz="4" w:space="0" w:color="000000"/>
              <w:left w:val="single" w:sz="4" w:space="0" w:color="auto"/>
              <w:bottom w:val="single" w:sz="4" w:space="0" w:color="auto"/>
              <w:right w:val="single" w:sz="4" w:space="0" w:color="auto"/>
            </w:tcBorders>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Количество часов </w:t>
            </w:r>
            <w:r>
              <w:rPr>
                <w:rFonts w:eastAsia="Arial Unicode MS"/>
                <w:b/>
                <w:color w:val="00000A"/>
                <w:kern w:val="2"/>
              </w:rPr>
              <w:br/>
              <w:t>в неделю</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i/>
                <w:color w:val="00000A"/>
                <w:kern w:val="2"/>
              </w:rPr>
            </w:pPr>
            <w:r>
              <w:rPr>
                <w:rFonts w:eastAsia="Arial Unicode MS"/>
                <w:b/>
                <w:i/>
                <w:color w:val="00000A"/>
                <w:kern w:val="2"/>
              </w:rPr>
              <w:t>Обязательная часть</w:t>
            </w:r>
          </w:p>
        </w:tc>
        <w:tc>
          <w:tcPr>
            <w:tcW w:w="3026" w:type="dxa"/>
            <w:tcBorders>
              <w:top w:val="single" w:sz="4" w:space="0" w:color="000000"/>
              <w:left w:val="single" w:sz="4" w:space="0" w:color="auto"/>
              <w:bottom w:val="single" w:sz="4" w:space="0" w:color="000000"/>
              <w:right w:val="single" w:sz="4" w:space="0" w:color="auto"/>
            </w:tcBorders>
            <w:vAlign w:val="center"/>
          </w:tcPr>
          <w:p w:rsidR="00785A73" w:rsidRDefault="00785A73" w:rsidP="001309D7">
            <w:pPr>
              <w:suppressAutoHyphens/>
              <w:rPr>
                <w:rFonts w:eastAsia="Arial Unicode MS"/>
                <w:color w:val="00000A"/>
                <w:kern w:val="2"/>
              </w:rPr>
            </w:pPr>
          </w:p>
        </w:tc>
      </w:tr>
      <w:tr w:rsidR="00785A73" w:rsidTr="001309D7">
        <w:trPr>
          <w:trHeight w:val="465"/>
        </w:trPr>
        <w:tc>
          <w:tcPr>
            <w:tcW w:w="2178" w:type="dxa"/>
            <w:vMerge w:val="restart"/>
            <w:tcBorders>
              <w:top w:val="single" w:sz="4" w:space="0" w:color="000000"/>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 и литературное чтение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w:t>
            </w:r>
          </w:p>
        </w:tc>
        <w:tc>
          <w:tcPr>
            <w:tcW w:w="3026" w:type="dxa"/>
            <w:tcBorders>
              <w:top w:val="single" w:sz="4" w:space="0" w:color="000000"/>
              <w:left w:val="single" w:sz="4" w:space="0" w:color="auto"/>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rPr>
          <w:trHeight w:val="557"/>
        </w:trPr>
        <w:tc>
          <w:tcPr>
            <w:tcW w:w="2178" w:type="dxa"/>
            <w:vMerge/>
            <w:tcBorders>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w:t>
            </w:r>
          </w:p>
        </w:tc>
        <w:tc>
          <w:tcPr>
            <w:tcW w:w="3026" w:type="dxa"/>
            <w:tcBorders>
              <w:left w:val="single" w:sz="4" w:space="0" w:color="auto"/>
              <w:bottom w:val="single" w:sz="4" w:space="0" w:color="000000"/>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4</w:t>
            </w:r>
          </w:p>
        </w:tc>
      </w:tr>
      <w:tr w:rsidR="00785A73" w:rsidTr="001309D7">
        <w:trPr>
          <w:trHeight w:val="463"/>
        </w:trPr>
        <w:tc>
          <w:tcPr>
            <w:tcW w:w="2178" w:type="dxa"/>
            <w:vMerge w:val="restart"/>
            <w:tcBorders>
              <w:left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Родной язык и литературное чтение на родном языке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Родной язык (русский язык)</w:t>
            </w:r>
          </w:p>
        </w:tc>
        <w:tc>
          <w:tcPr>
            <w:tcW w:w="3026" w:type="dxa"/>
            <w:tcBorders>
              <w:top w:val="single" w:sz="4" w:space="0" w:color="000000"/>
              <w:left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vMerge/>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 на родном языке</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Иностранный язык</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Иностранный язык (английский)</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p w:rsidR="00785A73" w:rsidRDefault="00785A73" w:rsidP="001309D7">
            <w:pPr>
              <w:suppressAutoHyphens/>
              <w:rPr>
                <w:rFonts w:eastAsia="Arial Unicode MS"/>
                <w:color w:val="00000A"/>
                <w:kern w:val="2"/>
              </w:rPr>
            </w:pPr>
            <w:r>
              <w:rPr>
                <w:rFonts w:eastAsia="Arial Unicode MS"/>
                <w:color w:val="00000A"/>
                <w:kern w:val="2"/>
              </w:rPr>
              <w:t>и информатика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Обществознание и естествознание (окружающий мир)</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Окружающий мир</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rPr>
          <w:trHeight w:val="441"/>
        </w:trPr>
        <w:tc>
          <w:tcPr>
            <w:tcW w:w="2178" w:type="dxa"/>
            <w:vMerge w:val="restart"/>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Искусство</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Музыка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647"/>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Изобразительное искусство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759"/>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Физическая культура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 xml:space="preserve">Физическая культура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3</w:t>
            </w:r>
          </w:p>
        </w:tc>
      </w:tr>
      <w:tr w:rsidR="00785A73" w:rsidTr="001309D7">
        <w:trPr>
          <w:trHeight w:val="437"/>
        </w:trPr>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b/>
                <w:color w:val="00000A"/>
                <w:kern w:val="2"/>
              </w:rPr>
            </w:pPr>
            <w:r>
              <w:rPr>
                <w:rFonts w:eastAsia="Arial Unicode MS"/>
                <w:b/>
                <w:color w:val="00000A"/>
                <w:kern w:val="2"/>
              </w:rPr>
              <w:t>Итого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24</w:t>
            </w:r>
          </w:p>
        </w:tc>
      </w:tr>
      <w:tr w:rsidR="00785A73" w:rsidTr="001309D7">
        <w:trPr>
          <w:trHeight w:val="685"/>
        </w:trPr>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b/>
                <w:color w:val="00000A"/>
                <w:kern w:val="2"/>
              </w:rPr>
            </w:pPr>
            <w:r w:rsidRPr="00412EC6">
              <w:rPr>
                <w:rFonts w:eastAsia="Arial Unicode MS"/>
                <w:b/>
                <w:i/>
                <w:color w:val="00000A"/>
                <w:kern w:val="2"/>
              </w:rPr>
              <w:t>Часть, формируемая участниками</w:t>
            </w:r>
            <w:r>
              <w:rPr>
                <w:rFonts w:eastAsia="Arial Unicode MS"/>
                <w:b/>
                <w:i/>
                <w:color w:val="00000A"/>
                <w:kern w:val="2"/>
              </w:rPr>
              <w:t xml:space="preserve"> </w:t>
            </w:r>
            <w:r w:rsidRPr="00412EC6">
              <w:rPr>
                <w:rFonts w:eastAsia="Arial Unicode MS"/>
                <w:b/>
                <w:i/>
                <w:color w:val="00000A"/>
                <w:kern w:val="2"/>
              </w:rPr>
              <w:t>образовательных отношений</w:t>
            </w:r>
            <w:r>
              <w:rPr>
                <w:rFonts w:eastAsia="Arial Unicode MS"/>
                <w:b/>
                <w:color w:val="00000A"/>
                <w:kern w:val="2"/>
              </w:rPr>
              <w:t xml:space="preserve"> </w:t>
            </w:r>
          </w:p>
          <w:p w:rsidR="00785A73" w:rsidRPr="00412EC6" w:rsidRDefault="00785A73" w:rsidP="001309D7">
            <w:pPr>
              <w:suppressAutoHyphens/>
              <w:rPr>
                <w:rFonts w:eastAsia="Arial Unicode MS"/>
                <w:i/>
                <w:color w:val="00000A"/>
                <w:kern w:val="2"/>
              </w:rPr>
            </w:pPr>
            <w:r w:rsidRPr="00412EC6">
              <w:rPr>
                <w:rFonts w:eastAsia="Arial Unicode MS"/>
                <w:color w:val="00000A"/>
                <w:kern w:val="2"/>
              </w:rPr>
              <w:t>Основы безопасности жизнедеятельности</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Pr="00AB0CFC" w:rsidRDefault="00785A73" w:rsidP="001309D7">
            <w:pPr>
              <w:suppressAutoHyphens/>
              <w:jc w:val="center"/>
              <w:rPr>
                <w:rFonts w:eastAsia="Arial Unicode MS"/>
                <w:color w:val="00000A"/>
                <w:kern w:val="2"/>
              </w:rPr>
            </w:pPr>
          </w:p>
          <w:p w:rsidR="00785A73" w:rsidRPr="00AB0CFC" w:rsidRDefault="00785A73" w:rsidP="001309D7">
            <w:pPr>
              <w:suppressAutoHyphens/>
              <w:jc w:val="center"/>
              <w:rPr>
                <w:rFonts w:eastAsia="Arial Unicode MS"/>
                <w:color w:val="00000A"/>
                <w:kern w:val="2"/>
              </w:rPr>
            </w:pPr>
            <w:r w:rsidRPr="00AB0CFC">
              <w:rPr>
                <w:rFonts w:eastAsia="Arial Unicode MS"/>
                <w:color w:val="00000A"/>
                <w:kern w:val="2"/>
              </w:rPr>
              <w:t>1</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color w:val="00000A"/>
                <w:kern w:val="2"/>
              </w:rPr>
            </w:pPr>
            <w:r>
              <w:rPr>
                <w:rFonts w:eastAsia="Arial Unicode MS"/>
                <w:b/>
                <w:color w:val="00000A"/>
                <w:kern w:val="2"/>
              </w:rPr>
              <w:t>Максимально допустимая недельная нагрузка</w:t>
            </w:r>
            <w:r>
              <w:rPr>
                <w:rFonts w:eastAsia="Arial Unicode MS"/>
                <w:color w:val="00000A"/>
                <w:kern w:val="2"/>
              </w:rPr>
              <w:t xml:space="preserve"> (при 6-дневной учебной неделе)</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25</w:t>
            </w:r>
          </w:p>
        </w:tc>
      </w:tr>
    </w:tbl>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 w:rsidR="00785A73" w:rsidRDefault="00785A73" w:rsidP="00785A73">
      <w:pPr>
        <w:tabs>
          <w:tab w:val="left" w:pos="5580"/>
        </w:tabs>
        <w:jc w:val="center"/>
        <w:rPr>
          <w:b/>
        </w:rPr>
      </w:pPr>
      <w:r>
        <w:rPr>
          <w:b/>
        </w:rPr>
        <w:lastRenderedPageBreak/>
        <w:t>УЧЕБНЫЙ ПЛАН (недельный)</w:t>
      </w:r>
    </w:p>
    <w:p w:rsidR="00785A73" w:rsidRDefault="00785A73" w:rsidP="00785A73">
      <w:pPr>
        <w:tabs>
          <w:tab w:val="left" w:pos="5580"/>
        </w:tabs>
        <w:jc w:val="center"/>
        <w:rPr>
          <w:b/>
        </w:rPr>
      </w:pPr>
      <w:r>
        <w:rPr>
          <w:b/>
        </w:rPr>
        <w:t>муниципального автономного общеобразовательного учреждения г. Хабаровска</w:t>
      </w:r>
    </w:p>
    <w:p w:rsidR="00785A73" w:rsidRDefault="00785A73" w:rsidP="00785A73">
      <w:pPr>
        <w:tabs>
          <w:tab w:val="left" w:pos="5580"/>
        </w:tabs>
        <w:jc w:val="center"/>
        <w:rPr>
          <w:b/>
        </w:rPr>
      </w:pPr>
      <w:r>
        <w:rPr>
          <w:b/>
        </w:rPr>
        <w:t>«Средняя школа № 66»</w:t>
      </w:r>
    </w:p>
    <w:p w:rsidR="00785A73" w:rsidRDefault="00785A73" w:rsidP="00785A73">
      <w:pPr>
        <w:tabs>
          <w:tab w:val="left" w:pos="5580"/>
        </w:tabs>
        <w:jc w:val="center"/>
        <w:rPr>
          <w:b/>
        </w:rPr>
      </w:pPr>
      <w:r>
        <w:rPr>
          <w:b/>
        </w:rPr>
        <w:t>2019 – 2020 учебный год</w:t>
      </w:r>
    </w:p>
    <w:p w:rsidR="00785A73" w:rsidRDefault="00785A73" w:rsidP="00785A73">
      <w:pPr>
        <w:jc w:val="center"/>
        <w:rPr>
          <w:b/>
        </w:rPr>
      </w:pPr>
      <w:r>
        <w:rPr>
          <w:b/>
          <w:u w:val="single"/>
        </w:rPr>
        <w:t>основного общего образования</w:t>
      </w:r>
      <w:r>
        <w:rPr>
          <w:b/>
        </w:rPr>
        <w:br/>
        <w:t>4А класс</w:t>
      </w:r>
    </w:p>
    <w:p w:rsidR="00785A73" w:rsidRDefault="00785A73" w:rsidP="00785A73">
      <w:pPr>
        <w:jc w:val="center"/>
        <w:rPr>
          <w:b/>
        </w:rPr>
      </w:pPr>
      <w:r>
        <w:rPr>
          <w:b/>
        </w:rPr>
        <w:t>6 дневная неделя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4543"/>
        <w:gridCol w:w="3026"/>
      </w:tblGrid>
      <w:tr w:rsidR="00785A73" w:rsidTr="001309D7">
        <w:trPr>
          <w:trHeight w:val="472"/>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Предметные </w:t>
            </w:r>
            <w:r>
              <w:rPr>
                <w:rFonts w:eastAsia="Arial Unicode MS"/>
                <w:b/>
                <w:color w:val="00000A"/>
                <w:kern w:val="2"/>
              </w:rPr>
              <w:br/>
              <w:t>области</w:t>
            </w:r>
          </w:p>
        </w:tc>
        <w:tc>
          <w:tcPr>
            <w:tcW w:w="4543" w:type="dxa"/>
            <w:tcBorders>
              <w:top w:val="single" w:sz="4" w:space="0" w:color="000000"/>
              <w:left w:val="single" w:sz="4" w:space="0" w:color="000000"/>
              <w:bottom w:val="single" w:sz="4" w:space="0" w:color="000000"/>
              <w:right w:val="single" w:sz="4" w:space="0" w:color="000000"/>
            </w:tcBorders>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 </w:t>
            </w:r>
          </w:p>
          <w:p w:rsidR="00785A73" w:rsidRDefault="00785A73" w:rsidP="001309D7">
            <w:pPr>
              <w:suppressAutoHyphens/>
              <w:jc w:val="center"/>
              <w:rPr>
                <w:rFonts w:eastAsia="Arial Unicode MS"/>
                <w:b/>
                <w:color w:val="00000A"/>
                <w:kern w:val="2"/>
              </w:rPr>
            </w:pPr>
            <w:r>
              <w:rPr>
                <w:rFonts w:eastAsia="Arial Unicode MS"/>
                <w:b/>
                <w:color w:val="00000A"/>
                <w:kern w:val="2"/>
              </w:rPr>
              <w:t>Учебные предметы</w:t>
            </w:r>
          </w:p>
          <w:p w:rsidR="00785A73" w:rsidRDefault="00785A73" w:rsidP="001309D7">
            <w:pPr>
              <w:suppressAutoHyphens/>
              <w:jc w:val="right"/>
              <w:rPr>
                <w:rFonts w:eastAsia="Arial Unicode MS"/>
                <w:b/>
                <w:color w:val="00000A"/>
                <w:kern w:val="2"/>
              </w:rPr>
            </w:pPr>
          </w:p>
        </w:tc>
        <w:tc>
          <w:tcPr>
            <w:tcW w:w="3026" w:type="dxa"/>
            <w:tcBorders>
              <w:top w:val="single" w:sz="4" w:space="0" w:color="000000"/>
              <w:left w:val="single" w:sz="4" w:space="0" w:color="auto"/>
              <w:bottom w:val="single" w:sz="4" w:space="0" w:color="auto"/>
              <w:right w:val="single" w:sz="4" w:space="0" w:color="auto"/>
            </w:tcBorders>
            <w:hideMark/>
          </w:tcPr>
          <w:p w:rsidR="00785A73" w:rsidRDefault="00785A73" w:rsidP="001309D7">
            <w:pPr>
              <w:suppressAutoHyphens/>
              <w:jc w:val="center"/>
              <w:rPr>
                <w:rFonts w:eastAsia="Arial Unicode MS"/>
                <w:b/>
                <w:color w:val="00000A"/>
                <w:kern w:val="2"/>
              </w:rPr>
            </w:pPr>
            <w:r>
              <w:rPr>
                <w:rFonts w:eastAsia="Arial Unicode MS"/>
                <w:b/>
                <w:color w:val="00000A"/>
                <w:kern w:val="2"/>
              </w:rPr>
              <w:t xml:space="preserve">Количество часов </w:t>
            </w:r>
            <w:r>
              <w:rPr>
                <w:rFonts w:eastAsia="Arial Unicode MS"/>
                <w:b/>
                <w:color w:val="00000A"/>
                <w:kern w:val="2"/>
              </w:rPr>
              <w:br/>
              <w:t>в неделю</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i/>
                <w:color w:val="00000A"/>
                <w:kern w:val="2"/>
              </w:rPr>
            </w:pPr>
            <w:r>
              <w:rPr>
                <w:rFonts w:eastAsia="Arial Unicode MS"/>
                <w:b/>
                <w:i/>
                <w:color w:val="00000A"/>
                <w:kern w:val="2"/>
              </w:rPr>
              <w:t>Обязательная часть</w:t>
            </w:r>
          </w:p>
        </w:tc>
        <w:tc>
          <w:tcPr>
            <w:tcW w:w="3026" w:type="dxa"/>
            <w:tcBorders>
              <w:top w:val="single" w:sz="4" w:space="0" w:color="000000"/>
              <w:left w:val="single" w:sz="4" w:space="0" w:color="auto"/>
              <w:bottom w:val="single" w:sz="4" w:space="0" w:color="000000"/>
              <w:right w:val="single" w:sz="4" w:space="0" w:color="auto"/>
            </w:tcBorders>
            <w:vAlign w:val="center"/>
          </w:tcPr>
          <w:p w:rsidR="00785A73" w:rsidRDefault="00785A73" w:rsidP="001309D7">
            <w:pPr>
              <w:suppressAutoHyphens/>
              <w:rPr>
                <w:rFonts w:eastAsia="Arial Unicode MS"/>
                <w:color w:val="00000A"/>
                <w:kern w:val="2"/>
              </w:rPr>
            </w:pPr>
          </w:p>
        </w:tc>
      </w:tr>
      <w:tr w:rsidR="00785A73" w:rsidTr="001309D7">
        <w:trPr>
          <w:trHeight w:val="465"/>
        </w:trPr>
        <w:tc>
          <w:tcPr>
            <w:tcW w:w="2178" w:type="dxa"/>
            <w:vMerge w:val="restart"/>
            <w:tcBorders>
              <w:top w:val="single" w:sz="4" w:space="0" w:color="000000"/>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 и литературное чтение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Русский язык</w:t>
            </w:r>
          </w:p>
        </w:tc>
        <w:tc>
          <w:tcPr>
            <w:tcW w:w="3026" w:type="dxa"/>
            <w:tcBorders>
              <w:top w:val="single" w:sz="4" w:space="0" w:color="000000"/>
              <w:left w:val="single" w:sz="4" w:space="0" w:color="auto"/>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rPr>
          <w:trHeight w:val="557"/>
        </w:trPr>
        <w:tc>
          <w:tcPr>
            <w:tcW w:w="2178" w:type="dxa"/>
            <w:vMerge/>
            <w:tcBorders>
              <w:left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w:t>
            </w:r>
          </w:p>
        </w:tc>
        <w:tc>
          <w:tcPr>
            <w:tcW w:w="3026" w:type="dxa"/>
            <w:tcBorders>
              <w:left w:val="single" w:sz="4" w:space="0" w:color="auto"/>
              <w:bottom w:val="single" w:sz="4" w:space="0" w:color="000000"/>
              <w:right w:val="single" w:sz="4" w:space="0" w:color="auto"/>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4</w:t>
            </w:r>
          </w:p>
        </w:tc>
      </w:tr>
      <w:tr w:rsidR="00785A73" w:rsidTr="001309D7">
        <w:trPr>
          <w:trHeight w:val="463"/>
        </w:trPr>
        <w:tc>
          <w:tcPr>
            <w:tcW w:w="2178" w:type="dxa"/>
            <w:vMerge w:val="restart"/>
            <w:tcBorders>
              <w:left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Родной язык и литературное чтение на родном языке</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Родной язык (русский язык)</w:t>
            </w:r>
          </w:p>
        </w:tc>
        <w:tc>
          <w:tcPr>
            <w:tcW w:w="3026" w:type="dxa"/>
            <w:tcBorders>
              <w:top w:val="single" w:sz="4" w:space="0" w:color="000000"/>
              <w:left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vMerge/>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Литературное чтение на родном языке</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w:t>
            </w:r>
          </w:p>
        </w:tc>
      </w:tr>
      <w:tr w:rsidR="00785A73" w:rsidTr="001309D7">
        <w:trPr>
          <w:trHeight w:val="595"/>
        </w:trPr>
        <w:tc>
          <w:tcPr>
            <w:tcW w:w="2178" w:type="dxa"/>
            <w:tcBorders>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r>
              <w:rPr>
                <w:rFonts w:eastAsia="Arial Unicode MS"/>
                <w:color w:val="00000A"/>
                <w:kern w:val="2"/>
              </w:rPr>
              <w:t>Иностранный язык</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Иностранный язык (английский)</w:t>
            </w:r>
          </w:p>
        </w:tc>
        <w:tc>
          <w:tcPr>
            <w:tcW w:w="3026" w:type="dxa"/>
            <w:tcBorders>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p w:rsidR="00785A73" w:rsidRDefault="00785A73" w:rsidP="001309D7">
            <w:pPr>
              <w:suppressAutoHyphens/>
              <w:rPr>
                <w:rFonts w:eastAsia="Arial Unicode MS"/>
                <w:color w:val="00000A"/>
                <w:kern w:val="2"/>
              </w:rPr>
            </w:pPr>
            <w:r>
              <w:rPr>
                <w:rFonts w:eastAsia="Arial Unicode MS"/>
                <w:color w:val="00000A"/>
                <w:kern w:val="2"/>
              </w:rPr>
              <w:t>и информатика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Математика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5</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Обществознание и естествознание (окружающий мир)</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Окружающий мир</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2</w:t>
            </w:r>
          </w:p>
        </w:tc>
      </w:tr>
      <w:tr w:rsidR="00785A73" w:rsidTr="001309D7">
        <w:trPr>
          <w:trHeight w:val="441"/>
        </w:trPr>
        <w:tc>
          <w:tcPr>
            <w:tcW w:w="2178" w:type="dxa"/>
            <w:vMerge w:val="restart"/>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Искусство</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Музыка</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647"/>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rPr>
                <w:rFonts w:eastAsia="Arial Unicode MS"/>
                <w:color w:val="00000A"/>
                <w:kern w:val="2"/>
              </w:rPr>
            </w:pP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Изобразительное искусство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Технология</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1</w:t>
            </w:r>
          </w:p>
        </w:tc>
      </w:tr>
      <w:tr w:rsidR="00785A73" w:rsidTr="001309D7">
        <w:trPr>
          <w:trHeight w:val="759"/>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Физическая культура</w:t>
            </w:r>
          </w:p>
        </w:tc>
        <w:tc>
          <w:tcPr>
            <w:tcW w:w="4543"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color w:val="00000A"/>
                <w:kern w:val="2"/>
              </w:rPr>
            </w:pPr>
            <w:r>
              <w:rPr>
                <w:rFonts w:eastAsia="Arial Unicode MS"/>
                <w:color w:val="00000A"/>
                <w:kern w:val="2"/>
              </w:rPr>
              <w:t xml:space="preserve">Физическая культура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color w:val="00000A"/>
                <w:kern w:val="2"/>
              </w:rPr>
            </w:pPr>
            <w:r>
              <w:rPr>
                <w:rFonts w:eastAsia="Arial Unicode MS"/>
                <w:color w:val="00000A"/>
                <w:kern w:val="2"/>
              </w:rPr>
              <w:t>3</w:t>
            </w:r>
          </w:p>
        </w:tc>
      </w:tr>
      <w:tr w:rsidR="00785A73" w:rsidTr="001309D7">
        <w:trPr>
          <w:trHeight w:val="437"/>
        </w:trPr>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b/>
                <w:color w:val="00000A"/>
                <w:kern w:val="2"/>
              </w:rPr>
            </w:pPr>
            <w:r>
              <w:rPr>
                <w:rFonts w:eastAsia="Arial Unicode MS"/>
                <w:b/>
                <w:color w:val="00000A"/>
                <w:kern w:val="2"/>
              </w:rPr>
              <w:t>Итого</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24</w:t>
            </w:r>
          </w:p>
        </w:tc>
      </w:tr>
      <w:tr w:rsidR="00785A73" w:rsidTr="001309D7">
        <w:trPr>
          <w:trHeight w:val="685"/>
        </w:trPr>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rPr>
                <w:rFonts w:eastAsia="Arial Unicode MS"/>
                <w:b/>
                <w:color w:val="00000A"/>
                <w:kern w:val="2"/>
              </w:rPr>
            </w:pPr>
            <w:r w:rsidRPr="00412EC6">
              <w:rPr>
                <w:rFonts w:eastAsia="Arial Unicode MS"/>
                <w:b/>
                <w:i/>
                <w:color w:val="00000A"/>
                <w:kern w:val="2"/>
              </w:rPr>
              <w:t>Часть, формируемая участниками</w:t>
            </w:r>
            <w:r>
              <w:rPr>
                <w:rFonts w:eastAsia="Arial Unicode MS"/>
                <w:b/>
                <w:i/>
                <w:color w:val="00000A"/>
                <w:kern w:val="2"/>
              </w:rPr>
              <w:t xml:space="preserve"> </w:t>
            </w:r>
            <w:r w:rsidRPr="00412EC6">
              <w:rPr>
                <w:rFonts w:eastAsia="Arial Unicode MS"/>
                <w:b/>
                <w:i/>
                <w:color w:val="00000A"/>
                <w:kern w:val="2"/>
              </w:rPr>
              <w:t>образовательных отношений</w:t>
            </w:r>
            <w:r>
              <w:rPr>
                <w:rFonts w:eastAsia="Arial Unicode MS"/>
                <w:b/>
                <w:color w:val="00000A"/>
                <w:kern w:val="2"/>
              </w:rPr>
              <w:t xml:space="preserve"> </w:t>
            </w:r>
          </w:p>
          <w:p w:rsidR="00785A73" w:rsidRPr="00412EC6" w:rsidRDefault="00785A73" w:rsidP="001309D7">
            <w:pPr>
              <w:suppressAutoHyphens/>
              <w:rPr>
                <w:rFonts w:eastAsia="Arial Unicode MS"/>
                <w:i/>
                <w:color w:val="00000A"/>
                <w:kern w:val="2"/>
              </w:rPr>
            </w:pPr>
            <w:r w:rsidRPr="00412EC6">
              <w:rPr>
                <w:rFonts w:eastAsia="Arial Unicode MS"/>
                <w:color w:val="00000A"/>
                <w:kern w:val="2"/>
              </w:rPr>
              <w:t>Основы безопасности жизнедеятельности</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Pr="00AB0CFC" w:rsidRDefault="00785A73" w:rsidP="001309D7">
            <w:pPr>
              <w:suppressAutoHyphens/>
              <w:jc w:val="center"/>
              <w:rPr>
                <w:rFonts w:eastAsia="Arial Unicode MS"/>
                <w:color w:val="00000A"/>
                <w:kern w:val="2"/>
              </w:rPr>
            </w:pPr>
          </w:p>
          <w:p w:rsidR="00785A73" w:rsidRPr="00AB0CFC" w:rsidRDefault="00785A73" w:rsidP="001309D7">
            <w:pPr>
              <w:suppressAutoHyphens/>
              <w:jc w:val="center"/>
              <w:rPr>
                <w:rFonts w:eastAsia="Arial Unicode MS"/>
                <w:color w:val="00000A"/>
                <w:kern w:val="2"/>
              </w:rPr>
            </w:pPr>
            <w:r w:rsidRPr="00AB0CFC">
              <w:rPr>
                <w:rFonts w:eastAsia="Arial Unicode MS"/>
                <w:color w:val="00000A"/>
                <w:kern w:val="2"/>
              </w:rPr>
              <w:t>1</w:t>
            </w:r>
          </w:p>
        </w:tc>
      </w:tr>
      <w:tr w:rsidR="00785A73" w:rsidTr="001309D7">
        <w:tc>
          <w:tcPr>
            <w:tcW w:w="6721" w:type="dxa"/>
            <w:gridSpan w:val="2"/>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both"/>
              <w:rPr>
                <w:rFonts w:eastAsia="Arial Unicode MS"/>
                <w:color w:val="00000A"/>
                <w:kern w:val="2"/>
              </w:rPr>
            </w:pPr>
            <w:r>
              <w:rPr>
                <w:rFonts w:eastAsia="Arial Unicode MS"/>
                <w:b/>
                <w:color w:val="00000A"/>
                <w:kern w:val="2"/>
              </w:rPr>
              <w:t>Максимально допустимая недельная нагрузка</w:t>
            </w:r>
            <w:r>
              <w:rPr>
                <w:rFonts w:eastAsia="Arial Unicode MS"/>
                <w:color w:val="00000A"/>
                <w:kern w:val="2"/>
              </w:rPr>
              <w:t xml:space="preserve"> (при 6-дневной учебной неделе)</w:t>
            </w:r>
          </w:p>
        </w:tc>
        <w:tc>
          <w:tcPr>
            <w:tcW w:w="3026" w:type="dxa"/>
            <w:tcBorders>
              <w:top w:val="single" w:sz="4" w:space="0" w:color="000000"/>
              <w:left w:val="single" w:sz="4" w:space="0" w:color="000000"/>
              <w:bottom w:val="single" w:sz="4" w:space="0" w:color="000000"/>
              <w:right w:val="single" w:sz="4" w:space="0" w:color="000000"/>
            </w:tcBorders>
            <w:vAlign w:val="center"/>
            <w:hideMark/>
          </w:tcPr>
          <w:p w:rsidR="00785A73" w:rsidRDefault="00785A73" w:rsidP="001309D7">
            <w:pPr>
              <w:suppressAutoHyphens/>
              <w:jc w:val="center"/>
              <w:rPr>
                <w:rFonts w:eastAsia="Arial Unicode MS"/>
                <w:b/>
                <w:color w:val="00000A"/>
                <w:kern w:val="2"/>
              </w:rPr>
            </w:pPr>
            <w:r>
              <w:rPr>
                <w:rFonts w:eastAsia="Arial Unicode MS"/>
                <w:b/>
                <w:color w:val="00000A"/>
                <w:kern w:val="2"/>
              </w:rPr>
              <w:t>25</w:t>
            </w:r>
          </w:p>
        </w:tc>
      </w:tr>
    </w:tbl>
    <w:p w:rsidR="00785A73" w:rsidRDefault="00785A73" w:rsidP="00785A73"/>
    <w:p w:rsidR="00785A73" w:rsidRDefault="00785A73" w:rsidP="00785A73"/>
    <w:p w:rsidR="00785A73" w:rsidRDefault="00785A73" w:rsidP="00785A73"/>
    <w:p w:rsidR="00785A73" w:rsidRDefault="00785A73" w:rsidP="006B4EFA">
      <w:pPr>
        <w:autoSpaceDE w:val="0"/>
        <w:autoSpaceDN w:val="0"/>
        <w:adjustRightInd w:val="0"/>
        <w:spacing w:line="288" w:lineRule="auto"/>
        <w:jc w:val="both"/>
      </w:pPr>
      <w:bookmarkStart w:id="1" w:name="_GoBack"/>
      <w:bookmarkEnd w:id="1"/>
    </w:p>
    <w:sectPr w:rsidR="00785A73" w:rsidSect="006A2D5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E2" w:rsidRDefault="00820EE2" w:rsidP="00D95FCC">
      <w:r>
        <w:separator/>
      </w:r>
    </w:p>
  </w:endnote>
  <w:endnote w:type="continuationSeparator" w:id="0">
    <w:p w:rsidR="00820EE2" w:rsidRDefault="00820EE2" w:rsidP="00D9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NewtonCSanPin-Italic">
    <w:altName w:val="Calibri"/>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648687"/>
      <w:docPartObj>
        <w:docPartGallery w:val="Page Numbers (Bottom of Page)"/>
        <w:docPartUnique/>
      </w:docPartObj>
    </w:sdtPr>
    <w:sdtContent>
      <w:p w:rsidR="00785A73" w:rsidRDefault="00785A73">
        <w:pPr>
          <w:pStyle w:val="ad"/>
          <w:jc w:val="right"/>
        </w:pPr>
        <w:r>
          <w:fldChar w:fldCharType="begin"/>
        </w:r>
        <w:r>
          <w:instrText>PAGE   \* MERGEFORMAT</w:instrText>
        </w:r>
        <w:r>
          <w:fldChar w:fldCharType="separate"/>
        </w:r>
        <w:r>
          <w:t>2</w:t>
        </w:r>
        <w:r>
          <w:fldChar w:fldCharType="end"/>
        </w:r>
      </w:p>
    </w:sdtContent>
  </w:sdt>
  <w:p w:rsidR="006A2D54" w:rsidRDefault="006A2D5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E2" w:rsidRDefault="00820EE2" w:rsidP="00D95FCC">
      <w:r>
        <w:separator/>
      </w:r>
    </w:p>
  </w:footnote>
  <w:footnote w:type="continuationSeparator" w:id="0">
    <w:p w:rsidR="00820EE2" w:rsidRDefault="00820EE2" w:rsidP="00D95FCC">
      <w:r>
        <w:continuationSeparator/>
      </w:r>
    </w:p>
  </w:footnote>
  <w:footnote w:id="1">
    <w:p w:rsidR="00D95FCC" w:rsidRDefault="00D95FCC" w:rsidP="00D95FCC">
      <w:pPr>
        <w:autoSpaceDE w:val="0"/>
        <w:autoSpaceDN w:val="0"/>
        <w:adjustRightInd w:val="0"/>
        <w:rPr>
          <w:color w:val="000000"/>
          <w:sz w:val="20"/>
          <w:szCs w:val="20"/>
        </w:rPr>
      </w:pPr>
      <w:r>
        <w:rPr>
          <w:rStyle w:val="af3"/>
        </w:rPr>
        <w:footnoteRef/>
      </w:r>
      <w:r>
        <w:t xml:space="preserve"> </w:t>
      </w:r>
      <w:r>
        <w:rPr>
          <w:b/>
          <w:bCs/>
          <w:sz w:val="20"/>
          <w:szCs w:val="20"/>
        </w:rPr>
        <w:t xml:space="preserve">Оценка </w:t>
      </w:r>
      <w:r>
        <w:rPr>
          <w:sz w:val="20"/>
          <w:szCs w:val="20"/>
        </w:rPr>
        <w:t>достижения планируемых результатов в начальной школе. Система заданий. В 2 ч. Ч. 1 / [М. Ю. Демидова, С. В. Иванов, О. А. Карабанова и др.]; под ред. Г. С. Ковалевой, О. Б. Логиновой. — М.: Просвещение, 2009г. (Стандарты второго поколения).</w:t>
      </w:r>
    </w:p>
  </w:footnote>
  <w:footnote w:id="2">
    <w:p w:rsidR="00D95FCC" w:rsidRDefault="00D95FCC" w:rsidP="00D95FCC">
      <w:pPr>
        <w:pStyle w:val="af1"/>
      </w:pPr>
      <w:r>
        <w:rPr>
          <w:rStyle w:val="af3"/>
        </w:rPr>
        <w:footnoteRef/>
      </w:r>
      <w:r>
        <w:t xml:space="preserve"> Сборник «Программы общеобразовательных учреждений. Начальная школа. 1-4 классы. Учебно-методический комплект «Планета знаний» – М.: АСТ: </w:t>
      </w:r>
      <w:r>
        <w:t>Астрель; 2010,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5F76C5"/>
    <w:multiLevelType w:val="multilevel"/>
    <w:tmpl w:val="7C6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95C66"/>
    <w:multiLevelType w:val="multilevel"/>
    <w:tmpl w:val="F902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C823754"/>
    <w:multiLevelType w:val="hybridMultilevel"/>
    <w:tmpl w:val="48BE0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510D5"/>
    <w:multiLevelType w:val="hybridMultilevel"/>
    <w:tmpl w:val="C36ED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E40F6"/>
    <w:multiLevelType w:val="hybridMultilevel"/>
    <w:tmpl w:val="5814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035A0"/>
    <w:multiLevelType w:val="hybridMultilevel"/>
    <w:tmpl w:val="D060A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20229F"/>
    <w:multiLevelType w:val="hybridMultilevel"/>
    <w:tmpl w:val="CC44F3A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B5A31"/>
    <w:multiLevelType w:val="hybridMultilevel"/>
    <w:tmpl w:val="0A8A9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4336E8"/>
    <w:multiLevelType w:val="hybridMultilevel"/>
    <w:tmpl w:val="EB28017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142DF1"/>
    <w:multiLevelType w:val="multilevel"/>
    <w:tmpl w:val="4EAC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CF4BD6"/>
    <w:multiLevelType w:val="hybridMultilevel"/>
    <w:tmpl w:val="D3DE6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B1C425C"/>
    <w:multiLevelType w:val="hybridMultilevel"/>
    <w:tmpl w:val="710E97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4"/>
  </w:num>
  <w:num w:numId="3">
    <w:abstractNumId w:val="38"/>
  </w:num>
  <w:num w:numId="4">
    <w:abstractNumId w:val="25"/>
  </w:num>
  <w:num w:numId="5">
    <w:abstractNumId w:val="1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8"/>
  </w:num>
  <w:num w:numId="19">
    <w:abstractNumId w:val="23"/>
  </w:num>
  <w:num w:numId="20">
    <w:abstractNumId w:val="16"/>
  </w:num>
  <w:num w:numId="21">
    <w:abstractNumId w:val="7"/>
  </w:num>
  <w:num w:numId="22">
    <w:abstractNumId w:val="21"/>
  </w:num>
  <w:num w:numId="23">
    <w:abstractNumId w:val="39"/>
  </w:num>
  <w:num w:numId="24">
    <w:abstractNumId w:val="42"/>
  </w:num>
  <w:num w:numId="25">
    <w:abstractNumId w:val="26"/>
  </w:num>
  <w:num w:numId="26">
    <w:abstractNumId w:val="37"/>
  </w:num>
  <w:num w:numId="27">
    <w:abstractNumId w:val="5"/>
  </w:num>
  <w:num w:numId="28">
    <w:abstractNumId w:val="11"/>
  </w:num>
  <w:num w:numId="29">
    <w:abstractNumId w:val="0"/>
  </w:num>
  <w:num w:numId="30">
    <w:abstractNumId w:val="13"/>
  </w:num>
  <w:num w:numId="31">
    <w:abstractNumId w:val="34"/>
  </w:num>
  <w:num w:numId="32">
    <w:abstractNumId w:val="44"/>
  </w:num>
  <w:num w:numId="33">
    <w:abstractNumId w:val="41"/>
  </w:num>
  <w:num w:numId="34">
    <w:abstractNumId w:val="29"/>
  </w:num>
  <w:num w:numId="35">
    <w:abstractNumId w:val="15"/>
  </w:num>
  <w:num w:numId="36">
    <w:abstractNumId w:val="40"/>
  </w:num>
  <w:num w:numId="37">
    <w:abstractNumId w:val="31"/>
  </w:num>
  <w:num w:numId="38">
    <w:abstractNumId w:val="4"/>
  </w:num>
  <w:num w:numId="39">
    <w:abstractNumId w:val="28"/>
  </w:num>
  <w:num w:numId="40">
    <w:abstractNumId w:val="22"/>
  </w:num>
  <w:num w:numId="41">
    <w:abstractNumId w:val="33"/>
  </w:num>
  <w:num w:numId="42">
    <w:abstractNumId w:val="45"/>
  </w:num>
  <w:num w:numId="43">
    <w:abstractNumId w:val="35"/>
  </w:num>
  <w:num w:numId="44">
    <w:abstractNumId w:val="30"/>
  </w:num>
  <w:num w:numId="45">
    <w:abstractNumId w:val="27"/>
  </w:num>
  <w:num w:numId="46">
    <w:abstractNumId w:val="3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CD"/>
    <w:rsid w:val="0001484D"/>
    <w:rsid w:val="00043BBF"/>
    <w:rsid w:val="00120D2B"/>
    <w:rsid w:val="002A5032"/>
    <w:rsid w:val="003205E2"/>
    <w:rsid w:val="00535881"/>
    <w:rsid w:val="00572FAD"/>
    <w:rsid w:val="00652F3D"/>
    <w:rsid w:val="006A2D54"/>
    <w:rsid w:val="006B154D"/>
    <w:rsid w:val="006B4EFA"/>
    <w:rsid w:val="00785A73"/>
    <w:rsid w:val="007A5573"/>
    <w:rsid w:val="008020F9"/>
    <w:rsid w:val="00820EE2"/>
    <w:rsid w:val="008B5E07"/>
    <w:rsid w:val="0090493A"/>
    <w:rsid w:val="00960143"/>
    <w:rsid w:val="00A73433"/>
    <w:rsid w:val="00A747DF"/>
    <w:rsid w:val="00AE70E2"/>
    <w:rsid w:val="00AF733F"/>
    <w:rsid w:val="00B110DC"/>
    <w:rsid w:val="00B36061"/>
    <w:rsid w:val="00B61931"/>
    <w:rsid w:val="00C0114E"/>
    <w:rsid w:val="00C31D12"/>
    <w:rsid w:val="00C66BE6"/>
    <w:rsid w:val="00CC22DB"/>
    <w:rsid w:val="00D421C9"/>
    <w:rsid w:val="00D95FCC"/>
    <w:rsid w:val="00DF0DCD"/>
    <w:rsid w:val="00E4035E"/>
    <w:rsid w:val="00EB6C39"/>
    <w:rsid w:val="00F70377"/>
    <w:rsid w:val="00FD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F42B82"/>
  <w15:docId w15:val="{B143C901-9492-4D92-95EA-C2743E2B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27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5FCC"/>
    <w:pPr>
      <w:keepNext/>
      <w:spacing w:before="240" w:after="60"/>
      <w:outlineLvl w:val="0"/>
    </w:pPr>
    <w:rPr>
      <w:rFonts w:ascii="Arial" w:hAnsi="Arial" w:cs="Arial"/>
      <w:b/>
      <w:bCs/>
      <w:kern w:val="32"/>
      <w:sz w:val="32"/>
      <w:szCs w:val="32"/>
    </w:rPr>
  </w:style>
  <w:style w:type="paragraph" w:styleId="2">
    <w:name w:val="heading 2"/>
    <w:basedOn w:val="a"/>
    <w:link w:val="20"/>
    <w:qFormat/>
    <w:rsid w:val="00FD2773"/>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C011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95F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2773"/>
    <w:rPr>
      <w:rFonts w:ascii="Times New Roman" w:eastAsia="Times New Roman" w:hAnsi="Times New Roman" w:cs="Times New Roman"/>
      <w:b/>
      <w:bCs/>
      <w:sz w:val="36"/>
      <w:szCs w:val="36"/>
      <w:lang w:eastAsia="ru-RU"/>
    </w:rPr>
  </w:style>
  <w:style w:type="paragraph" w:styleId="a3">
    <w:name w:val="Normal (Web)"/>
    <w:basedOn w:val="a"/>
    <w:rsid w:val="00FD2773"/>
    <w:pPr>
      <w:spacing w:before="100" w:beforeAutospacing="1" w:after="100" w:afterAutospacing="1"/>
    </w:pPr>
  </w:style>
  <w:style w:type="character" w:styleId="a4">
    <w:name w:val="Strong"/>
    <w:qFormat/>
    <w:rsid w:val="00FD2773"/>
    <w:rPr>
      <w:b/>
      <w:bCs/>
    </w:rPr>
  </w:style>
  <w:style w:type="character" w:styleId="a5">
    <w:name w:val="Hyperlink"/>
    <w:rsid w:val="00FD2773"/>
    <w:rPr>
      <w:color w:val="0000FF"/>
      <w:u w:val="single"/>
    </w:rPr>
  </w:style>
  <w:style w:type="paragraph" w:styleId="21">
    <w:name w:val="Body Text Indent 2"/>
    <w:basedOn w:val="a"/>
    <w:link w:val="22"/>
    <w:rsid w:val="00FD2773"/>
    <w:pPr>
      <w:ind w:left="567"/>
      <w:jc w:val="center"/>
    </w:pPr>
    <w:rPr>
      <w:b/>
      <w:szCs w:val="20"/>
    </w:rPr>
  </w:style>
  <w:style w:type="character" w:customStyle="1" w:styleId="22">
    <w:name w:val="Основной текст с отступом 2 Знак"/>
    <w:basedOn w:val="a0"/>
    <w:link w:val="21"/>
    <w:rsid w:val="00FD2773"/>
    <w:rPr>
      <w:rFonts w:ascii="Times New Roman" w:eastAsia="Times New Roman" w:hAnsi="Times New Roman" w:cs="Times New Roman"/>
      <w:b/>
      <w:sz w:val="24"/>
      <w:szCs w:val="20"/>
      <w:lang w:eastAsia="ru-RU"/>
    </w:rPr>
  </w:style>
  <w:style w:type="paragraph" w:styleId="23">
    <w:name w:val="Body Text 2"/>
    <w:basedOn w:val="a"/>
    <w:link w:val="24"/>
    <w:rsid w:val="00FD2773"/>
    <w:pPr>
      <w:spacing w:after="120" w:line="480" w:lineRule="auto"/>
    </w:pPr>
  </w:style>
  <w:style w:type="character" w:customStyle="1" w:styleId="24">
    <w:name w:val="Основной текст 2 Знак"/>
    <w:basedOn w:val="a0"/>
    <w:link w:val="23"/>
    <w:rsid w:val="00FD2773"/>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FD2773"/>
    <w:pPr>
      <w:spacing w:after="0" w:line="240" w:lineRule="auto"/>
      <w:ind w:firstLine="709"/>
    </w:pPr>
    <w:rPr>
      <w:rFonts w:ascii="Times New Roman" w:eastAsia="Times New Roman" w:hAnsi="Times New Roman" w:cs="Times New Roman"/>
      <w:sz w:val="28"/>
      <w:lang w:eastAsia="ru-RU"/>
    </w:rPr>
  </w:style>
  <w:style w:type="paragraph" w:styleId="a6">
    <w:name w:val="Block Text"/>
    <w:basedOn w:val="a"/>
    <w:rsid w:val="00FD2773"/>
    <w:pPr>
      <w:tabs>
        <w:tab w:val="left" w:pos="6804"/>
      </w:tabs>
      <w:spacing w:line="360" w:lineRule="auto"/>
      <w:ind w:left="567" w:right="1502"/>
      <w:jc w:val="both"/>
    </w:pPr>
    <w:rPr>
      <w:sz w:val="20"/>
      <w:szCs w:val="20"/>
    </w:rPr>
  </w:style>
  <w:style w:type="paragraph" w:customStyle="1" w:styleId="12">
    <w:name w:val="Заголовок1"/>
    <w:basedOn w:val="a"/>
    <w:next w:val="a7"/>
    <w:rsid w:val="00FD2773"/>
    <w:pPr>
      <w:keepNext/>
      <w:widowControl w:val="0"/>
      <w:suppressAutoHyphens/>
      <w:spacing w:before="240" w:after="120"/>
    </w:pPr>
    <w:rPr>
      <w:rFonts w:ascii="Arial" w:eastAsia="SimSun" w:hAnsi="Arial" w:cs="Tahoma"/>
      <w:kern w:val="1"/>
      <w:sz w:val="28"/>
      <w:szCs w:val="28"/>
      <w:lang w:eastAsia="hi-IN" w:bidi="hi-IN"/>
    </w:rPr>
  </w:style>
  <w:style w:type="paragraph" w:styleId="13">
    <w:name w:val="toc 1"/>
    <w:basedOn w:val="a"/>
    <w:next w:val="a"/>
    <w:autoRedefine/>
    <w:uiPriority w:val="39"/>
    <w:unhideWhenUsed/>
    <w:rsid w:val="00FD2773"/>
    <w:pPr>
      <w:suppressAutoHyphens/>
      <w:spacing w:after="200" w:line="276" w:lineRule="auto"/>
    </w:pPr>
    <w:rPr>
      <w:rFonts w:ascii="Calibri" w:eastAsia="Arial Unicode MS" w:hAnsi="Calibri" w:cs="Calibri"/>
      <w:color w:val="00000A"/>
      <w:kern w:val="1"/>
      <w:sz w:val="22"/>
      <w:szCs w:val="22"/>
      <w:lang w:eastAsia="en-US"/>
    </w:rPr>
  </w:style>
  <w:style w:type="paragraph" w:styleId="3">
    <w:name w:val="toc 3"/>
    <w:basedOn w:val="a"/>
    <w:next w:val="a"/>
    <w:autoRedefine/>
    <w:uiPriority w:val="39"/>
    <w:unhideWhenUsed/>
    <w:rsid w:val="00FD2773"/>
    <w:pPr>
      <w:tabs>
        <w:tab w:val="right" w:leader="dot" w:pos="9628"/>
      </w:tabs>
      <w:suppressAutoHyphens/>
      <w:spacing w:after="200" w:line="276" w:lineRule="auto"/>
      <w:ind w:left="426"/>
    </w:pPr>
    <w:rPr>
      <w:rFonts w:ascii="Calibri" w:eastAsia="Arial Unicode MS" w:hAnsi="Calibri" w:cs="Calibri"/>
      <w:color w:val="00000A"/>
      <w:kern w:val="1"/>
      <w:sz w:val="22"/>
      <w:szCs w:val="22"/>
      <w:lang w:eastAsia="en-US"/>
    </w:rPr>
  </w:style>
  <w:style w:type="paragraph" w:styleId="25">
    <w:name w:val="toc 2"/>
    <w:basedOn w:val="a"/>
    <w:next w:val="a"/>
    <w:autoRedefine/>
    <w:uiPriority w:val="39"/>
    <w:unhideWhenUsed/>
    <w:rsid w:val="00FD2773"/>
    <w:pPr>
      <w:suppressAutoHyphens/>
      <w:spacing w:after="200" w:line="276" w:lineRule="auto"/>
      <w:ind w:left="220"/>
    </w:pPr>
    <w:rPr>
      <w:rFonts w:ascii="Calibri" w:eastAsia="Arial Unicode MS" w:hAnsi="Calibri" w:cs="Calibri"/>
      <w:color w:val="00000A"/>
      <w:kern w:val="1"/>
      <w:sz w:val="22"/>
      <w:szCs w:val="22"/>
      <w:lang w:eastAsia="en-US"/>
    </w:rPr>
  </w:style>
  <w:style w:type="paragraph" w:styleId="a7">
    <w:name w:val="Body Text"/>
    <w:basedOn w:val="a"/>
    <w:link w:val="a8"/>
    <w:uiPriority w:val="99"/>
    <w:semiHidden/>
    <w:unhideWhenUsed/>
    <w:rsid w:val="00FD2773"/>
    <w:pPr>
      <w:spacing w:after="120"/>
    </w:pPr>
  </w:style>
  <w:style w:type="character" w:customStyle="1" w:styleId="a8">
    <w:name w:val="Основной текст Знак"/>
    <w:basedOn w:val="a0"/>
    <w:link w:val="a7"/>
    <w:uiPriority w:val="99"/>
    <w:semiHidden/>
    <w:rsid w:val="00FD2773"/>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B36061"/>
    <w:pPr>
      <w:spacing w:after="120"/>
      <w:ind w:left="283"/>
    </w:pPr>
    <w:rPr>
      <w:sz w:val="16"/>
      <w:szCs w:val="16"/>
    </w:rPr>
  </w:style>
  <w:style w:type="character" w:customStyle="1" w:styleId="31">
    <w:name w:val="Основной текст с отступом 3 Знак"/>
    <w:basedOn w:val="a0"/>
    <w:link w:val="30"/>
    <w:uiPriority w:val="99"/>
    <w:semiHidden/>
    <w:rsid w:val="00B36061"/>
    <w:rPr>
      <w:rFonts w:ascii="Times New Roman" w:eastAsia="Times New Roman" w:hAnsi="Times New Roman" w:cs="Times New Roman"/>
      <w:sz w:val="16"/>
      <w:szCs w:val="16"/>
      <w:lang w:eastAsia="ru-RU"/>
    </w:rPr>
  </w:style>
  <w:style w:type="paragraph" w:styleId="a9">
    <w:name w:val="Body Text Indent"/>
    <w:basedOn w:val="a"/>
    <w:link w:val="aa"/>
    <w:rsid w:val="00B36061"/>
    <w:pPr>
      <w:spacing w:after="120"/>
      <w:ind w:left="283"/>
    </w:pPr>
  </w:style>
  <w:style w:type="character" w:customStyle="1" w:styleId="aa">
    <w:name w:val="Основной текст с отступом Знак"/>
    <w:basedOn w:val="a0"/>
    <w:link w:val="a9"/>
    <w:rsid w:val="00B36061"/>
    <w:rPr>
      <w:rFonts w:ascii="Times New Roman" w:eastAsia="Times New Roman" w:hAnsi="Times New Roman" w:cs="Times New Roman"/>
      <w:sz w:val="24"/>
      <w:szCs w:val="24"/>
      <w:lang w:eastAsia="ru-RU"/>
    </w:rPr>
  </w:style>
  <w:style w:type="paragraph" w:customStyle="1" w:styleId="western">
    <w:name w:val="western"/>
    <w:basedOn w:val="a"/>
    <w:rsid w:val="00B36061"/>
    <w:pPr>
      <w:spacing w:before="100" w:beforeAutospacing="1" w:after="100" w:afterAutospacing="1"/>
    </w:pPr>
  </w:style>
  <w:style w:type="paragraph" w:styleId="ab">
    <w:name w:val="Title"/>
    <w:basedOn w:val="a"/>
    <w:link w:val="ac"/>
    <w:qFormat/>
    <w:rsid w:val="00B36061"/>
    <w:pPr>
      <w:jc w:val="center"/>
    </w:pPr>
    <w:rPr>
      <w:b/>
      <w:bCs/>
    </w:rPr>
  </w:style>
  <w:style w:type="character" w:customStyle="1" w:styleId="ac">
    <w:name w:val="Заголовок Знак"/>
    <w:basedOn w:val="a0"/>
    <w:link w:val="ab"/>
    <w:rsid w:val="00B36061"/>
    <w:rPr>
      <w:rFonts w:ascii="Times New Roman" w:eastAsia="Times New Roman" w:hAnsi="Times New Roman" w:cs="Times New Roman"/>
      <w:b/>
      <w:bCs/>
      <w:sz w:val="24"/>
      <w:szCs w:val="24"/>
      <w:lang w:eastAsia="ru-RU"/>
    </w:rPr>
  </w:style>
  <w:style w:type="paragraph" w:styleId="ad">
    <w:name w:val="footer"/>
    <w:basedOn w:val="a"/>
    <w:link w:val="ae"/>
    <w:uiPriority w:val="99"/>
    <w:rsid w:val="00B36061"/>
    <w:pPr>
      <w:tabs>
        <w:tab w:val="center" w:pos="4677"/>
        <w:tab w:val="right" w:pos="9355"/>
      </w:tabs>
    </w:pPr>
  </w:style>
  <w:style w:type="character" w:customStyle="1" w:styleId="ae">
    <w:name w:val="Нижний колонтитул Знак"/>
    <w:basedOn w:val="a0"/>
    <w:link w:val="ad"/>
    <w:uiPriority w:val="99"/>
    <w:rsid w:val="00B36061"/>
    <w:rPr>
      <w:rFonts w:ascii="Times New Roman" w:eastAsia="Times New Roman" w:hAnsi="Times New Roman" w:cs="Times New Roman"/>
      <w:sz w:val="24"/>
      <w:szCs w:val="24"/>
      <w:lang w:eastAsia="ru-RU"/>
    </w:rPr>
  </w:style>
  <w:style w:type="character" w:styleId="af">
    <w:name w:val="Emphasis"/>
    <w:qFormat/>
    <w:rsid w:val="00C66BE6"/>
    <w:rPr>
      <w:i/>
      <w:iCs/>
    </w:rPr>
  </w:style>
  <w:style w:type="paragraph" w:styleId="af0">
    <w:name w:val="List Paragraph"/>
    <w:basedOn w:val="a"/>
    <w:qFormat/>
    <w:rsid w:val="00C66BE6"/>
    <w:pPr>
      <w:ind w:left="720" w:firstLine="709"/>
      <w:jc w:val="both"/>
    </w:pPr>
    <w:rPr>
      <w:lang w:val="en-US" w:eastAsia="en-US"/>
    </w:rPr>
  </w:style>
  <w:style w:type="character" w:customStyle="1" w:styleId="60">
    <w:name w:val="Заголовок 6 Знак"/>
    <w:basedOn w:val="a0"/>
    <w:link w:val="6"/>
    <w:uiPriority w:val="9"/>
    <w:semiHidden/>
    <w:rsid w:val="00D95FCC"/>
    <w:rPr>
      <w:rFonts w:asciiTheme="majorHAnsi" w:eastAsiaTheme="majorEastAsia" w:hAnsiTheme="majorHAnsi" w:cstheme="majorBidi"/>
      <w:i/>
      <w:iCs/>
      <w:color w:val="243F60" w:themeColor="accent1" w:themeShade="7F"/>
      <w:sz w:val="24"/>
      <w:szCs w:val="24"/>
      <w:lang w:eastAsia="ru-RU"/>
    </w:rPr>
  </w:style>
  <w:style w:type="character" w:customStyle="1" w:styleId="10">
    <w:name w:val="Заголовок 1 Знак"/>
    <w:basedOn w:val="a0"/>
    <w:link w:val="1"/>
    <w:rsid w:val="00D95FCC"/>
    <w:rPr>
      <w:rFonts w:ascii="Arial" w:eastAsia="Times New Roman" w:hAnsi="Arial" w:cs="Arial"/>
      <w:b/>
      <w:bCs/>
      <w:kern w:val="32"/>
      <w:sz w:val="32"/>
      <w:szCs w:val="32"/>
      <w:lang w:eastAsia="ru-RU"/>
    </w:rPr>
  </w:style>
  <w:style w:type="paragraph" w:styleId="af1">
    <w:name w:val="footnote text"/>
    <w:aliases w:val="F1"/>
    <w:basedOn w:val="a"/>
    <w:link w:val="af2"/>
    <w:semiHidden/>
    <w:rsid w:val="00D95FCC"/>
    <w:rPr>
      <w:sz w:val="20"/>
      <w:szCs w:val="20"/>
    </w:rPr>
  </w:style>
  <w:style w:type="character" w:customStyle="1" w:styleId="af2">
    <w:name w:val="Текст сноски Знак"/>
    <w:aliases w:val="F1 Знак"/>
    <w:basedOn w:val="a0"/>
    <w:link w:val="af1"/>
    <w:semiHidden/>
    <w:rsid w:val="00D95FCC"/>
    <w:rPr>
      <w:rFonts w:ascii="Times New Roman" w:eastAsia="Times New Roman" w:hAnsi="Times New Roman" w:cs="Times New Roman"/>
      <w:sz w:val="20"/>
      <w:szCs w:val="20"/>
      <w:lang w:eastAsia="ru-RU"/>
    </w:rPr>
  </w:style>
  <w:style w:type="character" w:styleId="af3">
    <w:name w:val="footnote reference"/>
    <w:semiHidden/>
    <w:rsid w:val="00D95FCC"/>
    <w:rPr>
      <w:vertAlign w:val="superscript"/>
    </w:rPr>
  </w:style>
  <w:style w:type="character" w:customStyle="1" w:styleId="50">
    <w:name w:val="Заголовок 5 Знак"/>
    <w:basedOn w:val="a0"/>
    <w:link w:val="5"/>
    <w:uiPriority w:val="9"/>
    <w:semiHidden/>
    <w:rsid w:val="00C0114E"/>
    <w:rPr>
      <w:rFonts w:asciiTheme="majorHAnsi" w:eastAsiaTheme="majorEastAsia" w:hAnsiTheme="majorHAnsi" w:cstheme="majorBidi"/>
      <w:color w:val="243F60" w:themeColor="accent1" w:themeShade="7F"/>
      <w:sz w:val="24"/>
      <w:szCs w:val="24"/>
      <w:lang w:eastAsia="ru-RU"/>
    </w:rPr>
  </w:style>
  <w:style w:type="paragraph" w:styleId="af4">
    <w:name w:val="header"/>
    <w:basedOn w:val="a"/>
    <w:link w:val="af5"/>
    <w:uiPriority w:val="99"/>
    <w:unhideWhenUsed/>
    <w:rsid w:val="006A2D54"/>
    <w:pPr>
      <w:tabs>
        <w:tab w:val="center" w:pos="4677"/>
        <w:tab w:val="right" w:pos="9355"/>
      </w:tabs>
    </w:pPr>
  </w:style>
  <w:style w:type="character" w:customStyle="1" w:styleId="af5">
    <w:name w:val="Верхний колонтитул Знак"/>
    <w:basedOn w:val="a0"/>
    <w:link w:val="af4"/>
    <w:uiPriority w:val="99"/>
    <w:rsid w:val="006A2D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b_s66@edu.27.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news.ru/cgi/mainpage.cgi?unit=distanc&amp;part=addition" TargetMode="External"/><Relationship Id="rId5" Type="http://schemas.openxmlformats.org/officeDocument/2006/relationships/footnotes" Target="footnotes.xml"/><Relationship Id="rId10" Type="http://schemas.openxmlformats.org/officeDocument/2006/relationships/hyperlink" Target="http://www.medkrug.ru/article/show/3032" TargetMode="External"/><Relationship Id="rId4" Type="http://schemas.openxmlformats.org/officeDocument/2006/relationships/webSettings" Target="webSettings.xml"/><Relationship Id="rId9" Type="http://schemas.openxmlformats.org/officeDocument/2006/relationships/hyperlink" Target="http://www.govoritmoskva.ru/sot/09080614101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33797</Words>
  <Characters>192647</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cp:lastModifiedBy>
  <cp:revision>4</cp:revision>
  <dcterms:created xsi:type="dcterms:W3CDTF">2019-10-04T06:23:00Z</dcterms:created>
  <dcterms:modified xsi:type="dcterms:W3CDTF">2019-10-08T12:00:00Z</dcterms:modified>
</cp:coreProperties>
</file>